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92B" w:rsidRDefault="0094592B" w:rsidP="008C7563">
      <w:pPr>
        <w:spacing w:after="0" w:line="240" w:lineRule="auto"/>
        <w:rPr>
          <w:rFonts w:ascii="Times New Roman" w:eastAsia="Calibri" w:hAnsi="Times New Roman" w:cs="Times New Roman"/>
          <w:b/>
          <w:sz w:val="24"/>
          <w:szCs w:val="24"/>
        </w:rPr>
      </w:pPr>
      <w:r>
        <w:rPr>
          <w:rFonts w:ascii="Times New Roman" w:eastAsia="Calibri" w:hAnsi="Times New Roman" w:cs="Times New Roman"/>
          <w:b/>
          <w:noProof/>
          <w:sz w:val="24"/>
          <w:szCs w:val="24"/>
          <w:lang w:eastAsia="ru-RU"/>
        </w:rPr>
        <w:drawing>
          <wp:inline distT="0" distB="0" distL="0" distR="0">
            <wp:extent cx="9971405" cy="7251931"/>
            <wp:effectExtent l="0" t="0" r="0" b="6350"/>
            <wp:docPr id="4" name="Рисунок 4" descr="D:\САМООБследование\НАШ\2021\отчет\самообследование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АМООБследование\НАШ\2021\отчет\самообследование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1405" cy="7251931"/>
                    </a:xfrm>
                    <a:prstGeom prst="rect">
                      <a:avLst/>
                    </a:prstGeom>
                    <a:noFill/>
                    <a:ln>
                      <a:noFill/>
                    </a:ln>
                  </pic:spPr>
                </pic:pic>
              </a:graphicData>
            </a:graphic>
          </wp:inline>
        </w:drawing>
      </w:r>
    </w:p>
    <w:p w:rsidR="0094592B" w:rsidRDefault="0094592B" w:rsidP="008C7563">
      <w:pPr>
        <w:spacing w:after="0" w:line="240" w:lineRule="auto"/>
        <w:rPr>
          <w:rFonts w:ascii="Times New Roman" w:eastAsia="Calibri" w:hAnsi="Times New Roman" w:cs="Times New Roman"/>
          <w:b/>
          <w:sz w:val="24"/>
          <w:szCs w:val="24"/>
        </w:rPr>
      </w:pPr>
    </w:p>
    <w:p w:rsidR="008C7563" w:rsidRPr="007B3E29" w:rsidRDefault="008C7563" w:rsidP="008C7563">
      <w:pPr>
        <w:spacing w:after="0" w:line="240" w:lineRule="auto"/>
        <w:rPr>
          <w:rFonts w:ascii="Times New Roman" w:eastAsia="Calibri" w:hAnsi="Times New Roman" w:cs="Times New Roman"/>
          <w:b/>
          <w:sz w:val="24"/>
          <w:szCs w:val="24"/>
        </w:rPr>
      </w:pPr>
      <w:r w:rsidRPr="007B3E29">
        <w:rPr>
          <w:rFonts w:ascii="Times New Roman" w:eastAsia="Calibri" w:hAnsi="Times New Roman" w:cs="Times New Roman"/>
          <w:b/>
          <w:sz w:val="24"/>
          <w:szCs w:val="24"/>
        </w:rPr>
        <w:t>«СОГЛАСОВАНО»</w:t>
      </w:r>
      <w:r w:rsidRPr="007B3E29">
        <w:rPr>
          <w:rFonts w:ascii="Times New Roman" w:eastAsia="Calibri" w:hAnsi="Times New Roman" w:cs="Times New Roman"/>
          <w:b/>
          <w:sz w:val="24"/>
          <w:szCs w:val="24"/>
        </w:rPr>
        <w:tab/>
      </w:r>
      <w:r w:rsidRPr="007B3E29">
        <w:rPr>
          <w:rFonts w:ascii="Times New Roman" w:eastAsia="Calibri" w:hAnsi="Times New Roman" w:cs="Times New Roman"/>
          <w:b/>
          <w:sz w:val="24"/>
          <w:szCs w:val="24"/>
        </w:rPr>
        <w:tab/>
      </w:r>
      <w:r w:rsidRPr="007B3E29">
        <w:rPr>
          <w:rFonts w:ascii="Times New Roman" w:eastAsia="Calibri" w:hAnsi="Times New Roman" w:cs="Times New Roman"/>
          <w:b/>
          <w:sz w:val="24"/>
          <w:szCs w:val="24"/>
        </w:rPr>
        <w:tab/>
      </w:r>
      <w:r w:rsidRPr="007B3E29">
        <w:rPr>
          <w:rFonts w:ascii="Times New Roman" w:eastAsia="Calibri" w:hAnsi="Times New Roman" w:cs="Times New Roman"/>
          <w:b/>
          <w:sz w:val="24"/>
          <w:szCs w:val="24"/>
        </w:rPr>
        <w:tab/>
      </w:r>
      <w:r w:rsidRPr="007B3E29">
        <w:rPr>
          <w:rFonts w:ascii="Times New Roman" w:eastAsia="Calibri" w:hAnsi="Times New Roman" w:cs="Times New Roman"/>
          <w:b/>
          <w:sz w:val="24"/>
          <w:szCs w:val="24"/>
        </w:rPr>
        <w:tab/>
      </w:r>
      <w:r w:rsidRPr="007B3E29">
        <w:rPr>
          <w:rFonts w:ascii="Times New Roman" w:eastAsia="Calibri" w:hAnsi="Times New Roman" w:cs="Times New Roman"/>
          <w:b/>
          <w:sz w:val="24"/>
          <w:szCs w:val="24"/>
        </w:rPr>
        <w:tab/>
      </w:r>
      <w:r w:rsidRPr="007B3E29">
        <w:rPr>
          <w:rFonts w:ascii="Times New Roman" w:eastAsia="Calibri" w:hAnsi="Times New Roman" w:cs="Times New Roman"/>
          <w:b/>
          <w:sz w:val="24"/>
          <w:szCs w:val="24"/>
        </w:rPr>
        <w:tab/>
      </w:r>
      <w:r w:rsidRPr="007B3E29">
        <w:rPr>
          <w:rFonts w:ascii="Times New Roman" w:eastAsia="Calibri" w:hAnsi="Times New Roman" w:cs="Times New Roman"/>
          <w:b/>
          <w:sz w:val="24"/>
          <w:szCs w:val="24"/>
        </w:rPr>
        <w:tab/>
      </w:r>
      <w:r w:rsidRPr="007B3E29">
        <w:rPr>
          <w:rFonts w:ascii="Times New Roman" w:eastAsia="Calibri" w:hAnsi="Times New Roman" w:cs="Times New Roman"/>
          <w:b/>
          <w:sz w:val="24"/>
          <w:szCs w:val="24"/>
        </w:rPr>
        <w:tab/>
      </w:r>
      <w:r w:rsidRPr="007B3E29">
        <w:rPr>
          <w:rFonts w:ascii="Times New Roman" w:eastAsia="Calibri" w:hAnsi="Times New Roman" w:cs="Times New Roman"/>
          <w:b/>
          <w:sz w:val="24"/>
          <w:szCs w:val="24"/>
        </w:rPr>
        <w:tab/>
      </w:r>
      <w:r w:rsidRPr="007B3E29">
        <w:rPr>
          <w:rFonts w:ascii="Times New Roman" w:eastAsia="Calibri" w:hAnsi="Times New Roman" w:cs="Times New Roman"/>
          <w:b/>
          <w:sz w:val="24"/>
          <w:szCs w:val="24"/>
        </w:rPr>
        <w:tab/>
        <w:t xml:space="preserve">«УТВЕРЖДАЮ»                                                                           </w:t>
      </w:r>
    </w:p>
    <w:p w:rsidR="008C7563" w:rsidRPr="007B3E29" w:rsidRDefault="008C7563" w:rsidP="008C7563">
      <w:pPr>
        <w:spacing w:after="0" w:line="240" w:lineRule="auto"/>
        <w:rPr>
          <w:rFonts w:ascii="Times New Roman" w:eastAsia="Times New Roman" w:hAnsi="Times New Roman" w:cs="Times New Roman"/>
          <w:sz w:val="24"/>
          <w:szCs w:val="24"/>
          <w:lang w:eastAsia="ru-RU"/>
        </w:rPr>
      </w:pPr>
      <w:r w:rsidRPr="007B3E29">
        <w:rPr>
          <w:rFonts w:ascii="Times New Roman" w:eastAsia="Calibri" w:hAnsi="Times New Roman" w:cs="Times New Roman"/>
          <w:b/>
          <w:sz w:val="24"/>
          <w:szCs w:val="24"/>
        </w:rPr>
        <w:t xml:space="preserve">с Комитетом по  образованию                  </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t>Директор</w:t>
      </w:r>
      <w:r w:rsidRPr="007B3E29">
        <w:rPr>
          <w:rFonts w:ascii="Times New Roman" w:eastAsia="Calibri" w:hAnsi="Times New Roman" w:cs="Times New Roman"/>
          <w:b/>
          <w:sz w:val="24"/>
          <w:szCs w:val="24"/>
        </w:rPr>
        <w:t xml:space="preserve">  МБОУ «</w:t>
      </w:r>
      <w:proofErr w:type="spellStart"/>
      <w:r w:rsidRPr="007B3E29">
        <w:rPr>
          <w:rFonts w:ascii="Times New Roman" w:eastAsia="Calibri" w:hAnsi="Times New Roman" w:cs="Times New Roman"/>
          <w:b/>
          <w:sz w:val="24"/>
          <w:szCs w:val="24"/>
        </w:rPr>
        <w:t>Звонаревокутская</w:t>
      </w:r>
      <w:proofErr w:type="spellEnd"/>
      <w:r w:rsidRPr="007B3E29">
        <w:rPr>
          <w:rFonts w:ascii="Times New Roman" w:eastAsia="Calibri" w:hAnsi="Times New Roman" w:cs="Times New Roman"/>
          <w:b/>
          <w:sz w:val="24"/>
          <w:szCs w:val="24"/>
        </w:rPr>
        <w:t xml:space="preserve"> СОШ»            </w:t>
      </w:r>
    </w:p>
    <w:p w:rsidR="008C7563" w:rsidRPr="007B3E29" w:rsidRDefault="008C7563" w:rsidP="008C7563">
      <w:pPr>
        <w:spacing w:after="0" w:line="240" w:lineRule="auto"/>
        <w:rPr>
          <w:rFonts w:ascii="Times New Roman" w:eastAsia="Calibri" w:hAnsi="Times New Roman" w:cs="Times New Roman"/>
          <w:b/>
          <w:sz w:val="24"/>
          <w:szCs w:val="24"/>
        </w:rPr>
      </w:pPr>
      <w:r w:rsidRPr="007B3E29">
        <w:rPr>
          <w:rFonts w:ascii="Times New Roman" w:eastAsia="Calibri" w:hAnsi="Times New Roman" w:cs="Times New Roman"/>
          <w:b/>
          <w:sz w:val="24"/>
          <w:szCs w:val="24"/>
        </w:rPr>
        <w:t xml:space="preserve">  АННМР Омской области </w:t>
      </w:r>
      <w:r w:rsidRPr="007B3E29">
        <w:rPr>
          <w:rFonts w:ascii="Times New Roman" w:eastAsia="Calibri" w:hAnsi="Times New Roman" w:cs="Times New Roman"/>
          <w:b/>
          <w:sz w:val="24"/>
          <w:szCs w:val="24"/>
        </w:rPr>
        <w:tab/>
      </w:r>
      <w:r w:rsidRPr="007B3E29">
        <w:rPr>
          <w:rFonts w:ascii="Times New Roman" w:eastAsia="Calibri" w:hAnsi="Times New Roman" w:cs="Times New Roman"/>
          <w:b/>
          <w:sz w:val="24"/>
          <w:szCs w:val="24"/>
        </w:rPr>
        <w:tab/>
      </w:r>
      <w:r w:rsidRPr="007B3E29">
        <w:rPr>
          <w:rFonts w:ascii="Times New Roman" w:eastAsia="Calibri" w:hAnsi="Times New Roman" w:cs="Times New Roman"/>
          <w:b/>
          <w:sz w:val="24"/>
          <w:szCs w:val="24"/>
        </w:rPr>
        <w:tab/>
      </w:r>
      <w:r w:rsidRPr="007B3E29">
        <w:rPr>
          <w:rFonts w:ascii="Times New Roman" w:eastAsia="Calibri" w:hAnsi="Times New Roman" w:cs="Times New Roman"/>
          <w:b/>
          <w:sz w:val="24"/>
          <w:szCs w:val="24"/>
        </w:rPr>
        <w:tab/>
      </w:r>
      <w:r w:rsidRPr="007B3E29">
        <w:rPr>
          <w:rFonts w:ascii="Times New Roman" w:eastAsia="Calibri" w:hAnsi="Times New Roman" w:cs="Times New Roman"/>
          <w:b/>
          <w:sz w:val="24"/>
          <w:szCs w:val="24"/>
        </w:rPr>
        <w:tab/>
      </w:r>
      <w:r w:rsidRPr="007B3E29">
        <w:rPr>
          <w:rFonts w:ascii="Times New Roman" w:eastAsia="Calibri" w:hAnsi="Times New Roman" w:cs="Times New Roman"/>
          <w:b/>
          <w:sz w:val="24"/>
          <w:szCs w:val="24"/>
        </w:rPr>
        <w:tab/>
      </w:r>
      <w:r w:rsidRPr="007B3E29">
        <w:rPr>
          <w:rFonts w:ascii="Times New Roman" w:eastAsia="Calibri" w:hAnsi="Times New Roman" w:cs="Times New Roman"/>
          <w:b/>
          <w:sz w:val="24"/>
          <w:szCs w:val="24"/>
        </w:rPr>
        <w:tab/>
      </w:r>
      <w:r w:rsidRPr="007B3E29">
        <w:rPr>
          <w:rFonts w:ascii="Times New Roman" w:eastAsia="Calibri" w:hAnsi="Times New Roman" w:cs="Times New Roman"/>
          <w:b/>
          <w:sz w:val="24"/>
          <w:szCs w:val="24"/>
        </w:rPr>
        <w:tab/>
      </w:r>
      <w:r w:rsidRPr="007B3E29">
        <w:rPr>
          <w:rFonts w:ascii="Times New Roman" w:eastAsia="Calibri" w:hAnsi="Times New Roman" w:cs="Times New Roman"/>
          <w:b/>
          <w:sz w:val="24"/>
          <w:szCs w:val="24"/>
        </w:rPr>
        <w:tab/>
      </w:r>
      <w:r w:rsidRPr="007B3E29">
        <w:rPr>
          <w:rFonts w:ascii="Times New Roman" w:eastAsia="Calibri" w:hAnsi="Times New Roman" w:cs="Times New Roman"/>
          <w:b/>
          <w:sz w:val="24"/>
          <w:szCs w:val="24"/>
        </w:rPr>
        <w:tab/>
        <w:t xml:space="preserve">__________ </w:t>
      </w:r>
      <w:proofErr w:type="spellStart"/>
      <w:r w:rsidRPr="007B3E29">
        <w:rPr>
          <w:rFonts w:ascii="Times New Roman" w:eastAsia="Calibri" w:hAnsi="Times New Roman" w:cs="Times New Roman"/>
          <w:b/>
          <w:sz w:val="24"/>
          <w:szCs w:val="24"/>
        </w:rPr>
        <w:t>Т.Р.Герцог</w:t>
      </w:r>
      <w:proofErr w:type="spellEnd"/>
      <w:r w:rsidRPr="007B3E29">
        <w:rPr>
          <w:rFonts w:ascii="Times New Roman" w:eastAsia="Calibri" w:hAnsi="Times New Roman" w:cs="Times New Roman"/>
          <w:b/>
          <w:sz w:val="24"/>
          <w:szCs w:val="24"/>
        </w:rPr>
        <w:t xml:space="preserve"> </w:t>
      </w:r>
    </w:p>
    <w:p w:rsidR="008C7563" w:rsidRPr="007B3E29" w:rsidRDefault="008C7563" w:rsidP="008C7563">
      <w:pPr>
        <w:spacing w:after="0" w:line="240" w:lineRule="auto"/>
        <w:rPr>
          <w:rFonts w:ascii="Times New Roman" w:eastAsia="Calibri" w:hAnsi="Times New Roman" w:cs="Times New Roman"/>
          <w:b/>
          <w:sz w:val="24"/>
          <w:szCs w:val="24"/>
        </w:rPr>
      </w:pPr>
      <w:r w:rsidRPr="007B3E29">
        <w:rPr>
          <w:rFonts w:ascii="Times New Roman" w:eastAsia="Calibri" w:hAnsi="Times New Roman" w:cs="Times New Roman"/>
          <w:b/>
          <w:sz w:val="24"/>
          <w:szCs w:val="24"/>
        </w:rPr>
        <w:t>Председатель комитета по образованию</w:t>
      </w:r>
    </w:p>
    <w:p w:rsidR="008C7563" w:rsidRPr="007B3E29" w:rsidRDefault="008C7563" w:rsidP="008C7563">
      <w:pPr>
        <w:spacing w:after="0" w:line="240" w:lineRule="auto"/>
        <w:rPr>
          <w:rFonts w:ascii="Times New Roman" w:eastAsia="Calibri" w:hAnsi="Times New Roman" w:cs="Times New Roman"/>
          <w:b/>
          <w:sz w:val="24"/>
          <w:szCs w:val="24"/>
        </w:rPr>
      </w:pPr>
      <w:r w:rsidRPr="007B3E29">
        <w:rPr>
          <w:rFonts w:ascii="Times New Roman" w:eastAsia="Calibri" w:hAnsi="Times New Roman" w:cs="Times New Roman"/>
          <w:b/>
          <w:sz w:val="24"/>
          <w:szCs w:val="24"/>
        </w:rPr>
        <w:t xml:space="preserve">__________И.И. </w:t>
      </w:r>
      <w:proofErr w:type="spellStart"/>
      <w:r w:rsidRPr="007B3E29">
        <w:rPr>
          <w:rFonts w:ascii="Times New Roman" w:eastAsia="Calibri" w:hAnsi="Times New Roman" w:cs="Times New Roman"/>
          <w:b/>
          <w:sz w:val="24"/>
          <w:szCs w:val="24"/>
        </w:rPr>
        <w:t>Келлер</w:t>
      </w:r>
      <w:proofErr w:type="spellEnd"/>
      <w:r w:rsidRPr="007B3E29">
        <w:rPr>
          <w:rFonts w:ascii="Times New Roman" w:eastAsia="Calibri" w:hAnsi="Times New Roman" w:cs="Times New Roman"/>
          <w:b/>
          <w:sz w:val="24"/>
          <w:szCs w:val="24"/>
        </w:rPr>
        <w:t xml:space="preserve">                   </w:t>
      </w:r>
    </w:p>
    <w:p w:rsidR="008C7563" w:rsidRPr="007B3E29" w:rsidRDefault="008C7563" w:rsidP="008C7563">
      <w:pPr>
        <w:spacing w:after="0" w:line="240" w:lineRule="auto"/>
        <w:rPr>
          <w:rFonts w:ascii="Times New Roman" w:eastAsia="Times New Roman" w:hAnsi="Times New Roman" w:cs="Times New Roman"/>
          <w:b/>
          <w:bCs/>
          <w:sz w:val="24"/>
          <w:szCs w:val="24"/>
          <w:lang w:eastAsia="ru-RU"/>
        </w:rPr>
      </w:pPr>
    </w:p>
    <w:p w:rsidR="008C7563" w:rsidRPr="007B3E29" w:rsidRDefault="008C7563" w:rsidP="008C7563">
      <w:pPr>
        <w:spacing w:after="0" w:line="240" w:lineRule="auto"/>
        <w:jc w:val="center"/>
        <w:rPr>
          <w:rFonts w:ascii="Times New Roman" w:eastAsia="Times New Roman" w:hAnsi="Times New Roman" w:cs="Times New Roman"/>
          <w:b/>
          <w:bCs/>
          <w:sz w:val="24"/>
          <w:szCs w:val="24"/>
          <w:lang w:eastAsia="ru-RU"/>
        </w:rPr>
      </w:pPr>
      <w:r w:rsidRPr="007B3E29">
        <w:rPr>
          <w:rFonts w:ascii="Times New Roman" w:eastAsia="Times New Roman" w:hAnsi="Times New Roman" w:cs="Times New Roman"/>
          <w:b/>
          <w:bCs/>
          <w:sz w:val="24"/>
          <w:szCs w:val="24"/>
          <w:lang w:eastAsia="ru-RU"/>
        </w:rPr>
        <w:t>Отчет о результатах </w:t>
      </w:r>
      <w:proofErr w:type="spellStart"/>
      <w:r w:rsidRPr="007B3E29">
        <w:rPr>
          <w:rFonts w:ascii="Times New Roman" w:eastAsia="Times New Roman" w:hAnsi="Times New Roman" w:cs="Times New Roman"/>
          <w:b/>
          <w:bCs/>
          <w:sz w:val="24"/>
          <w:szCs w:val="24"/>
          <w:lang w:eastAsia="ru-RU"/>
        </w:rPr>
        <w:t>самообследования</w:t>
      </w:r>
      <w:proofErr w:type="spellEnd"/>
      <w:r w:rsidRPr="007B3E29">
        <w:rPr>
          <w:rFonts w:ascii="Times New Roman" w:eastAsia="Times New Roman" w:hAnsi="Times New Roman" w:cs="Times New Roman"/>
          <w:sz w:val="24"/>
          <w:szCs w:val="24"/>
          <w:lang w:eastAsia="ru-RU"/>
        </w:rPr>
        <w:br/>
      </w:r>
      <w:r w:rsidRPr="007B3E29">
        <w:rPr>
          <w:rFonts w:ascii="Times New Roman" w:eastAsia="Times New Roman" w:hAnsi="Times New Roman" w:cs="Times New Roman"/>
          <w:b/>
          <w:bCs/>
          <w:iCs/>
          <w:sz w:val="24"/>
          <w:szCs w:val="24"/>
          <w:lang w:eastAsia="ru-RU"/>
        </w:rPr>
        <w:t>Муниципального бюджетного</w:t>
      </w:r>
      <w:r w:rsidRPr="007225B6">
        <w:rPr>
          <w:rFonts w:ascii="Times New Roman" w:eastAsia="Times New Roman" w:hAnsi="Times New Roman" w:cs="Times New Roman"/>
          <w:b/>
          <w:bCs/>
          <w:iCs/>
          <w:sz w:val="24"/>
          <w:szCs w:val="24"/>
          <w:lang w:eastAsia="ru-RU"/>
        </w:rPr>
        <w:t> </w:t>
      </w:r>
      <w:r w:rsidRPr="007B3E29">
        <w:rPr>
          <w:rFonts w:ascii="Times New Roman" w:eastAsia="Times New Roman" w:hAnsi="Times New Roman" w:cs="Times New Roman"/>
          <w:b/>
          <w:bCs/>
          <w:iCs/>
          <w:sz w:val="24"/>
          <w:szCs w:val="24"/>
          <w:lang w:eastAsia="ru-RU"/>
        </w:rPr>
        <w:t>общеобразовательного учреждения</w:t>
      </w:r>
    </w:p>
    <w:p w:rsidR="008C7563" w:rsidRPr="007B3E29" w:rsidRDefault="008C7563" w:rsidP="008C7563">
      <w:pPr>
        <w:spacing w:after="0" w:line="240" w:lineRule="auto"/>
        <w:jc w:val="center"/>
        <w:rPr>
          <w:rFonts w:ascii="Times New Roman" w:eastAsia="Times New Roman" w:hAnsi="Times New Roman" w:cs="Times New Roman"/>
          <w:b/>
          <w:bCs/>
          <w:sz w:val="24"/>
          <w:szCs w:val="24"/>
          <w:lang w:eastAsia="ru-RU"/>
        </w:rPr>
      </w:pPr>
      <w:r w:rsidRPr="007B3E29">
        <w:rPr>
          <w:rFonts w:ascii="Times New Roman" w:eastAsia="Times New Roman" w:hAnsi="Times New Roman" w:cs="Times New Roman"/>
          <w:b/>
          <w:bCs/>
          <w:iCs/>
          <w:sz w:val="24"/>
          <w:szCs w:val="24"/>
          <w:lang w:eastAsia="ru-RU"/>
        </w:rPr>
        <w:t>«</w:t>
      </w:r>
      <w:proofErr w:type="spellStart"/>
      <w:r w:rsidRPr="007B3E29">
        <w:rPr>
          <w:rFonts w:ascii="Times New Roman" w:eastAsia="Times New Roman" w:hAnsi="Times New Roman" w:cs="Times New Roman"/>
          <w:b/>
          <w:bCs/>
          <w:iCs/>
          <w:sz w:val="24"/>
          <w:szCs w:val="24"/>
          <w:lang w:eastAsia="ru-RU"/>
        </w:rPr>
        <w:t>Звонаревокутская</w:t>
      </w:r>
      <w:proofErr w:type="spellEnd"/>
      <w:r w:rsidRPr="007B3E29">
        <w:rPr>
          <w:rFonts w:ascii="Times New Roman" w:eastAsia="Times New Roman" w:hAnsi="Times New Roman" w:cs="Times New Roman"/>
          <w:b/>
          <w:bCs/>
          <w:iCs/>
          <w:sz w:val="24"/>
          <w:szCs w:val="24"/>
          <w:lang w:eastAsia="ru-RU"/>
        </w:rPr>
        <w:t xml:space="preserve"> средняя</w:t>
      </w:r>
      <w:r w:rsidRPr="007225B6">
        <w:rPr>
          <w:rFonts w:ascii="Times New Roman" w:eastAsia="Times New Roman" w:hAnsi="Times New Roman" w:cs="Times New Roman"/>
          <w:b/>
          <w:bCs/>
          <w:iCs/>
          <w:sz w:val="24"/>
          <w:szCs w:val="24"/>
          <w:lang w:eastAsia="ru-RU"/>
        </w:rPr>
        <w:t xml:space="preserve"> </w:t>
      </w:r>
      <w:r w:rsidRPr="007B3E29">
        <w:rPr>
          <w:rFonts w:ascii="Times New Roman" w:eastAsia="Times New Roman" w:hAnsi="Times New Roman" w:cs="Times New Roman"/>
          <w:b/>
          <w:bCs/>
          <w:iCs/>
          <w:sz w:val="24"/>
          <w:szCs w:val="24"/>
          <w:lang w:eastAsia="ru-RU"/>
        </w:rPr>
        <w:t>общеобразовательная школа»</w:t>
      </w:r>
    </w:p>
    <w:p w:rsidR="008C7563" w:rsidRPr="007B3E29" w:rsidRDefault="008C7563" w:rsidP="008C7563">
      <w:pPr>
        <w:spacing w:after="0" w:line="240" w:lineRule="auto"/>
        <w:jc w:val="center"/>
        <w:rPr>
          <w:rFonts w:ascii="Times New Roman" w:eastAsia="Times New Roman" w:hAnsi="Times New Roman" w:cs="Times New Roman"/>
          <w:b/>
          <w:bCs/>
          <w:sz w:val="24"/>
          <w:szCs w:val="24"/>
          <w:lang w:eastAsia="ru-RU"/>
        </w:rPr>
      </w:pPr>
      <w:r w:rsidRPr="007B3E29">
        <w:rPr>
          <w:rFonts w:ascii="Times New Roman" w:eastAsia="Times New Roman" w:hAnsi="Times New Roman" w:cs="Times New Roman"/>
          <w:b/>
          <w:bCs/>
          <w:sz w:val="24"/>
          <w:szCs w:val="24"/>
          <w:lang w:eastAsia="ru-RU"/>
        </w:rPr>
        <w:t>за 20</w:t>
      </w:r>
      <w:r w:rsidR="003C23EB">
        <w:rPr>
          <w:rFonts w:ascii="Times New Roman" w:eastAsia="Times New Roman" w:hAnsi="Times New Roman" w:cs="Times New Roman"/>
          <w:b/>
          <w:bCs/>
          <w:iCs/>
          <w:sz w:val="24"/>
          <w:szCs w:val="24"/>
          <w:lang w:eastAsia="ru-RU"/>
        </w:rPr>
        <w:t>22</w:t>
      </w:r>
      <w:r w:rsidRPr="007225B6">
        <w:rPr>
          <w:rFonts w:ascii="Times New Roman" w:eastAsia="Times New Roman" w:hAnsi="Times New Roman" w:cs="Times New Roman"/>
          <w:b/>
          <w:bCs/>
          <w:iCs/>
          <w:sz w:val="24"/>
          <w:szCs w:val="24"/>
          <w:lang w:eastAsia="ru-RU"/>
        </w:rPr>
        <w:t xml:space="preserve"> </w:t>
      </w:r>
      <w:r w:rsidRPr="007B3E29">
        <w:rPr>
          <w:rFonts w:ascii="Times New Roman" w:eastAsia="Times New Roman" w:hAnsi="Times New Roman" w:cs="Times New Roman"/>
          <w:b/>
          <w:bCs/>
          <w:sz w:val="24"/>
          <w:szCs w:val="24"/>
          <w:lang w:eastAsia="ru-RU"/>
        </w:rPr>
        <w:t>год</w:t>
      </w:r>
    </w:p>
    <w:p w:rsidR="008C7563" w:rsidRPr="007B3E29" w:rsidRDefault="008C7563" w:rsidP="008C7563">
      <w:pPr>
        <w:spacing w:after="0" w:line="240" w:lineRule="auto"/>
        <w:jc w:val="center"/>
        <w:rPr>
          <w:rFonts w:ascii="Times New Roman" w:eastAsia="Times New Roman" w:hAnsi="Times New Roman" w:cs="Times New Roman"/>
          <w:sz w:val="24"/>
          <w:szCs w:val="24"/>
          <w:lang w:eastAsia="ru-RU"/>
        </w:rPr>
      </w:pPr>
      <w:r w:rsidRPr="007B3E29">
        <w:rPr>
          <w:rFonts w:ascii="Times New Roman" w:eastAsia="Times New Roman" w:hAnsi="Times New Roman" w:cs="Times New Roman"/>
          <w:b/>
          <w:bCs/>
          <w:sz w:val="24"/>
          <w:szCs w:val="24"/>
          <w:lang w:eastAsia="ru-RU"/>
        </w:rPr>
        <w:t>Общие сведения об образовательной организации</w:t>
      </w:r>
    </w:p>
    <w:tbl>
      <w:tblPr>
        <w:tblW w:w="0" w:type="auto"/>
        <w:jc w:val="center"/>
        <w:tblInd w:w="-620"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4838"/>
        <w:gridCol w:w="10787"/>
      </w:tblGrid>
      <w:tr w:rsidR="008C7563" w:rsidRPr="007B3E29" w:rsidTr="008C7563">
        <w:trPr>
          <w:trHeight w:val="486"/>
          <w:jc w:val="center"/>
        </w:trPr>
        <w:tc>
          <w:tcPr>
            <w:tcW w:w="478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8C7563" w:rsidRPr="007B3E29" w:rsidRDefault="008C7563" w:rsidP="008C7563">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Наименование  образовательной организации</w:t>
            </w:r>
          </w:p>
        </w:tc>
        <w:tc>
          <w:tcPr>
            <w:tcW w:w="1078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8C7563" w:rsidRPr="007B3E29" w:rsidRDefault="008C7563" w:rsidP="008C7563">
            <w:pPr>
              <w:spacing w:after="0" w:line="240" w:lineRule="auto"/>
              <w:rPr>
                <w:rFonts w:ascii="Times New Roman" w:eastAsia="Times New Roman" w:hAnsi="Times New Roman" w:cs="Times New Roman"/>
                <w:bCs/>
                <w:iCs/>
                <w:sz w:val="24"/>
                <w:szCs w:val="24"/>
                <w:shd w:val="clear" w:color="auto" w:fill="FFFFCC"/>
                <w:lang w:eastAsia="ru-RU"/>
              </w:rPr>
            </w:pPr>
            <w:r w:rsidRPr="007B3E29">
              <w:rPr>
                <w:rFonts w:ascii="Times New Roman" w:eastAsia="Times New Roman" w:hAnsi="Times New Roman" w:cs="Times New Roman"/>
                <w:bCs/>
                <w:iCs/>
                <w:sz w:val="24"/>
                <w:szCs w:val="24"/>
                <w:lang w:eastAsia="ru-RU"/>
              </w:rPr>
              <w:t>Муниципальное бюджетное общеобразовательное учреждение</w:t>
            </w:r>
          </w:p>
          <w:p w:rsidR="008C7563" w:rsidRPr="007B3E29" w:rsidRDefault="008C7563" w:rsidP="008C7563">
            <w:pPr>
              <w:spacing w:after="0" w:line="240" w:lineRule="auto"/>
              <w:rPr>
                <w:rFonts w:ascii="Times New Roman" w:eastAsia="Times New Roman" w:hAnsi="Times New Roman" w:cs="Times New Roman"/>
                <w:b/>
                <w:bCs/>
                <w:sz w:val="24"/>
                <w:szCs w:val="24"/>
                <w:lang w:eastAsia="ru-RU"/>
              </w:rPr>
            </w:pPr>
            <w:r w:rsidRPr="007B3E29">
              <w:rPr>
                <w:rFonts w:ascii="Times New Roman" w:eastAsia="Times New Roman" w:hAnsi="Times New Roman" w:cs="Times New Roman"/>
                <w:bCs/>
                <w:iCs/>
                <w:sz w:val="24"/>
                <w:szCs w:val="24"/>
                <w:lang w:eastAsia="ru-RU"/>
              </w:rPr>
              <w:t>«</w:t>
            </w:r>
            <w:proofErr w:type="spellStart"/>
            <w:r w:rsidRPr="007B3E29">
              <w:rPr>
                <w:rFonts w:ascii="Times New Roman" w:eastAsia="Times New Roman" w:hAnsi="Times New Roman" w:cs="Times New Roman"/>
                <w:bCs/>
                <w:iCs/>
                <w:sz w:val="24"/>
                <w:szCs w:val="24"/>
                <w:lang w:eastAsia="ru-RU"/>
              </w:rPr>
              <w:t>Звонаревокутская</w:t>
            </w:r>
            <w:proofErr w:type="spellEnd"/>
            <w:r w:rsidRPr="007B3E29">
              <w:rPr>
                <w:rFonts w:ascii="Times New Roman" w:eastAsia="Times New Roman" w:hAnsi="Times New Roman" w:cs="Times New Roman"/>
                <w:bCs/>
                <w:iCs/>
                <w:sz w:val="24"/>
                <w:szCs w:val="24"/>
                <w:lang w:eastAsia="ru-RU"/>
              </w:rPr>
              <w:t xml:space="preserve"> средняя общеобразовательная школа»</w:t>
            </w:r>
          </w:p>
        </w:tc>
      </w:tr>
      <w:tr w:rsidR="008C7563" w:rsidRPr="007B3E29" w:rsidTr="008C7563">
        <w:trPr>
          <w:trHeight w:val="237"/>
          <w:jc w:val="center"/>
        </w:trPr>
        <w:tc>
          <w:tcPr>
            <w:tcW w:w="478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8C7563" w:rsidRPr="007B3E29" w:rsidRDefault="008C7563" w:rsidP="008C7563">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Руководитель</w:t>
            </w:r>
          </w:p>
        </w:tc>
        <w:tc>
          <w:tcPr>
            <w:tcW w:w="1078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8C7563" w:rsidRPr="007B3E29" w:rsidRDefault="008C7563" w:rsidP="008C7563">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Герцог Татьяна Романовна</w:t>
            </w:r>
            <w:r w:rsidRPr="007B3E29">
              <w:rPr>
                <w:rFonts w:ascii="Times New Roman" w:eastAsia="Times New Roman" w:hAnsi="Times New Roman" w:cs="Times New Roman"/>
                <w:iCs/>
                <w:sz w:val="24"/>
                <w:szCs w:val="24"/>
                <w:shd w:val="clear" w:color="auto" w:fill="FFFFCC"/>
                <w:lang w:eastAsia="ru-RU"/>
              </w:rPr>
              <w:t xml:space="preserve"> </w:t>
            </w:r>
          </w:p>
        </w:tc>
      </w:tr>
      <w:tr w:rsidR="008C7563" w:rsidRPr="007B3E29" w:rsidTr="008C7563">
        <w:trPr>
          <w:trHeight w:val="595"/>
          <w:jc w:val="center"/>
        </w:trPr>
        <w:tc>
          <w:tcPr>
            <w:tcW w:w="478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8C7563" w:rsidRPr="007B3E29" w:rsidRDefault="008C7563" w:rsidP="008C7563">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Адрес организации</w:t>
            </w:r>
          </w:p>
        </w:tc>
        <w:tc>
          <w:tcPr>
            <w:tcW w:w="1078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8C7563" w:rsidRPr="007B3E29" w:rsidRDefault="008C7563" w:rsidP="008C7563">
            <w:pPr>
              <w:spacing w:after="0" w:line="240" w:lineRule="auto"/>
              <w:rPr>
                <w:rFonts w:ascii="Times New Roman" w:eastAsia="Times New Roman" w:hAnsi="Times New Roman" w:cs="Times New Roman"/>
                <w:sz w:val="24"/>
                <w:szCs w:val="24"/>
                <w:lang w:eastAsia="ru-RU"/>
              </w:rPr>
            </w:pPr>
            <w:r w:rsidRPr="007B3E29">
              <w:rPr>
                <w:rFonts w:ascii="Times New Roman" w:hAnsi="Times New Roman" w:cs="Times New Roman"/>
                <w:sz w:val="24"/>
                <w:szCs w:val="24"/>
              </w:rPr>
              <w:t>646882, Омская область, Азовский немецкий национальный муниципальный район, село Звонарев Кут, улица Школьная, дом 44А</w:t>
            </w:r>
          </w:p>
        </w:tc>
      </w:tr>
      <w:tr w:rsidR="008C7563" w:rsidRPr="007B3E29" w:rsidTr="008C7563">
        <w:trPr>
          <w:trHeight w:val="250"/>
          <w:jc w:val="center"/>
        </w:trPr>
        <w:tc>
          <w:tcPr>
            <w:tcW w:w="478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8C7563" w:rsidRPr="007B3E29" w:rsidRDefault="008C7563" w:rsidP="008C7563">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Телефон, факс</w:t>
            </w:r>
          </w:p>
        </w:tc>
        <w:tc>
          <w:tcPr>
            <w:tcW w:w="1078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8C7563" w:rsidRPr="007B3E29" w:rsidRDefault="008C7563" w:rsidP="008C7563">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 xml:space="preserve"> 8-381-41-35-5-21</w:t>
            </w:r>
          </w:p>
        </w:tc>
      </w:tr>
      <w:tr w:rsidR="008C7563" w:rsidRPr="007B3E29" w:rsidTr="008C7563">
        <w:trPr>
          <w:trHeight w:val="237"/>
          <w:jc w:val="center"/>
        </w:trPr>
        <w:tc>
          <w:tcPr>
            <w:tcW w:w="478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8C7563" w:rsidRPr="007B3E29" w:rsidRDefault="008C7563" w:rsidP="008C7563">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Адрес электронной почты</w:t>
            </w:r>
          </w:p>
        </w:tc>
        <w:tc>
          <w:tcPr>
            <w:tcW w:w="1078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8C7563" w:rsidRPr="007B3E29" w:rsidRDefault="008C7563" w:rsidP="008C7563">
            <w:pPr>
              <w:spacing w:after="0" w:line="240" w:lineRule="auto"/>
              <w:rPr>
                <w:rFonts w:ascii="Times New Roman" w:eastAsia="Times New Roman" w:hAnsi="Times New Roman" w:cs="Times New Roman"/>
                <w:sz w:val="24"/>
                <w:szCs w:val="24"/>
                <w:lang w:eastAsia="ru-RU"/>
              </w:rPr>
            </w:pPr>
            <w:r w:rsidRPr="007225B6">
              <w:rPr>
                <w:rFonts w:ascii="Times New Roman" w:eastAsia="Times New Roman" w:hAnsi="Times New Roman" w:cs="Times New Roman"/>
                <w:iCs/>
                <w:sz w:val="24"/>
                <w:szCs w:val="24"/>
                <w:lang w:eastAsia="ru-RU"/>
              </w:rPr>
              <w:t xml:space="preserve"> </w:t>
            </w:r>
            <w:r w:rsidRPr="007B3E29">
              <w:rPr>
                <w:rFonts w:ascii="Times New Roman" w:hAnsi="Times New Roman" w:cs="Times New Roman"/>
                <w:sz w:val="24"/>
                <w:szCs w:val="24"/>
              </w:rPr>
              <w:t xml:space="preserve"> </w:t>
            </w:r>
            <w:hyperlink r:id="rId10" w:history="1">
              <w:r w:rsidRPr="007B3E29">
                <w:rPr>
                  <w:rFonts w:ascii="Times New Roman" w:hAnsi="Times New Roman" w:cs="Times New Roman"/>
                  <w:sz w:val="24"/>
                  <w:szCs w:val="24"/>
                  <w:u w:val="single"/>
                  <w:shd w:val="clear" w:color="auto" w:fill="FFFFFF"/>
                </w:rPr>
                <w:t>zvon-kutschool@mail.ru</w:t>
              </w:r>
            </w:hyperlink>
          </w:p>
        </w:tc>
      </w:tr>
      <w:tr w:rsidR="008C7563" w:rsidRPr="007B3E29" w:rsidTr="008C7563">
        <w:trPr>
          <w:trHeight w:val="1047"/>
          <w:jc w:val="center"/>
        </w:trPr>
        <w:tc>
          <w:tcPr>
            <w:tcW w:w="478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8C7563" w:rsidRPr="007B3E29" w:rsidRDefault="008C7563" w:rsidP="008C7563">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Учредитель</w:t>
            </w:r>
          </w:p>
        </w:tc>
        <w:tc>
          <w:tcPr>
            <w:tcW w:w="1078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8C7563" w:rsidRPr="007B3E29" w:rsidRDefault="008C7563" w:rsidP="008C7563">
            <w:pPr>
              <w:spacing w:after="0" w:line="240" w:lineRule="auto"/>
              <w:rPr>
                <w:rFonts w:ascii="Times New Roman" w:eastAsia="Times New Roman" w:hAnsi="Times New Roman" w:cs="Times New Roman"/>
                <w:sz w:val="24"/>
                <w:szCs w:val="24"/>
                <w:lang w:eastAsia="ru-RU"/>
              </w:rPr>
            </w:pPr>
            <w:r w:rsidRPr="007225B6">
              <w:rPr>
                <w:rFonts w:ascii="Times New Roman" w:eastAsia="Times New Roman" w:hAnsi="Times New Roman" w:cs="Times New Roman"/>
                <w:iCs/>
                <w:sz w:val="24"/>
                <w:szCs w:val="24"/>
                <w:lang w:eastAsia="ru-RU"/>
              </w:rPr>
              <w:t xml:space="preserve"> </w:t>
            </w:r>
            <w:r w:rsidRPr="007B3E29">
              <w:rPr>
                <w:rFonts w:ascii="Times New Roman" w:hAnsi="Times New Roman" w:cs="Times New Roman"/>
                <w:sz w:val="24"/>
                <w:szCs w:val="24"/>
                <w:shd w:val="clear" w:color="auto" w:fill="FFFFFF"/>
              </w:rPr>
              <w:t>Комитет образования муниципального территориального объединения «Азовский немецкий национальный район» Омской области. Адрес:  646880, Омская область, Азовский немецкий национальный муниципальный район, с. Азово, ул. 1 Мая, 6 (тел.2-35-74). Адрес электронной почты: asowo_roo@mail.ru</w:t>
            </w:r>
          </w:p>
        </w:tc>
      </w:tr>
      <w:tr w:rsidR="008C7563" w:rsidRPr="007B3E29" w:rsidTr="008C7563">
        <w:trPr>
          <w:trHeight w:val="250"/>
          <w:jc w:val="center"/>
        </w:trPr>
        <w:tc>
          <w:tcPr>
            <w:tcW w:w="478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8C7563" w:rsidRPr="007B3E29" w:rsidRDefault="008C7563" w:rsidP="008C7563">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Дата создания</w:t>
            </w:r>
          </w:p>
        </w:tc>
        <w:tc>
          <w:tcPr>
            <w:tcW w:w="1078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8C7563" w:rsidRPr="007B3E29" w:rsidRDefault="008C7563" w:rsidP="008C7563">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1906 г.</w:t>
            </w:r>
          </w:p>
        </w:tc>
      </w:tr>
      <w:tr w:rsidR="008C7563" w:rsidRPr="007B3E29" w:rsidTr="008C7563">
        <w:trPr>
          <w:trHeight w:val="574"/>
          <w:jc w:val="center"/>
        </w:trPr>
        <w:tc>
          <w:tcPr>
            <w:tcW w:w="478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8C7563" w:rsidRPr="007B3E29" w:rsidRDefault="008C7563" w:rsidP="008C7563">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Лицензия</w:t>
            </w:r>
          </w:p>
        </w:tc>
        <w:tc>
          <w:tcPr>
            <w:tcW w:w="1078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8C7563" w:rsidRPr="007B3E29" w:rsidRDefault="008C7563" w:rsidP="008C7563">
            <w:pPr>
              <w:spacing w:after="0" w:line="240" w:lineRule="auto"/>
              <w:rPr>
                <w:rFonts w:ascii="Times New Roman" w:eastAsia="Times New Roman" w:hAnsi="Times New Roman" w:cs="Times New Roman"/>
                <w:sz w:val="24"/>
                <w:szCs w:val="24"/>
                <w:lang w:eastAsia="ru-RU"/>
              </w:rPr>
            </w:pPr>
            <w:r w:rsidRPr="007B3E29">
              <w:rPr>
                <w:rFonts w:ascii="Times New Roman" w:hAnsi="Times New Roman" w:cs="Times New Roman"/>
                <w:sz w:val="24"/>
                <w:szCs w:val="24"/>
              </w:rPr>
              <w:t>Регистрационный номер: 281-п  Серия, номер бланка: 55Л01 0000536</w:t>
            </w:r>
            <w:r w:rsidRPr="007B3E29">
              <w:rPr>
                <w:rFonts w:ascii="Times New Roman" w:hAnsi="Times New Roman" w:cs="Times New Roman"/>
                <w:sz w:val="24"/>
                <w:szCs w:val="24"/>
              </w:rPr>
              <w:br/>
              <w:t xml:space="preserve">Срок действия: 23.09.2014 </w:t>
            </w:r>
            <w:proofErr w:type="gramStart"/>
            <w:r w:rsidRPr="007B3E29">
              <w:rPr>
                <w:rFonts w:ascii="Times New Roman" w:hAnsi="Times New Roman" w:cs="Times New Roman"/>
                <w:sz w:val="24"/>
                <w:szCs w:val="24"/>
              </w:rPr>
              <w:t>до</w:t>
            </w:r>
            <w:proofErr w:type="gramEnd"/>
            <w:r w:rsidRPr="007B3E29">
              <w:rPr>
                <w:rFonts w:ascii="Times New Roman" w:hAnsi="Times New Roman" w:cs="Times New Roman"/>
                <w:sz w:val="24"/>
                <w:szCs w:val="24"/>
              </w:rPr>
              <w:t xml:space="preserve"> -</w:t>
            </w:r>
          </w:p>
        </w:tc>
      </w:tr>
      <w:tr w:rsidR="008C7563" w:rsidRPr="007B3E29" w:rsidTr="008C7563">
        <w:trPr>
          <w:trHeight w:val="723"/>
          <w:jc w:val="center"/>
        </w:trPr>
        <w:tc>
          <w:tcPr>
            <w:tcW w:w="478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8C7563" w:rsidRPr="007B3E29" w:rsidRDefault="008C7563" w:rsidP="008C7563">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Свидетельство о государственной аккредитации</w:t>
            </w:r>
          </w:p>
        </w:tc>
        <w:tc>
          <w:tcPr>
            <w:tcW w:w="1078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8C7563" w:rsidRPr="007B3E29" w:rsidRDefault="008C7563" w:rsidP="008C7563">
            <w:pPr>
              <w:spacing w:after="0" w:line="240" w:lineRule="auto"/>
              <w:rPr>
                <w:rFonts w:ascii="Times New Roman" w:eastAsia="Times New Roman" w:hAnsi="Times New Roman" w:cs="Times New Roman"/>
                <w:sz w:val="24"/>
                <w:szCs w:val="24"/>
                <w:lang w:eastAsia="ru-RU"/>
              </w:rPr>
            </w:pPr>
            <w:r w:rsidRPr="007225B6">
              <w:rPr>
                <w:rFonts w:ascii="Times New Roman" w:eastAsia="Times New Roman" w:hAnsi="Times New Roman" w:cs="Times New Roman"/>
                <w:iCs/>
                <w:sz w:val="24"/>
                <w:szCs w:val="24"/>
                <w:lang w:eastAsia="ru-RU"/>
              </w:rPr>
              <w:t xml:space="preserve"> </w:t>
            </w:r>
            <w:r w:rsidRPr="007B3E29">
              <w:rPr>
                <w:rFonts w:ascii="Times New Roman" w:hAnsi="Times New Roman" w:cs="Times New Roman"/>
                <w:sz w:val="24"/>
                <w:szCs w:val="24"/>
              </w:rPr>
              <w:t>Регистрационный номер свидетельства: 110 Серия, номер бланка: 55А01 0000696</w:t>
            </w:r>
            <w:r w:rsidRPr="007B3E29">
              <w:rPr>
                <w:rFonts w:ascii="Times New Roman" w:hAnsi="Times New Roman" w:cs="Times New Roman"/>
                <w:sz w:val="24"/>
                <w:szCs w:val="24"/>
              </w:rPr>
              <w:br/>
              <w:t>Срок действия: 11.06.2015 до 11.06.2027</w:t>
            </w:r>
          </w:p>
        </w:tc>
      </w:tr>
      <w:tr w:rsidR="008C7563" w:rsidRPr="007B3E29" w:rsidTr="008C7563">
        <w:trPr>
          <w:trHeight w:val="367"/>
          <w:jc w:val="center"/>
        </w:trPr>
        <w:tc>
          <w:tcPr>
            <w:tcW w:w="15570" w:type="dxa"/>
            <w:gridSpan w:val="2"/>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8C7563" w:rsidRPr="007B3E29" w:rsidRDefault="008C7563" w:rsidP="008C7563">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 xml:space="preserve">ОГРН 1025501515160                              ИНН 5509004871    КПП  550901001                                            ОКПО 54161662 </w:t>
            </w:r>
          </w:p>
        </w:tc>
      </w:tr>
    </w:tbl>
    <w:p w:rsidR="008C7563" w:rsidRDefault="008C7563" w:rsidP="008C7563">
      <w:pPr>
        <w:spacing w:after="0" w:line="240" w:lineRule="auto"/>
        <w:ind w:firstLine="708"/>
        <w:rPr>
          <w:rFonts w:ascii="Times New Roman" w:eastAsia="Times New Roman" w:hAnsi="Times New Roman" w:cs="Times New Roman"/>
          <w:iCs/>
          <w:sz w:val="24"/>
          <w:szCs w:val="24"/>
          <w:lang w:eastAsia="ru-RU"/>
        </w:rPr>
      </w:pPr>
      <w:r w:rsidRPr="007B3E29">
        <w:rPr>
          <w:rFonts w:ascii="Times New Roman" w:eastAsia="Times New Roman" w:hAnsi="Times New Roman" w:cs="Times New Roman"/>
          <w:iCs/>
          <w:sz w:val="24"/>
          <w:szCs w:val="24"/>
          <w:lang w:eastAsia="ru-RU"/>
        </w:rPr>
        <w:t>Основным видом деятельности Школы является реализация</w:t>
      </w:r>
      <w:r>
        <w:rPr>
          <w:rFonts w:ascii="Times New Roman" w:eastAsia="Times New Roman" w:hAnsi="Times New Roman" w:cs="Times New Roman"/>
          <w:iCs/>
          <w:sz w:val="24"/>
          <w:szCs w:val="24"/>
          <w:lang w:eastAsia="ru-RU"/>
        </w:rPr>
        <w:t xml:space="preserve"> </w:t>
      </w:r>
      <w:r w:rsidRPr="007B3E29">
        <w:rPr>
          <w:rFonts w:ascii="Times New Roman" w:eastAsia="Times New Roman" w:hAnsi="Times New Roman" w:cs="Times New Roman"/>
          <w:iCs/>
          <w:sz w:val="24"/>
          <w:szCs w:val="24"/>
          <w:lang w:eastAsia="ru-RU"/>
        </w:rPr>
        <w:t>общеобразовательных программ</w:t>
      </w:r>
    </w:p>
    <w:p w:rsidR="008C7563" w:rsidRDefault="008C7563" w:rsidP="008C7563">
      <w:pPr>
        <w:spacing w:after="0" w:line="240" w:lineRule="auto"/>
        <w:ind w:firstLine="708"/>
        <w:rPr>
          <w:rFonts w:ascii="Times New Roman" w:eastAsia="Times New Roman" w:hAnsi="Times New Roman" w:cs="Times New Roman"/>
          <w:iCs/>
          <w:sz w:val="24"/>
          <w:szCs w:val="24"/>
          <w:lang w:eastAsia="ru-RU"/>
        </w:rPr>
      </w:pPr>
      <w:r w:rsidRPr="007B3E29">
        <w:rPr>
          <w:rFonts w:ascii="Times New Roman" w:eastAsia="Times New Roman" w:hAnsi="Times New Roman" w:cs="Times New Roman"/>
          <w:iCs/>
          <w:sz w:val="24"/>
          <w:szCs w:val="24"/>
          <w:lang w:eastAsia="ru-RU"/>
        </w:rPr>
        <w:t xml:space="preserve"> начального общего</w:t>
      </w:r>
      <w:r>
        <w:rPr>
          <w:rFonts w:ascii="Times New Roman" w:eastAsia="Times New Roman" w:hAnsi="Times New Roman" w:cs="Times New Roman"/>
          <w:iCs/>
          <w:sz w:val="24"/>
          <w:szCs w:val="24"/>
          <w:lang w:eastAsia="ru-RU"/>
        </w:rPr>
        <w:t xml:space="preserve"> образования</w:t>
      </w:r>
      <w:r w:rsidRPr="007B3E29">
        <w:rPr>
          <w:rFonts w:ascii="Times New Roman" w:eastAsia="Times New Roman" w:hAnsi="Times New Roman" w:cs="Times New Roman"/>
          <w:iCs/>
          <w:sz w:val="24"/>
          <w:szCs w:val="24"/>
          <w:lang w:eastAsia="ru-RU"/>
        </w:rPr>
        <w:t xml:space="preserve">, </w:t>
      </w:r>
    </w:p>
    <w:p w:rsidR="008C7563" w:rsidRDefault="008C7563" w:rsidP="008C7563">
      <w:pPr>
        <w:spacing w:after="0" w:line="240" w:lineRule="auto"/>
        <w:ind w:firstLine="708"/>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основного общего образования</w:t>
      </w:r>
    </w:p>
    <w:p w:rsidR="008C7563" w:rsidRDefault="008C7563" w:rsidP="008C7563">
      <w:pPr>
        <w:spacing w:after="0" w:line="240" w:lineRule="auto"/>
        <w:ind w:firstLine="708"/>
        <w:rPr>
          <w:rFonts w:ascii="Times New Roman" w:eastAsia="Times New Roman" w:hAnsi="Times New Roman" w:cs="Times New Roman"/>
          <w:iCs/>
          <w:sz w:val="24"/>
          <w:szCs w:val="24"/>
          <w:lang w:eastAsia="ru-RU"/>
        </w:rPr>
      </w:pPr>
      <w:r w:rsidRPr="007B3E29">
        <w:rPr>
          <w:rFonts w:ascii="Times New Roman" w:eastAsia="Times New Roman" w:hAnsi="Times New Roman" w:cs="Times New Roman"/>
          <w:iCs/>
          <w:sz w:val="24"/>
          <w:szCs w:val="24"/>
          <w:lang w:eastAsia="ru-RU"/>
        </w:rPr>
        <w:t xml:space="preserve"> среднего общего образования. </w:t>
      </w:r>
    </w:p>
    <w:p w:rsidR="008C7563" w:rsidRPr="00AA68E2" w:rsidRDefault="008C7563" w:rsidP="008C7563">
      <w:pPr>
        <w:spacing w:after="0" w:line="240" w:lineRule="auto"/>
        <w:ind w:firstLine="708"/>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lastRenderedPageBreak/>
        <w:t>Также</w:t>
      </w:r>
      <w:r w:rsidRPr="008C7563">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 xml:space="preserve">ОО  </w:t>
      </w:r>
      <w:r w:rsidRPr="007B3E29">
        <w:rPr>
          <w:rFonts w:ascii="Times New Roman" w:eastAsia="Times New Roman" w:hAnsi="Times New Roman" w:cs="Times New Roman"/>
          <w:iCs/>
          <w:sz w:val="24"/>
          <w:szCs w:val="24"/>
          <w:lang w:eastAsia="ru-RU"/>
        </w:rPr>
        <w:t>реализует образовательные программы дополнительного образования детей и взрослых</w:t>
      </w:r>
      <w:r w:rsidRPr="007225B6">
        <w:rPr>
          <w:rFonts w:ascii="Times New Roman" w:eastAsia="Times New Roman" w:hAnsi="Times New Roman" w:cs="Times New Roman"/>
          <w:iCs/>
          <w:sz w:val="24"/>
          <w:szCs w:val="24"/>
          <w:lang w:eastAsia="ru-RU"/>
        </w:rPr>
        <w:t>.</w:t>
      </w:r>
    </w:p>
    <w:p w:rsidR="008C7563" w:rsidRDefault="008C7563" w:rsidP="008C7563">
      <w:pPr>
        <w:rPr>
          <w:rFonts w:ascii="Georgia" w:hAnsi="Georgia"/>
          <w:color w:val="000000"/>
          <w:shd w:val="clear" w:color="auto" w:fill="FFFFFF"/>
        </w:rPr>
      </w:pPr>
      <w:r>
        <w:rPr>
          <w:rFonts w:ascii="Georgia" w:hAnsi="Georgia"/>
          <w:color w:val="000000"/>
          <w:shd w:val="clear" w:color="auto" w:fill="FFFFFF"/>
        </w:rPr>
        <w:t xml:space="preserve">. В процессе </w:t>
      </w:r>
      <w:proofErr w:type="spellStart"/>
      <w:r>
        <w:rPr>
          <w:rFonts w:ascii="Georgia" w:hAnsi="Georgia"/>
          <w:color w:val="000000"/>
          <w:shd w:val="clear" w:color="auto" w:fill="FFFFFF"/>
        </w:rPr>
        <w:t>самообследования</w:t>
      </w:r>
      <w:proofErr w:type="spellEnd"/>
      <w:r>
        <w:rPr>
          <w:rFonts w:ascii="Georgia" w:hAnsi="Georgia"/>
          <w:color w:val="000000"/>
          <w:shd w:val="clear" w:color="auto" w:fill="FFFFFF"/>
        </w:rPr>
        <w:t xml:space="preserve"> проводится </w:t>
      </w:r>
    </w:p>
    <w:p w:rsidR="008C7563" w:rsidRDefault="008C7563" w:rsidP="008C7563">
      <w:pPr>
        <w:rPr>
          <w:rFonts w:ascii="Georgia" w:hAnsi="Georgia"/>
          <w:color w:val="000000"/>
          <w:shd w:val="clear" w:color="auto" w:fill="FFFFFF"/>
        </w:rPr>
      </w:pPr>
      <w:r>
        <w:rPr>
          <w:rFonts w:ascii="Georgia" w:hAnsi="Georgia"/>
          <w:color w:val="000000"/>
          <w:shd w:val="clear" w:color="auto" w:fill="FFFFFF"/>
        </w:rPr>
        <w:t xml:space="preserve">1.оценка образовательной деятельности, </w:t>
      </w:r>
    </w:p>
    <w:p w:rsidR="008C7563" w:rsidRDefault="008C7563" w:rsidP="008C7563">
      <w:pPr>
        <w:rPr>
          <w:rFonts w:ascii="Georgia" w:hAnsi="Georgia"/>
          <w:color w:val="000000"/>
          <w:shd w:val="clear" w:color="auto" w:fill="FFFFFF"/>
        </w:rPr>
      </w:pPr>
      <w:r>
        <w:rPr>
          <w:rFonts w:ascii="Georgia" w:hAnsi="Georgia"/>
          <w:color w:val="000000"/>
          <w:shd w:val="clear" w:color="auto" w:fill="FFFFFF"/>
        </w:rPr>
        <w:t xml:space="preserve">системы управления организации, </w:t>
      </w:r>
    </w:p>
    <w:p w:rsidR="008C7563" w:rsidRDefault="008C7563" w:rsidP="008C7563">
      <w:pPr>
        <w:rPr>
          <w:rFonts w:ascii="Georgia" w:hAnsi="Georgia"/>
          <w:color w:val="000000"/>
          <w:shd w:val="clear" w:color="auto" w:fill="FFFFFF"/>
        </w:rPr>
      </w:pPr>
      <w:r>
        <w:rPr>
          <w:rFonts w:ascii="Georgia" w:hAnsi="Georgia"/>
          <w:color w:val="000000"/>
          <w:shd w:val="clear" w:color="auto" w:fill="FFFFFF"/>
        </w:rPr>
        <w:t xml:space="preserve">содержания и качества подготовки </w:t>
      </w:r>
      <w:proofErr w:type="gramStart"/>
      <w:r>
        <w:rPr>
          <w:rFonts w:ascii="Georgia" w:hAnsi="Georgia"/>
          <w:color w:val="000000"/>
          <w:shd w:val="clear" w:color="auto" w:fill="FFFFFF"/>
        </w:rPr>
        <w:t>обучающихся</w:t>
      </w:r>
      <w:proofErr w:type="gramEnd"/>
      <w:r>
        <w:rPr>
          <w:rFonts w:ascii="Georgia" w:hAnsi="Georgia"/>
          <w:color w:val="000000"/>
          <w:shd w:val="clear" w:color="auto" w:fill="FFFFFF"/>
        </w:rPr>
        <w:t xml:space="preserve">, </w:t>
      </w:r>
    </w:p>
    <w:p w:rsidR="008C7563" w:rsidRDefault="008C7563" w:rsidP="008C7563">
      <w:pPr>
        <w:rPr>
          <w:rFonts w:ascii="Georgia" w:hAnsi="Georgia"/>
          <w:color w:val="000000"/>
          <w:shd w:val="clear" w:color="auto" w:fill="FFFFFF"/>
        </w:rPr>
      </w:pPr>
      <w:r>
        <w:rPr>
          <w:rFonts w:ascii="Georgia" w:hAnsi="Georgia"/>
          <w:color w:val="000000"/>
          <w:shd w:val="clear" w:color="auto" w:fill="FFFFFF"/>
        </w:rPr>
        <w:t xml:space="preserve">организации учебного процесса, </w:t>
      </w:r>
    </w:p>
    <w:p w:rsidR="008C7563" w:rsidRDefault="008C7563" w:rsidP="008C7563">
      <w:pPr>
        <w:rPr>
          <w:rFonts w:ascii="Georgia" w:hAnsi="Georgia"/>
          <w:color w:val="000000"/>
          <w:shd w:val="clear" w:color="auto" w:fill="FFFFFF"/>
        </w:rPr>
      </w:pPr>
      <w:r>
        <w:rPr>
          <w:rFonts w:ascii="Georgia" w:hAnsi="Georgia"/>
          <w:color w:val="000000"/>
          <w:shd w:val="clear" w:color="auto" w:fill="FFFFFF"/>
        </w:rPr>
        <w:t>востребованности выпускников,</w:t>
      </w:r>
    </w:p>
    <w:p w:rsidR="008C7563" w:rsidRDefault="008C7563" w:rsidP="008C7563">
      <w:pPr>
        <w:rPr>
          <w:rFonts w:ascii="Georgia" w:hAnsi="Georgia"/>
          <w:color w:val="000000"/>
          <w:shd w:val="clear" w:color="auto" w:fill="FFFFFF"/>
        </w:rPr>
      </w:pPr>
      <w:r>
        <w:rPr>
          <w:rFonts w:ascii="Georgia" w:hAnsi="Georgia"/>
          <w:color w:val="000000"/>
          <w:shd w:val="clear" w:color="auto" w:fill="FFFFFF"/>
        </w:rPr>
        <w:t xml:space="preserve"> качества кадрового, </w:t>
      </w:r>
    </w:p>
    <w:p w:rsidR="008C7563" w:rsidRDefault="008C7563" w:rsidP="008C7563">
      <w:pPr>
        <w:rPr>
          <w:rFonts w:ascii="Georgia" w:hAnsi="Georgia"/>
          <w:color w:val="000000"/>
          <w:shd w:val="clear" w:color="auto" w:fill="FFFFFF"/>
        </w:rPr>
      </w:pPr>
      <w:r>
        <w:rPr>
          <w:rFonts w:ascii="Georgia" w:hAnsi="Georgia"/>
          <w:color w:val="000000"/>
          <w:shd w:val="clear" w:color="auto" w:fill="FFFFFF"/>
        </w:rPr>
        <w:t>учебно-методического,</w:t>
      </w:r>
    </w:p>
    <w:p w:rsidR="008C7563" w:rsidRDefault="008C7563" w:rsidP="008C7563">
      <w:pPr>
        <w:rPr>
          <w:rFonts w:ascii="Georgia" w:hAnsi="Georgia"/>
          <w:color w:val="000000"/>
          <w:shd w:val="clear" w:color="auto" w:fill="FFFFFF"/>
        </w:rPr>
      </w:pPr>
      <w:r>
        <w:rPr>
          <w:rFonts w:ascii="Georgia" w:hAnsi="Georgia"/>
          <w:color w:val="000000"/>
          <w:shd w:val="clear" w:color="auto" w:fill="FFFFFF"/>
        </w:rPr>
        <w:t xml:space="preserve"> библиотечно-информационного обеспечения, </w:t>
      </w:r>
    </w:p>
    <w:p w:rsidR="008C7563" w:rsidRDefault="008C7563" w:rsidP="008C7563">
      <w:pPr>
        <w:rPr>
          <w:rFonts w:ascii="Georgia" w:hAnsi="Georgia"/>
          <w:color w:val="000000"/>
          <w:shd w:val="clear" w:color="auto" w:fill="FFFFFF"/>
        </w:rPr>
      </w:pPr>
      <w:r>
        <w:rPr>
          <w:rFonts w:ascii="Georgia" w:hAnsi="Georgia"/>
          <w:color w:val="000000"/>
          <w:shd w:val="clear" w:color="auto" w:fill="FFFFFF"/>
        </w:rPr>
        <w:t xml:space="preserve">материально-технической базы, </w:t>
      </w:r>
    </w:p>
    <w:p w:rsidR="008C7563" w:rsidRDefault="008C7563" w:rsidP="008C7563">
      <w:pPr>
        <w:rPr>
          <w:rFonts w:ascii="Georgia" w:hAnsi="Georgia"/>
          <w:color w:val="000000"/>
          <w:shd w:val="clear" w:color="auto" w:fill="FFFFFF"/>
        </w:rPr>
      </w:pPr>
      <w:r>
        <w:rPr>
          <w:rFonts w:ascii="Georgia" w:hAnsi="Georgia"/>
          <w:color w:val="000000"/>
          <w:shd w:val="clear" w:color="auto" w:fill="FFFFFF"/>
        </w:rPr>
        <w:t xml:space="preserve">10.функционирования внутренней системы оценки качества образования, </w:t>
      </w:r>
    </w:p>
    <w:p w:rsidR="00AF41CE" w:rsidRPr="007B3E29" w:rsidRDefault="00AF41CE" w:rsidP="007B3E29">
      <w:pPr>
        <w:spacing w:after="0" w:line="240" w:lineRule="auto"/>
        <w:jc w:val="center"/>
        <w:rPr>
          <w:rFonts w:ascii="Times New Roman" w:eastAsia="Times New Roman" w:hAnsi="Times New Roman" w:cs="Times New Roman"/>
          <w:b/>
          <w:bCs/>
          <w:sz w:val="24"/>
          <w:szCs w:val="24"/>
          <w:lang w:eastAsia="ru-RU"/>
        </w:rPr>
      </w:pPr>
    </w:p>
    <w:p w:rsidR="00B43EF2" w:rsidRPr="007B3E29" w:rsidRDefault="00B43EF2" w:rsidP="007B3E29">
      <w:pPr>
        <w:spacing w:after="0" w:line="240" w:lineRule="auto"/>
        <w:jc w:val="center"/>
        <w:rPr>
          <w:rFonts w:ascii="Times New Roman" w:eastAsia="Times New Roman" w:hAnsi="Times New Roman" w:cs="Times New Roman"/>
          <w:sz w:val="24"/>
          <w:szCs w:val="24"/>
          <w:lang w:eastAsia="ru-RU"/>
        </w:rPr>
      </w:pPr>
      <w:r w:rsidRPr="007B3E29">
        <w:rPr>
          <w:rFonts w:ascii="Times New Roman" w:eastAsia="Times New Roman" w:hAnsi="Times New Roman" w:cs="Times New Roman"/>
          <w:b/>
          <w:bCs/>
          <w:sz w:val="24"/>
          <w:szCs w:val="24"/>
          <w:lang w:eastAsia="ru-RU"/>
        </w:rPr>
        <w:t>Аналитическая часть</w:t>
      </w:r>
    </w:p>
    <w:p w:rsidR="008C7563" w:rsidRPr="008D219D" w:rsidRDefault="00D94C58" w:rsidP="008D219D">
      <w:pPr>
        <w:spacing w:after="0" w:line="240" w:lineRule="auto"/>
        <w:rPr>
          <w:rFonts w:ascii="Times New Roman" w:hAnsi="Times New Roman" w:cs="Times New Roman"/>
          <w:b/>
          <w:bCs/>
          <w:sz w:val="24"/>
          <w:szCs w:val="24"/>
        </w:rPr>
      </w:pPr>
      <w:r w:rsidRPr="007B3E29">
        <w:rPr>
          <w:rFonts w:ascii="Times New Roman" w:hAnsi="Times New Roman" w:cs="Times New Roman"/>
          <w:b/>
          <w:bCs/>
          <w:sz w:val="24"/>
          <w:szCs w:val="24"/>
        </w:rPr>
        <w:br/>
      </w:r>
      <w:r w:rsidRPr="007B3E29">
        <w:rPr>
          <w:rStyle w:val="a4"/>
          <w:rFonts w:ascii="Times New Roman" w:hAnsi="Times New Roman" w:cs="Times New Roman"/>
          <w:sz w:val="24"/>
          <w:szCs w:val="24"/>
        </w:rPr>
        <w:t>I. Оценка образовательной </w:t>
      </w:r>
      <w:r w:rsidRPr="007B3E29">
        <w:rPr>
          <w:rStyle w:val="sfwc"/>
          <w:rFonts w:ascii="Times New Roman" w:hAnsi="Times New Roman" w:cs="Times New Roman"/>
          <w:b/>
          <w:bCs/>
          <w:sz w:val="24"/>
          <w:szCs w:val="24"/>
        </w:rPr>
        <w:t>деятельности.</w:t>
      </w:r>
    </w:p>
    <w:p w:rsidR="008C7563" w:rsidRPr="008D219D" w:rsidRDefault="008C7563" w:rsidP="008D219D">
      <w:pPr>
        <w:spacing w:after="0" w:line="240" w:lineRule="auto"/>
        <w:jc w:val="both"/>
        <w:rPr>
          <w:rFonts w:ascii="Times New Roman" w:hAnsi="Times New Roman" w:cs="Times New Roman"/>
          <w:sz w:val="24"/>
          <w:szCs w:val="24"/>
        </w:rPr>
      </w:pPr>
      <w:r w:rsidRPr="008D219D">
        <w:rPr>
          <w:rFonts w:ascii="Times New Roman" w:hAnsi="Times New Roman" w:cs="Times New Roman"/>
          <w:sz w:val="24"/>
          <w:szCs w:val="24"/>
        </w:rPr>
        <w:t xml:space="preserve">Образовательная деятельность организуется в соответствии: </w:t>
      </w:r>
    </w:p>
    <w:p w:rsidR="008C7563" w:rsidRPr="008D219D" w:rsidRDefault="008C7563" w:rsidP="008D219D">
      <w:pPr>
        <w:spacing w:after="0" w:line="240" w:lineRule="auto"/>
        <w:jc w:val="both"/>
        <w:rPr>
          <w:rFonts w:ascii="Times New Roman" w:hAnsi="Times New Roman" w:cs="Times New Roman"/>
          <w:sz w:val="24"/>
          <w:szCs w:val="24"/>
        </w:rPr>
      </w:pPr>
      <w:r w:rsidRPr="008D219D">
        <w:rPr>
          <w:rFonts w:ascii="Times New Roman" w:hAnsi="Times New Roman" w:cs="Times New Roman"/>
          <w:sz w:val="24"/>
          <w:szCs w:val="24"/>
        </w:rPr>
        <w:t>– с Федеральным законом от 29.12.2012 № 273-ФЗ «Об образовании в Российской Федерации»;</w:t>
      </w:r>
    </w:p>
    <w:p w:rsidR="008C7563" w:rsidRPr="008D219D" w:rsidRDefault="008C7563" w:rsidP="008D219D">
      <w:pPr>
        <w:spacing w:after="0" w:line="240" w:lineRule="auto"/>
        <w:jc w:val="both"/>
        <w:rPr>
          <w:rFonts w:ascii="Times New Roman" w:hAnsi="Times New Roman" w:cs="Times New Roman"/>
          <w:sz w:val="24"/>
          <w:szCs w:val="24"/>
        </w:rPr>
      </w:pPr>
      <w:r w:rsidRPr="008D219D">
        <w:rPr>
          <w:rFonts w:ascii="Times New Roman" w:hAnsi="Times New Roman" w:cs="Times New Roman"/>
          <w:sz w:val="24"/>
          <w:szCs w:val="24"/>
        </w:rPr>
        <w:t xml:space="preserve">– приказом </w:t>
      </w:r>
      <w:proofErr w:type="spellStart"/>
      <w:r w:rsidRPr="008D219D">
        <w:rPr>
          <w:rFonts w:ascii="Times New Roman" w:hAnsi="Times New Roman" w:cs="Times New Roman"/>
          <w:sz w:val="24"/>
          <w:szCs w:val="24"/>
        </w:rPr>
        <w:t>Минобрнауки</w:t>
      </w:r>
      <w:proofErr w:type="spellEnd"/>
      <w:r w:rsidRPr="008D219D">
        <w:rPr>
          <w:rFonts w:ascii="Times New Roman" w:hAnsi="Times New Roman" w:cs="Times New Roman"/>
          <w:sz w:val="24"/>
          <w:szCs w:val="24"/>
        </w:rPr>
        <w:t xml:space="preserve"> от 06.10.2009 № 373 «Об утверждении и введении в действие федерального государственного образовательного стандарта начального общего образования»;</w:t>
      </w:r>
    </w:p>
    <w:p w:rsidR="008C7563" w:rsidRPr="008D219D" w:rsidRDefault="008C7563" w:rsidP="008D219D">
      <w:pPr>
        <w:spacing w:after="0" w:line="240" w:lineRule="auto"/>
        <w:jc w:val="both"/>
        <w:rPr>
          <w:rFonts w:ascii="Times New Roman" w:hAnsi="Times New Roman" w:cs="Times New Roman"/>
          <w:sz w:val="24"/>
          <w:szCs w:val="24"/>
        </w:rPr>
      </w:pPr>
      <w:r w:rsidRPr="008D219D">
        <w:rPr>
          <w:rFonts w:ascii="Times New Roman" w:hAnsi="Times New Roman" w:cs="Times New Roman"/>
          <w:sz w:val="24"/>
          <w:szCs w:val="24"/>
        </w:rPr>
        <w:t xml:space="preserve">– приказом </w:t>
      </w:r>
      <w:proofErr w:type="spellStart"/>
      <w:r w:rsidRPr="008D219D">
        <w:rPr>
          <w:rFonts w:ascii="Times New Roman" w:hAnsi="Times New Roman" w:cs="Times New Roman"/>
          <w:sz w:val="24"/>
          <w:szCs w:val="24"/>
        </w:rPr>
        <w:t>Минобрнауки</w:t>
      </w:r>
      <w:proofErr w:type="spellEnd"/>
      <w:r w:rsidRPr="008D219D">
        <w:rPr>
          <w:rFonts w:ascii="Times New Roman" w:hAnsi="Times New Roman" w:cs="Times New Roman"/>
          <w:sz w:val="24"/>
          <w:szCs w:val="24"/>
        </w:rPr>
        <w:t xml:space="preserve"> от 17.12.2010 № 1897 «Об утверждении федерального государственного образовательного стандарта основного общего образования»;</w:t>
      </w:r>
    </w:p>
    <w:p w:rsidR="008C7563" w:rsidRPr="008D219D" w:rsidRDefault="008C7563" w:rsidP="008D219D">
      <w:pPr>
        <w:spacing w:after="0" w:line="240" w:lineRule="auto"/>
        <w:jc w:val="both"/>
        <w:rPr>
          <w:rFonts w:ascii="Times New Roman" w:hAnsi="Times New Roman" w:cs="Times New Roman"/>
          <w:sz w:val="24"/>
          <w:szCs w:val="24"/>
        </w:rPr>
      </w:pPr>
      <w:r w:rsidRPr="008D219D">
        <w:rPr>
          <w:rFonts w:ascii="Times New Roman" w:hAnsi="Times New Roman" w:cs="Times New Roman"/>
          <w:sz w:val="24"/>
          <w:szCs w:val="24"/>
        </w:rPr>
        <w:t xml:space="preserve">– приказом </w:t>
      </w:r>
      <w:proofErr w:type="spellStart"/>
      <w:r w:rsidRPr="008D219D">
        <w:rPr>
          <w:rFonts w:ascii="Times New Roman" w:hAnsi="Times New Roman" w:cs="Times New Roman"/>
          <w:sz w:val="24"/>
          <w:szCs w:val="24"/>
        </w:rPr>
        <w:t>Минобрнауки</w:t>
      </w:r>
      <w:proofErr w:type="spellEnd"/>
      <w:r w:rsidRPr="008D219D">
        <w:rPr>
          <w:rFonts w:ascii="Times New Roman" w:hAnsi="Times New Roman" w:cs="Times New Roman"/>
          <w:sz w:val="24"/>
          <w:szCs w:val="24"/>
        </w:rPr>
        <w:t xml:space="preserve"> от 17.05.2012 № 413 «Об утверждении федерального государственного образовательного стандарта среднего общего образования»;</w:t>
      </w:r>
    </w:p>
    <w:p w:rsidR="008C7563" w:rsidRPr="008D219D" w:rsidRDefault="008C7563" w:rsidP="008D219D">
      <w:pPr>
        <w:spacing w:after="0" w:line="240" w:lineRule="auto"/>
        <w:jc w:val="both"/>
        <w:rPr>
          <w:rFonts w:ascii="Times New Roman" w:hAnsi="Times New Roman" w:cs="Times New Roman"/>
          <w:sz w:val="24"/>
          <w:szCs w:val="24"/>
        </w:rPr>
      </w:pPr>
      <w:r w:rsidRPr="008D219D">
        <w:rPr>
          <w:rFonts w:ascii="Times New Roman" w:hAnsi="Times New Roman" w:cs="Times New Roman"/>
          <w:sz w:val="24"/>
          <w:szCs w:val="24"/>
        </w:rPr>
        <w:t>– СП 2.4.3648-20 «Санитарно-эпидемиологические требования к организациям воспитания и обучения, отдыха и оздоровления детей и молодежи»;</w:t>
      </w:r>
    </w:p>
    <w:p w:rsidR="008C7563" w:rsidRPr="008D219D" w:rsidRDefault="008C7563" w:rsidP="008D219D">
      <w:pPr>
        <w:spacing w:after="0" w:line="240" w:lineRule="auto"/>
        <w:jc w:val="both"/>
        <w:rPr>
          <w:rFonts w:ascii="Times New Roman" w:hAnsi="Times New Roman" w:cs="Times New Roman"/>
          <w:sz w:val="24"/>
          <w:szCs w:val="24"/>
        </w:rPr>
      </w:pPr>
      <w:r w:rsidRPr="008D219D">
        <w:rPr>
          <w:rFonts w:ascii="Times New Roman" w:hAnsi="Times New Roman" w:cs="Times New Roman"/>
          <w:sz w:val="24"/>
          <w:szCs w:val="24"/>
        </w:rPr>
        <w:t>– 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8C7563" w:rsidRPr="008D219D" w:rsidRDefault="008C7563" w:rsidP="008D219D">
      <w:pPr>
        <w:spacing w:after="0" w:line="240" w:lineRule="auto"/>
        <w:jc w:val="both"/>
        <w:rPr>
          <w:rFonts w:ascii="Times New Roman" w:hAnsi="Times New Roman" w:cs="Times New Roman"/>
          <w:sz w:val="24"/>
          <w:szCs w:val="24"/>
        </w:rPr>
      </w:pPr>
      <w:r w:rsidRPr="008D219D">
        <w:rPr>
          <w:rFonts w:ascii="Times New Roman" w:hAnsi="Times New Roman" w:cs="Times New Roman"/>
          <w:sz w:val="24"/>
          <w:szCs w:val="24"/>
        </w:rPr>
        <w:t xml:space="preserve">–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8D219D">
        <w:rPr>
          <w:rFonts w:ascii="Times New Roman" w:hAnsi="Times New Roman" w:cs="Times New Roman"/>
          <w:sz w:val="24"/>
          <w:szCs w:val="24"/>
        </w:rPr>
        <w:t>коронавирусной</w:t>
      </w:r>
      <w:proofErr w:type="spellEnd"/>
      <w:r w:rsidRPr="008D219D">
        <w:rPr>
          <w:rFonts w:ascii="Times New Roman" w:hAnsi="Times New Roman" w:cs="Times New Roman"/>
          <w:sz w:val="24"/>
          <w:szCs w:val="24"/>
        </w:rPr>
        <w:t xml:space="preserve"> инфекции (</w:t>
      </w:r>
      <w:r w:rsidRPr="008D219D">
        <w:rPr>
          <w:rFonts w:ascii="Times New Roman" w:hAnsi="Times New Roman" w:cs="Times New Roman"/>
          <w:sz w:val="24"/>
          <w:szCs w:val="24"/>
          <w:lang w:val="en-US"/>
        </w:rPr>
        <w:t>COVID</w:t>
      </w:r>
      <w:r w:rsidRPr="008D219D">
        <w:rPr>
          <w:rFonts w:ascii="Times New Roman" w:hAnsi="Times New Roman" w:cs="Times New Roman"/>
          <w:sz w:val="24"/>
          <w:szCs w:val="24"/>
        </w:rPr>
        <w:t>-19)»;</w:t>
      </w:r>
    </w:p>
    <w:p w:rsidR="008C7563" w:rsidRPr="008D219D" w:rsidRDefault="008C7563" w:rsidP="008D219D">
      <w:pPr>
        <w:spacing w:after="0" w:line="240" w:lineRule="auto"/>
        <w:jc w:val="both"/>
        <w:rPr>
          <w:rFonts w:ascii="Times New Roman" w:hAnsi="Times New Roman" w:cs="Times New Roman"/>
          <w:sz w:val="24"/>
          <w:szCs w:val="24"/>
        </w:rPr>
      </w:pPr>
      <w:r w:rsidRPr="008D219D">
        <w:rPr>
          <w:rFonts w:ascii="Times New Roman" w:hAnsi="Times New Roman" w:cs="Times New Roman"/>
          <w:sz w:val="24"/>
          <w:szCs w:val="24"/>
        </w:rPr>
        <w:t xml:space="preserve">– </w:t>
      </w:r>
      <w:r w:rsidR="008D219D" w:rsidRPr="008D219D">
        <w:rPr>
          <w:rFonts w:ascii="Times New Roman" w:hAnsi="Times New Roman" w:cs="Times New Roman"/>
          <w:sz w:val="24"/>
          <w:szCs w:val="24"/>
          <w:shd w:val="clear" w:color="auto" w:fill="FFFFFF"/>
        </w:rPr>
        <w:t xml:space="preserve">другими нормативными правовыми актами, которые регулируют деятельность образовательных </w:t>
      </w:r>
      <w:proofErr w:type="spellStart"/>
      <w:r w:rsidR="008D219D" w:rsidRPr="008D219D">
        <w:rPr>
          <w:rFonts w:ascii="Times New Roman" w:hAnsi="Times New Roman" w:cs="Times New Roman"/>
          <w:sz w:val="24"/>
          <w:szCs w:val="24"/>
          <w:shd w:val="clear" w:color="auto" w:fill="FFFFFF"/>
        </w:rPr>
        <w:t>организаций</w:t>
      </w:r>
      <w:proofErr w:type="gramStart"/>
      <w:r w:rsidR="008D219D" w:rsidRPr="008D219D">
        <w:rPr>
          <w:rFonts w:ascii="Times New Roman" w:hAnsi="Times New Roman" w:cs="Times New Roman"/>
          <w:sz w:val="24"/>
          <w:szCs w:val="24"/>
        </w:rPr>
        <w:t>:</w:t>
      </w:r>
      <w:r w:rsidRPr="008D219D">
        <w:rPr>
          <w:rFonts w:ascii="Times New Roman" w:hAnsi="Times New Roman" w:cs="Times New Roman"/>
          <w:sz w:val="24"/>
          <w:szCs w:val="24"/>
        </w:rPr>
        <w:t>о</w:t>
      </w:r>
      <w:proofErr w:type="gramEnd"/>
      <w:r w:rsidRPr="008D219D">
        <w:rPr>
          <w:rFonts w:ascii="Times New Roman" w:hAnsi="Times New Roman" w:cs="Times New Roman"/>
          <w:sz w:val="24"/>
          <w:szCs w:val="24"/>
        </w:rPr>
        <w:t>сновными</w:t>
      </w:r>
      <w:proofErr w:type="spellEnd"/>
      <w:r w:rsidRPr="008D219D">
        <w:rPr>
          <w:rFonts w:ascii="Times New Roman" w:hAnsi="Times New Roman" w:cs="Times New Roman"/>
          <w:sz w:val="24"/>
          <w:szCs w:val="24"/>
        </w:rPr>
        <w:t xml:space="preserve"> образовательными программами по уровням образования, включая учебные планы, календарные учебные графики;</w:t>
      </w:r>
    </w:p>
    <w:p w:rsidR="008D219D" w:rsidRPr="008D219D" w:rsidRDefault="008D219D" w:rsidP="008D219D">
      <w:pPr>
        <w:spacing w:after="0" w:line="240" w:lineRule="auto"/>
        <w:rPr>
          <w:rFonts w:ascii="Times New Roman" w:hAnsi="Times New Roman" w:cs="Times New Roman"/>
          <w:sz w:val="24"/>
          <w:szCs w:val="24"/>
          <w:shd w:val="clear" w:color="auto" w:fill="FFFFFF"/>
        </w:rPr>
      </w:pPr>
      <w:r w:rsidRPr="008D219D">
        <w:rPr>
          <w:rFonts w:ascii="Times New Roman" w:hAnsi="Times New Roman" w:cs="Times New Roman"/>
          <w:sz w:val="24"/>
          <w:szCs w:val="24"/>
        </w:rPr>
        <w:t xml:space="preserve">- </w:t>
      </w:r>
      <w:r w:rsidRPr="008D219D">
        <w:rPr>
          <w:rFonts w:ascii="Times New Roman" w:hAnsi="Times New Roman" w:cs="Times New Roman"/>
          <w:sz w:val="24"/>
          <w:szCs w:val="24"/>
          <w:shd w:val="clear" w:color="auto" w:fill="FFFFFF"/>
        </w:rPr>
        <w:t>локальными нормативными актами Школы.</w:t>
      </w:r>
    </w:p>
    <w:p w:rsidR="008C7563" w:rsidRPr="008D219D" w:rsidRDefault="008C7563" w:rsidP="008D219D">
      <w:pPr>
        <w:spacing w:after="0" w:line="240" w:lineRule="auto"/>
        <w:jc w:val="both"/>
        <w:rPr>
          <w:rFonts w:ascii="Times New Roman" w:hAnsi="Times New Roman" w:cs="Times New Roman"/>
          <w:sz w:val="24"/>
          <w:szCs w:val="24"/>
        </w:rPr>
      </w:pPr>
      <w:r w:rsidRPr="008D219D">
        <w:rPr>
          <w:rFonts w:ascii="Times New Roman" w:hAnsi="Times New Roman" w:cs="Times New Roman"/>
          <w:sz w:val="24"/>
          <w:szCs w:val="24"/>
        </w:rPr>
        <w:lastRenderedPageBreak/>
        <w:t>– расписанием занятий.</w:t>
      </w:r>
    </w:p>
    <w:p w:rsidR="00D94C58" w:rsidRDefault="00D94C58" w:rsidP="008D219D">
      <w:pPr>
        <w:spacing w:after="0" w:line="240" w:lineRule="auto"/>
        <w:ind w:firstLine="708"/>
        <w:rPr>
          <w:rFonts w:ascii="Times New Roman" w:hAnsi="Times New Roman" w:cs="Times New Roman"/>
          <w:sz w:val="24"/>
          <w:szCs w:val="24"/>
          <w:shd w:val="clear" w:color="auto" w:fill="FFFFFF"/>
        </w:rPr>
      </w:pPr>
      <w:r w:rsidRPr="007B3E29">
        <w:rPr>
          <w:rFonts w:ascii="Times New Roman" w:hAnsi="Times New Roman" w:cs="Times New Roman"/>
          <w:sz w:val="24"/>
          <w:szCs w:val="24"/>
          <w:shd w:val="clear" w:color="auto" w:fill="FFFFFF"/>
        </w:rPr>
        <w:t>Учебный план 1–4-х классов ориентирован на 4-летний нормативный срок освоения основной образовательной программы начального общего образования (реализация </w:t>
      </w:r>
      <w:hyperlink r:id="rId11" w:anchor="/document/99/902180656/" w:history="1">
        <w:r w:rsidRPr="007B3E29">
          <w:rPr>
            <w:rStyle w:val="a6"/>
            <w:rFonts w:ascii="Times New Roman" w:hAnsi="Times New Roman" w:cs="Times New Roman"/>
            <w:color w:val="auto"/>
            <w:sz w:val="24"/>
            <w:szCs w:val="24"/>
          </w:rPr>
          <w:t>ФГОС НОО</w:t>
        </w:r>
      </w:hyperlink>
      <w:r w:rsidRPr="007B3E29">
        <w:rPr>
          <w:rFonts w:ascii="Times New Roman" w:hAnsi="Times New Roman" w:cs="Times New Roman"/>
          <w:sz w:val="24"/>
          <w:szCs w:val="24"/>
          <w:shd w:val="clear" w:color="auto" w:fill="FFFFFF"/>
        </w:rPr>
        <w:t>), 5–9-х классов – на 5-летний нормативный срок освоения основной образовательной программы основного общего образования (реализация </w:t>
      </w:r>
      <w:hyperlink r:id="rId12" w:anchor="/document/99/902254916/" w:history="1">
        <w:r w:rsidRPr="007B3E29">
          <w:rPr>
            <w:rStyle w:val="a6"/>
            <w:rFonts w:ascii="Times New Roman" w:hAnsi="Times New Roman" w:cs="Times New Roman"/>
            <w:color w:val="auto"/>
            <w:sz w:val="24"/>
            <w:szCs w:val="24"/>
          </w:rPr>
          <w:t>ФГОС ООО</w:t>
        </w:r>
      </w:hyperlink>
      <w:r w:rsidRPr="007B3E29">
        <w:rPr>
          <w:rFonts w:ascii="Times New Roman" w:hAnsi="Times New Roman" w:cs="Times New Roman"/>
          <w:sz w:val="24"/>
          <w:szCs w:val="24"/>
          <w:shd w:val="clear" w:color="auto" w:fill="FFFFFF"/>
        </w:rPr>
        <w:t>), 10–11-х классов – на 2-летний нормативный срок освоения образовательной программы среднего общего образования (реализация </w:t>
      </w:r>
      <w:hyperlink r:id="rId13" w:anchor="/document/99/902350579/" w:history="1">
        <w:r w:rsidRPr="007B3E29">
          <w:rPr>
            <w:rStyle w:val="a6"/>
            <w:rFonts w:ascii="Times New Roman" w:hAnsi="Times New Roman" w:cs="Times New Roman"/>
            <w:color w:val="auto"/>
            <w:sz w:val="24"/>
            <w:szCs w:val="24"/>
          </w:rPr>
          <w:t>ФГОС СОО</w:t>
        </w:r>
      </w:hyperlink>
      <w:r w:rsidRPr="007B3E29">
        <w:rPr>
          <w:rFonts w:ascii="Times New Roman" w:hAnsi="Times New Roman" w:cs="Times New Roman"/>
          <w:sz w:val="24"/>
          <w:szCs w:val="24"/>
          <w:shd w:val="clear" w:color="auto" w:fill="FFFFFF"/>
        </w:rPr>
        <w:t>).</w:t>
      </w:r>
    </w:p>
    <w:p w:rsidR="00AA68E2" w:rsidRDefault="00AA68E2" w:rsidP="007B3E29">
      <w:pPr>
        <w:spacing w:after="0" w:line="240" w:lineRule="auto"/>
        <w:ind w:firstLine="708"/>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Форма обучения: очная</w:t>
      </w:r>
      <w:r w:rsidR="008D219D">
        <w:rPr>
          <w:rFonts w:ascii="Times New Roman" w:hAnsi="Times New Roman" w:cs="Times New Roman"/>
          <w:sz w:val="24"/>
          <w:szCs w:val="24"/>
          <w:shd w:val="clear" w:color="auto" w:fill="FFFFFF"/>
        </w:rPr>
        <w:t xml:space="preserve"> </w:t>
      </w:r>
    </w:p>
    <w:p w:rsidR="00AA68E2" w:rsidRDefault="00AA68E2" w:rsidP="007B3E29">
      <w:pPr>
        <w:spacing w:after="0" w:line="240" w:lineRule="auto"/>
        <w:ind w:firstLine="708"/>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Язык обучения</w:t>
      </w:r>
      <w:proofErr w:type="gramStart"/>
      <w:r>
        <w:rPr>
          <w:rFonts w:ascii="Times New Roman" w:hAnsi="Times New Roman" w:cs="Times New Roman"/>
          <w:sz w:val="24"/>
          <w:szCs w:val="24"/>
          <w:shd w:val="clear" w:color="auto" w:fill="FFFFFF"/>
        </w:rPr>
        <w:t xml:space="preserve"> :</w:t>
      </w:r>
      <w:proofErr w:type="gramEnd"/>
      <w:r>
        <w:rPr>
          <w:rFonts w:ascii="Times New Roman" w:hAnsi="Times New Roman" w:cs="Times New Roman"/>
          <w:sz w:val="24"/>
          <w:szCs w:val="24"/>
          <w:shd w:val="clear" w:color="auto" w:fill="FFFFFF"/>
        </w:rPr>
        <w:t xml:space="preserve"> русский</w:t>
      </w:r>
    </w:p>
    <w:p w:rsidR="00AA68E2" w:rsidRDefault="00AA68E2" w:rsidP="00AA68E2">
      <w:pPr>
        <w:spacing w:after="150" w:line="255" w:lineRule="atLeast"/>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1.1.</w:t>
      </w:r>
      <w:r w:rsidRPr="00AA68E2">
        <w:rPr>
          <w:rFonts w:ascii="Times New Roman" w:eastAsia="Times New Roman" w:hAnsi="Times New Roman" w:cs="Times New Roman"/>
          <w:b/>
          <w:bCs/>
          <w:color w:val="222222"/>
          <w:sz w:val="24"/>
          <w:szCs w:val="24"/>
          <w:lang w:eastAsia="ru-RU"/>
        </w:rPr>
        <w:t>Режим образовательной деятельности</w:t>
      </w:r>
    </w:p>
    <w:p w:rsidR="00755A71" w:rsidRPr="00755A71" w:rsidRDefault="00755A71" w:rsidP="00755A71">
      <w:pPr>
        <w:spacing w:after="0" w:line="240" w:lineRule="auto"/>
        <w:ind w:firstLine="708"/>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Начало учебных занятий – 8.20</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523"/>
        <w:gridCol w:w="3142"/>
        <w:gridCol w:w="5403"/>
        <w:gridCol w:w="3071"/>
        <w:gridCol w:w="2714"/>
      </w:tblGrid>
      <w:tr w:rsidR="00AA68E2" w:rsidRPr="00957337" w:rsidTr="00DF4615">
        <w:tc>
          <w:tcPr>
            <w:tcW w:w="15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A68E2" w:rsidRPr="00AA68E2" w:rsidRDefault="00AA68E2" w:rsidP="00AA68E2">
            <w:pPr>
              <w:spacing w:after="0" w:line="240" w:lineRule="auto"/>
              <w:rPr>
                <w:rFonts w:ascii="Times New Roman" w:eastAsia="Times New Roman" w:hAnsi="Times New Roman" w:cs="Times New Roman"/>
                <w:sz w:val="24"/>
                <w:szCs w:val="24"/>
                <w:lang w:eastAsia="ru-RU"/>
              </w:rPr>
            </w:pPr>
            <w:r w:rsidRPr="00AA68E2">
              <w:rPr>
                <w:rFonts w:ascii="Times New Roman" w:eastAsia="Times New Roman" w:hAnsi="Times New Roman" w:cs="Times New Roman"/>
                <w:sz w:val="24"/>
                <w:szCs w:val="24"/>
                <w:lang w:eastAsia="ru-RU"/>
              </w:rPr>
              <w:t>Классы</w:t>
            </w:r>
          </w:p>
        </w:tc>
        <w:tc>
          <w:tcPr>
            <w:tcW w:w="31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A68E2" w:rsidRPr="00AA68E2" w:rsidRDefault="00AA68E2" w:rsidP="00AA68E2">
            <w:pPr>
              <w:spacing w:after="0" w:line="240" w:lineRule="auto"/>
              <w:rPr>
                <w:rFonts w:ascii="Times New Roman" w:eastAsia="Times New Roman" w:hAnsi="Times New Roman" w:cs="Times New Roman"/>
                <w:sz w:val="24"/>
                <w:szCs w:val="24"/>
                <w:lang w:eastAsia="ru-RU"/>
              </w:rPr>
            </w:pPr>
            <w:r w:rsidRPr="00AA68E2">
              <w:rPr>
                <w:rFonts w:ascii="Times New Roman" w:eastAsia="Times New Roman" w:hAnsi="Times New Roman" w:cs="Times New Roman"/>
                <w:sz w:val="24"/>
                <w:szCs w:val="24"/>
                <w:lang w:eastAsia="ru-RU"/>
              </w:rPr>
              <w:t>Количество смен</w:t>
            </w:r>
          </w:p>
        </w:tc>
        <w:tc>
          <w:tcPr>
            <w:tcW w:w="54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A68E2" w:rsidRPr="00AA68E2" w:rsidRDefault="00AA68E2" w:rsidP="00AA68E2">
            <w:pPr>
              <w:spacing w:after="0" w:line="240" w:lineRule="auto"/>
              <w:rPr>
                <w:rFonts w:ascii="Times New Roman" w:eastAsia="Times New Roman" w:hAnsi="Times New Roman" w:cs="Times New Roman"/>
                <w:sz w:val="24"/>
                <w:szCs w:val="24"/>
                <w:lang w:eastAsia="ru-RU"/>
              </w:rPr>
            </w:pPr>
            <w:r w:rsidRPr="00AA68E2">
              <w:rPr>
                <w:rFonts w:ascii="Times New Roman" w:eastAsia="Times New Roman" w:hAnsi="Times New Roman" w:cs="Times New Roman"/>
                <w:sz w:val="24"/>
                <w:szCs w:val="24"/>
                <w:lang w:eastAsia="ru-RU"/>
              </w:rPr>
              <w:t>Продолжительность урока (мин.)</w:t>
            </w:r>
          </w:p>
        </w:tc>
        <w:tc>
          <w:tcPr>
            <w:tcW w:w="30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A68E2" w:rsidRPr="00AA68E2" w:rsidRDefault="00AA68E2" w:rsidP="00AA68E2">
            <w:pPr>
              <w:spacing w:after="0" w:line="240" w:lineRule="auto"/>
              <w:rPr>
                <w:rFonts w:ascii="Times New Roman" w:eastAsia="Times New Roman" w:hAnsi="Times New Roman" w:cs="Times New Roman"/>
                <w:sz w:val="24"/>
                <w:szCs w:val="24"/>
                <w:lang w:eastAsia="ru-RU"/>
              </w:rPr>
            </w:pPr>
            <w:r w:rsidRPr="00AA68E2">
              <w:rPr>
                <w:rFonts w:ascii="Times New Roman" w:eastAsia="Times New Roman" w:hAnsi="Times New Roman" w:cs="Times New Roman"/>
                <w:sz w:val="24"/>
                <w:szCs w:val="24"/>
                <w:lang w:eastAsia="ru-RU"/>
              </w:rPr>
              <w:t>Количество учебных дней в неделю</w:t>
            </w:r>
          </w:p>
        </w:tc>
        <w:tc>
          <w:tcPr>
            <w:tcW w:w="27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A68E2" w:rsidRPr="00AA68E2" w:rsidRDefault="00AA68E2" w:rsidP="00AA68E2">
            <w:pPr>
              <w:spacing w:after="0" w:line="240" w:lineRule="auto"/>
              <w:rPr>
                <w:rFonts w:ascii="Times New Roman" w:eastAsia="Times New Roman" w:hAnsi="Times New Roman" w:cs="Times New Roman"/>
                <w:sz w:val="24"/>
                <w:szCs w:val="24"/>
                <w:lang w:eastAsia="ru-RU"/>
              </w:rPr>
            </w:pPr>
            <w:r w:rsidRPr="00AA68E2">
              <w:rPr>
                <w:rFonts w:ascii="Times New Roman" w:eastAsia="Times New Roman" w:hAnsi="Times New Roman" w:cs="Times New Roman"/>
                <w:sz w:val="24"/>
                <w:szCs w:val="24"/>
                <w:lang w:eastAsia="ru-RU"/>
              </w:rPr>
              <w:t>Количество учебных недель в году</w:t>
            </w:r>
          </w:p>
        </w:tc>
      </w:tr>
      <w:tr w:rsidR="00AA68E2" w:rsidRPr="00957337" w:rsidTr="00DF4615">
        <w:tc>
          <w:tcPr>
            <w:tcW w:w="15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A68E2" w:rsidRPr="00AA68E2" w:rsidRDefault="0030040A" w:rsidP="00AA68E2">
            <w:pPr>
              <w:spacing w:after="0" w:line="240" w:lineRule="auto"/>
              <w:rPr>
                <w:rFonts w:ascii="Times New Roman" w:eastAsia="Times New Roman" w:hAnsi="Times New Roman" w:cs="Times New Roman"/>
                <w:sz w:val="24"/>
                <w:szCs w:val="24"/>
                <w:lang w:eastAsia="ru-RU"/>
              </w:rPr>
            </w:pPr>
            <w:r w:rsidRPr="0030040A">
              <w:rPr>
                <w:rFonts w:ascii="Times New Roman" w:eastAsia="Times New Roman" w:hAnsi="Times New Roman" w:cs="Times New Roman"/>
                <w:iCs/>
                <w:sz w:val="24"/>
                <w:szCs w:val="24"/>
                <w:lang w:eastAsia="ru-RU"/>
              </w:rPr>
              <w:t>1</w:t>
            </w:r>
            <w:r>
              <w:rPr>
                <w:rFonts w:ascii="Times New Roman" w:eastAsia="Times New Roman" w:hAnsi="Times New Roman" w:cs="Times New Roman"/>
                <w:iCs/>
                <w:sz w:val="24"/>
                <w:szCs w:val="24"/>
                <w:shd w:val="clear" w:color="auto" w:fill="FFFFCC"/>
                <w:lang w:eastAsia="ru-RU"/>
              </w:rPr>
              <w:t xml:space="preserve"> </w:t>
            </w:r>
          </w:p>
        </w:tc>
        <w:tc>
          <w:tcPr>
            <w:tcW w:w="31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A68E2" w:rsidRPr="00AA68E2" w:rsidRDefault="0030040A" w:rsidP="00AA68E2">
            <w:pPr>
              <w:spacing w:after="0" w:line="240" w:lineRule="auto"/>
              <w:rPr>
                <w:rFonts w:ascii="Times New Roman" w:eastAsia="Times New Roman" w:hAnsi="Times New Roman" w:cs="Times New Roman"/>
                <w:sz w:val="24"/>
                <w:szCs w:val="24"/>
                <w:lang w:eastAsia="ru-RU"/>
              </w:rPr>
            </w:pPr>
            <w:r w:rsidRPr="0030040A">
              <w:rPr>
                <w:rFonts w:ascii="Times New Roman" w:eastAsia="Times New Roman" w:hAnsi="Times New Roman" w:cs="Times New Roman"/>
                <w:iCs/>
                <w:sz w:val="24"/>
                <w:szCs w:val="24"/>
                <w:lang w:eastAsia="ru-RU"/>
              </w:rPr>
              <w:t xml:space="preserve"> 1</w:t>
            </w:r>
          </w:p>
        </w:tc>
        <w:tc>
          <w:tcPr>
            <w:tcW w:w="54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A68E2" w:rsidRPr="00AA68E2" w:rsidRDefault="00AA68E2" w:rsidP="00AA68E2">
            <w:pPr>
              <w:spacing w:after="0" w:line="240" w:lineRule="auto"/>
              <w:rPr>
                <w:rFonts w:ascii="Times New Roman" w:eastAsia="Times New Roman" w:hAnsi="Times New Roman" w:cs="Times New Roman"/>
                <w:sz w:val="24"/>
                <w:szCs w:val="24"/>
                <w:lang w:eastAsia="ru-RU"/>
              </w:rPr>
            </w:pPr>
            <w:r w:rsidRPr="00AA68E2">
              <w:rPr>
                <w:rFonts w:ascii="Times New Roman" w:eastAsia="Times New Roman" w:hAnsi="Times New Roman" w:cs="Times New Roman"/>
                <w:iCs/>
                <w:sz w:val="24"/>
                <w:szCs w:val="24"/>
                <w:lang w:eastAsia="ru-RU"/>
              </w:rPr>
              <w:t>Ступенчатый режим:</w:t>
            </w:r>
          </w:p>
          <w:p w:rsidR="00AA68E2" w:rsidRPr="00AA68E2" w:rsidRDefault="00AA68E2" w:rsidP="00AA68E2">
            <w:pPr>
              <w:numPr>
                <w:ilvl w:val="0"/>
                <w:numId w:val="14"/>
              </w:numPr>
              <w:spacing w:after="0" w:line="240" w:lineRule="auto"/>
              <w:ind w:left="270"/>
              <w:rPr>
                <w:rFonts w:ascii="Times New Roman" w:eastAsia="Times New Roman" w:hAnsi="Times New Roman" w:cs="Times New Roman"/>
                <w:sz w:val="24"/>
                <w:szCs w:val="24"/>
                <w:lang w:eastAsia="ru-RU"/>
              </w:rPr>
            </w:pPr>
            <w:r w:rsidRPr="00AA68E2">
              <w:rPr>
                <w:rFonts w:ascii="Times New Roman" w:eastAsia="Times New Roman" w:hAnsi="Times New Roman" w:cs="Times New Roman"/>
                <w:iCs/>
                <w:sz w:val="24"/>
                <w:szCs w:val="24"/>
                <w:lang w:eastAsia="ru-RU"/>
              </w:rPr>
              <w:t>35 минут</w:t>
            </w:r>
            <w:r w:rsidRPr="0030040A">
              <w:rPr>
                <w:rFonts w:ascii="Times New Roman" w:eastAsia="Times New Roman" w:hAnsi="Times New Roman" w:cs="Times New Roman"/>
                <w:iCs/>
                <w:sz w:val="24"/>
                <w:szCs w:val="24"/>
                <w:lang w:eastAsia="ru-RU"/>
              </w:rPr>
              <w:t xml:space="preserve"> (</w:t>
            </w:r>
            <w:r w:rsidRPr="00AA68E2">
              <w:rPr>
                <w:rFonts w:ascii="Times New Roman" w:eastAsia="Times New Roman" w:hAnsi="Times New Roman" w:cs="Times New Roman"/>
                <w:iCs/>
                <w:sz w:val="24"/>
                <w:szCs w:val="24"/>
                <w:lang w:eastAsia="ru-RU"/>
              </w:rPr>
              <w:t>сентябрь–декабрь);</w:t>
            </w:r>
          </w:p>
          <w:p w:rsidR="00AA68E2" w:rsidRPr="00AA68E2" w:rsidRDefault="00AA68E2" w:rsidP="00AA68E2">
            <w:pPr>
              <w:numPr>
                <w:ilvl w:val="0"/>
                <w:numId w:val="14"/>
              </w:numPr>
              <w:spacing w:after="0" w:line="240" w:lineRule="auto"/>
              <w:ind w:left="270"/>
              <w:rPr>
                <w:rFonts w:ascii="Times New Roman" w:eastAsia="Times New Roman" w:hAnsi="Times New Roman" w:cs="Times New Roman"/>
                <w:sz w:val="24"/>
                <w:szCs w:val="24"/>
                <w:lang w:eastAsia="ru-RU"/>
              </w:rPr>
            </w:pPr>
            <w:r w:rsidRPr="00AA68E2">
              <w:rPr>
                <w:rFonts w:ascii="Times New Roman" w:eastAsia="Times New Roman" w:hAnsi="Times New Roman" w:cs="Times New Roman"/>
                <w:iCs/>
                <w:sz w:val="24"/>
                <w:szCs w:val="24"/>
                <w:lang w:eastAsia="ru-RU"/>
              </w:rPr>
              <w:t>40 минут (январь–май)</w:t>
            </w:r>
          </w:p>
        </w:tc>
        <w:tc>
          <w:tcPr>
            <w:tcW w:w="30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AA68E2" w:rsidRPr="00AA68E2" w:rsidRDefault="0030040A" w:rsidP="00AA68E2">
            <w:pPr>
              <w:spacing w:after="0" w:line="240" w:lineRule="auto"/>
              <w:rPr>
                <w:rFonts w:ascii="Times New Roman" w:eastAsia="Times New Roman" w:hAnsi="Times New Roman" w:cs="Times New Roman"/>
                <w:sz w:val="24"/>
                <w:szCs w:val="24"/>
                <w:lang w:eastAsia="ru-RU"/>
              </w:rPr>
            </w:pPr>
            <w:r w:rsidRPr="0030040A">
              <w:rPr>
                <w:rFonts w:ascii="Times New Roman" w:eastAsia="Times New Roman" w:hAnsi="Times New Roman" w:cs="Times New Roman"/>
                <w:iCs/>
                <w:sz w:val="24"/>
                <w:szCs w:val="24"/>
                <w:lang w:eastAsia="ru-RU"/>
              </w:rPr>
              <w:t xml:space="preserve"> 5</w:t>
            </w:r>
          </w:p>
        </w:tc>
        <w:tc>
          <w:tcPr>
            <w:tcW w:w="271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AA68E2" w:rsidRPr="00AA68E2" w:rsidRDefault="00AA68E2" w:rsidP="00AA68E2">
            <w:pPr>
              <w:spacing w:after="0" w:line="240" w:lineRule="auto"/>
              <w:rPr>
                <w:rFonts w:ascii="Times New Roman" w:eastAsia="Times New Roman" w:hAnsi="Times New Roman" w:cs="Times New Roman"/>
                <w:sz w:val="24"/>
                <w:szCs w:val="24"/>
                <w:lang w:eastAsia="ru-RU"/>
              </w:rPr>
            </w:pPr>
            <w:r w:rsidRPr="00AA68E2">
              <w:rPr>
                <w:rFonts w:ascii="Times New Roman" w:eastAsia="Times New Roman" w:hAnsi="Times New Roman" w:cs="Times New Roman"/>
                <w:iCs/>
                <w:sz w:val="24"/>
                <w:szCs w:val="24"/>
                <w:lang w:eastAsia="ru-RU"/>
              </w:rPr>
              <w:t>33</w:t>
            </w:r>
          </w:p>
        </w:tc>
      </w:tr>
      <w:tr w:rsidR="00AA68E2" w:rsidRPr="00957337" w:rsidTr="00DF4615">
        <w:tc>
          <w:tcPr>
            <w:tcW w:w="152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AA68E2" w:rsidRPr="00AA68E2" w:rsidRDefault="00AA68E2" w:rsidP="00AA68E2">
            <w:pPr>
              <w:spacing w:after="0" w:line="240" w:lineRule="auto"/>
              <w:rPr>
                <w:rFonts w:ascii="Times New Roman" w:eastAsia="Times New Roman" w:hAnsi="Times New Roman" w:cs="Times New Roman"/>
                <w:sz w:val="24"/>
                <w:szCs w:val="24"/>
                <w:lang w:eastAsia="ru-RU"/>
              </w:rPr>
            </w:pPr>
            <w:r w:rsidRPr="00AA68E2">
              <w:rPr>
                <w:rFonts w:ascii="Times New Roman" w:eastAsia="Times New Roman" w:hAnsi="Times New Roman" w:cs="Times New Roman"/>
                <w:iCs/>
                <w:sz w:val="24"/>
                <w:szCs w:val="24"/>
                <w:lang w:eastAsia="ru-RU"/>
              </w:rPr>
              <w:t>2–8,10</w:t>
            </w:r>
          </w:p>
        </w:tc>
        <w:tc>
          <w:tcPr>
            <w:tcW w:w="31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A68E2" w:rsidRPr="00AA68E2" w:rsidRDefault="0030040A" w:rsidP="00AA68E2">
            <w:pPr>
              <w:spacing w:after="0" w:line="240" w:lineRule="auto"/>
              <w:rPr>
                <w:rFonts w:ascii="Times New Roman" w:eastAsia="Times New Roman" w:hAnsi="Times New Roman" w:cs="Times New Roman"/>
                <w:sz w:val="24"/>
                <w:szCs w:val="24"/>
                <w:lang w:eastAsia="ru-RU"/>
              </w:rPr>
            </w:pPr>
            <w:r w:rsidRPr="0030040A">
              <w:rPr>
                <w:rFonts w:ascii="Times New Roman" w:eastAsia="Times New Roman" w:hAnsi="Times New Roman" w:cs="Times New Roman"/>
                <w:iCs/>
                <w:sz w:val="24"/>
                <w:szCs w:val="24"/>
                <w:lang w:eastAsia="ru-RU"/>
              </w:rPr>
              <w:t>1</w:t>
            </w:r>
          </w:p>
        </w:tc>
        <w:tc>
          <w:tcPr>
            <w:tcW w:w="54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A68E2" w:rsidRPr="00AA68E2" w:rsidRDefault="00AA68E2" w:rsidP="00AA68E2">
            <w:pPr>
              <w:spacing w:after="0" w:line="240" w:lineRule="auto"/>
              <w:rPr>
                <w:rFonts w:ascii="Times New Roman" w:eastAsia="Times New Roman" w:hAnsi="Times New Roman" w:cs="Times New Roman"/>
                <w:sz w:val="24"/>
                <w:szCs w:val="24"/>
                <w:lang w:eastAsia="ru-RU"/>
              </w:rPr>
            </w:pPr>
            <w:r w:rsidRPr="00AA68E2">
              <w:rPr>
                <w:rFonts w:ascii="Times New Roman" w:eastAsia="Times New Roman" w:hAnsi="Times New Roman" w:cs="Times New Roman"/>
                <w:iCs/>
                <w:sz w:val="24"/>
                <w:szCs w:val="24"/>
                <w:lang w:eastAsia="ru-RU"/>
              </w:rPr>
              <w:t>40</w:t>
            </w:r>
          </w:p>
        </w:tc>
        <w:tc>
          <w:tcPr>
            <w:tcW w:w="30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AA68E2" w:rsidRPr="00AA68E2" w:rsidRDefault="0030040A" w:rsidP="00AA68E2">
            <w:pPr>
              <w:spacing w:after="0" w:line="240" w:lineRule="auto"/>
              <w:rPr>
                <w:rFonts w:ascii="Times New Roman" w:eastAsia="Times New Roman" w:hAnsi="Times New Roman" w:cs="Times New Roman"/>
                <w:sz w:val="24"/>
                <w:szCs w:val="24"/>
                <w:lang w:eastAsia="ru-RU"/>
              </w:rPr>
            </w:pPr>
            <w:r w:rsidRPr="0030040A">
              <w:rPr>
                <w:rFonts w:ascii="Times New Roman" w:eastAsia="Times New Roman" w:hAnsi="Times New Roman" w:cs="Times New Roman"/>
                <w:iCs/>
                <w:sz w:val="24"/>
                <w:szCs w:val="24"/>
                <w:lang w:eastAsia="ru-RU"/>
              </w:rPr>
              <w:t>5</w:t>
            </w:r>
          </w:p>
        </w:tc>
        <w:tc>
          <w:tcPr>
            <w:tcW w:w="27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A68E2" w:rsidRPr="00AA68E2" w:rsidRDefault="003F26D8" w:rsidP="00AA68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34</w:t>
            </w:r>
          </w:p>
        </w:tc>
      </w:tr>
      <w:tr w:rsidR="00AA68E2" w:rsidRPr="00957337" w:rsidTr="00DF4615">
        <w:tc>
          <w:tcPr>
            <w:tcW w:w="15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A68E2" w:rsidRPr="00AA68E2" w:rsidRDefault="00AA68E2" w:rsidP="00AA68E2">
            <w:pPr>
              <w:spacing w:after="0" w:line="240" w:lineRule="auto"/>
              <w:rPr>
                <w:rFonts w:ascii="Times New Roman" w:eastAsia="Times New Roman" w:hAnsi="Times New Roman" w:cs="Times New Roman"/>
                <w:iCs/>
                <w:sz w:val="24"/>
                <w:szCs w:val="24"/>
                <w:shd w:val="clear" w:color="auto" w:fill="FFFFCC"/>
                <w:lang w:eastAsia="ru-RU"/>
              </w:rPr>
            </w:pPr>
            <w:r w:rsidRPr="00AA68E2">
              <w:rPr>
                <w:rFonts w:ascii="Times New Roman" w:eastAsia="Times New Roman" w:hAnsi="Times New Roman" w:cs="Times New Roman"/>
                <w:iCs/>
                <w:sz w:val="24"/>
                <w:szCs w:val="24"/>
                <w:lang w:eastAsia="ru-RU"/>
              </w:rPr>
              <w:t>9,11</w:t>
            </w:r>
          </w:p>
        </w:tc>
        <w:tc>
          <w:tcPr>
            <w:tcW w:w="31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A68E2" w:rsidRPr="00AA68E2" w:rsidRDefault="0030040A" w:rsidP="00AA68E2">
            <w:pPr>
              <w:spacing w:after="0" w:line="240" w:lineRule="auto"/>
              <w:rPr>
                <w:rFonts w:ascii="Times New Roman" w:eastAsia="Times New Roman" w:hAnsi="Times New Roman" w:cs="Times New Roman"/>
                <w:iCs/>
                <w:sz w:val="24"/>
                <w:szCs w:val="24"/>
                <w:shd w:val="clear" w:color="auto" w:fill="FFFFCC"/>
                <w:lang w:eastAsia="ru-RU"/>
              </w:rPr>
            </w:pPr>
            <w:r w:rsidRPr="0030040A">
              <w:rPr>
                <w:rFonts w:ascii="Times New Roman" w:eastAsia="Times New Roman" w:hAnsi="Times New Roman" w:cs="Times New Roman"/>
                <w:iCs/>
                <w:sz w:val="24"/>
                <w:szCs w:val="24"/>
                <w:lang w:eastAsia="ru-RU"/>
              </w:rPr>
              <w:t xml:space="preserve"> 1</w:t>
            </w:r>
          </w:p>
        </w:tc>
        <w:tc>
          <w:tcPr>
            <w:tcW w:w="54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A68E2" w:rsidRPr="00AA68E2" w:rsidRDefault="00AA68E2" w:rsidP="00AA68E2">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40</w:t>
            </w:r>
          </w:p>
        </w:tc>
        <w:tc>
          <w:tcPr>
            <w:tcW w:w="307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AA68E2" w:rsidRPr="00AA68E2" w:rsidRDefault="0030040A" w:rsidP="00AA68E2">
            <w:pPr>
              <w:spacing w:after="0" w:line="240" w:lineRule="auto"/>
              <w:rPr>
                <w:rFonts w:ascii="Times New Roman" w:eastAsia="Times New Roman" w:hAnsi="Times New Roman" w:cs="Times New Roman"/>
                <w:iCs/>
                <w:sz w:val="24"/>
                <w:szCs w:val="24"/>
                <w:shd w:val="clear" w:color="auto" w:fill="FFFFCC"/>
                <w:lang w:eastAsia="ru-RU"/>
              </w:rPr>
            </w:pPr>
            <w:r w:rsidRPr="0030040A">
              <w:rPr>
                <w:rFonts w:ascii="Times New Roman" w:eastAsia="Times New Roman" w:hAnsi="Times New Roman" w:cs="Times New Roman"/>
                <w:iCs/>
                <w:sz w:val="24"/>
                <w:szCs w:val="24"/>
                <w:lang w:eastAsia="ru-RU"/>
              </w:rPr>
              <w:t>5</w:t>
            </w:r>
          </w:p>
        </w:tc>
        <w:tc>
          <w:tcPr>
            <w:tcW w:w="271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AA68E2" w:rsidRPr="00AA68E2" w:rsidRDefault="0030040A" w:rsidP="00AA68E2">
            <w:pPr>
              <w:spacing w:after="0" w:line="240" w:lineRule="auto"/>
              <w:rPr>
                <w:rFonts w:ascii="Times New Roman" w:eastAsia="Times New Roman" w:hAnsi="Times New Roman" w:cs="Times New Roman"/>
                <w:iCs/>
                <w:sz w:val="24"/>
                <w:szCs w:val="24"/>
                <w:shd w:val="clear" w:color="auto" w:fill="FFFFCC"/>
                <w:lang w:eastAsia="ru-RU"/>
              </w:rPr>
            </w:pPr>
            <w:r w:rsidRPr="0030040A">
              <w:rPr>
                <w:rFonts w:ascii="Times New Roman" w:eastAsia="Times New Roman" w:hAnsi="Times New Roman" w:cs="Times New Roman"/>
                <w:iCs/>
                <w:sz w:val="24"/>
                <w:szCs w:val="24"/>
                <w:lang w:eastAsia="ru-RU"/>
              </w:rPr>
              <w:t>34</w:t>
            </w:r>
          </w:p>
        </w:tc>
      </w:tr>
    </w:tbl>
    <w:p w:rsidR="00DF4615" w:rsidRPr="00A9317B" w:rsidRDefault="005663AE" w:rsidP="0002231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Школа в течение 2022 </w:t>
      </w:r>
      <w:r w:rsidR="00DF4615" w:rsidRPr="00A9317B">
        <w:rPr>
          <w:rFonts w:ascii="Times New Roman" w:hAnsi="Times New Roman" w:cs="Times New Roman"/>
          <w:sz w:val="26"/>
          <w:szCs w:val="26"/>
        </w:rPr>
        <w:t xml:space="preserve"> года продолжала профилактику </w:t>
      </w:r>
      <w:proofErr w:type="spellStart"/>
      <w:r w:rsidR="00DF4615" w:rsidRPr="00A9317B">
        <w:rPr>
          <w:rFonts w:ascii="Times New Roman" w:hAnsi="Times New Roman" w:cs="Times New Roman"/>
          <w:sz w:val="26"/>
          <w:szCs w:val="26"/>
        </w:rPr>
        <w:t>коронавируса</w:t>
      </w:r>
      <w:proofErr w:type="spellEnd"/>
      <w:r w:rsidR="00DF4615" w:rsidRPr="00A9317B">
        <w:rPr>
          <w:rFonts w:ascii="Times New Roman" w:hAnsi="Times New Roman" w:cs="Times New Roman"/>
          <w:sz w:val="26"/>
          <w:szCs w:val="26"/>
        </w:rPr>
        <w:t>. Для этого были запланированы организационные санитарно-противоэпидемиологические мероприятия в соответствии с СП 3.1/2.43598-20 и методическими рекомендациями по организаци</w:t>
      </w:r>
      <w:r w:rsidR="00DF4615">
        <w:rPr>
          <w:rFonts w:ascii="Times New Roman" w:hAnsi="Times New Roman" w:cs="Times New Roman"/>
          <w:sz w:val="26"/>
          <w:szCs w:val="26"/>
        </w:rPr>
        <w:t>и образовательных организаций.</w:t>
      </w:r>
      <w:r w:rsidR="00DF4615" w:rsidRPr="00DF4615">
        <w:rPr>
          <w:rFonts w:ascii="Times New Roman" w:hAnsi="Times New Roman" w:cs="Times New Roman"/>
          <w:sz w:val="26"/>
          <w:szCs w:val="26"/>
        </w:rPr>
        <w:t xml:space="preserve"> </w:t>
      </w:r>
      <w:r w:rsidR="00DF4615" w:rsidRPr="00A9317B">
        <w:rPr>
          <w:rFonts w:ascii="Times New Roman" w:hAnsi="Times New Roman" w:cs="Times New Roman"/>
          <w:sz w:val="26"/>
          <w:szCs w:val="26"/>
        </w:rPr>
        <w:t>Так, Школа:</w:t>
      </w:r>
    </w:p>
    <w:p w:rsidR="00DF4615" w:rsidRDefault="00DF4615" w:rsidP="00022310">
      <w:pPr>
        <w:spacing w:after="0" w:line="240" w:lineRule="auto"/>
        <w:jc w:val="both"/>
        <w:rPr>
          <w:rFonts w:ascii="Times New Roman" w:hAnsi="Times New Roman" w:cs="Times New Roman"/>
          <w:sz w:val="26"/>
          <w:szCs w:val="26"/>
        </w:rPr>
      </w:pPr>
      <w:r w:rsidRPr="00A9317B">
        <w:rPr>
          <w:rFonts w:ascii="Times New Roman" w:hAnsi="Times New Roman" w:cs="Times New Roman"/>
          <w:sz w:val="26"/>
          <w:szCs w:val="26"/>
        </w:rPr>
        <w:t>– закупила</w:t>
      </w:r>
      <w:r>
        <w:rPr>
          <w:rFonts w:ascii="Times New Roman" w:hAnsi="Times New Roman" w:cs="Times New Roman"/>
          <w:sz w:val="26"/>
          <w:szCs w:val="26"/>
        </w:rPr>
        <w:t xml:space="preserve"> бесконтактные термометры, </w:t>
      </w:r>
      <w:proofErr w:type="spellStart"/>
      <w:r>
        <w:rPr>
          <w:rFonts w:ascii="Times New Roman" w:hAnsi="Times New Roman" w:cs="Times New Roman"/>
          <w:sz w:val="26"/>
          <w:szCs w:val="26"/>
        </w:rPr>
        <w:t>рециркуляторы</w:t>
      </w:r>
      <w:proofErr w:type="spellEnd"/>
      <w:r>
        <w:rPr>
          <w:rFonts w:ascii="Times New Roman" w:hAnsi="Times New Roman" w:cs="Times New Roman"/>
          <w:sz w:val="26"/>
          <w:szCs w:val="26"/>
        </w:rPr>
        <w:t xml:space="preserve"> передвижные, </w:t>
      </w:r>
      <w:r w:rsidRPr="00A9317B">
        <w:rPr>
          <w:rFonts w:ascii="Times New Roman" w:hAnsi="Times New Roman" w:cs="Times New Roman"/>
          <w:sz w:val="26"/>
          <w:szCs w:val="26"/>
        </w:rPr>
        <w:t>средства и устройства для</w:t>
      </w:r>
      <w:r>
        <w:rPr>
          <w:rFonts w:ascii="Times New Roman" w:hAnsi="Times New Roman" w:cs="Times New Roman"/>
          <w:sz w:val="26"/>
          <w:szCs w:val="26"/>
        </w:rPr>
        <w:t xml:space="preserve"> антисептической обработки рук;</w:t>
      </w:r>
    </w:p>
    <w:p w:rsidR="00675804" w:rsidRDefault="00DF4615" w:rsidP="00022310">
      <w:pPr>
        <w:spacing w:after="0" w:line="240" w:lineRule="auto"/>
        <w:jc w:val="both"/>
        <w:rPr>
          <w:rFonts w:ascii="Times New Roman" w:hAnsi="Times New Roman" w:cs="Times New Roman"/>
          <w:sz w:val="26"/>
          <w:szCs w:val="26"/>
        </w:rPr>
      </w:pPr>
      <w:r w:rsidRPr="00A9317B">
        <w:rPr>
          <w:rFonts w:ascii="Times New Roman" w:hAnsi="Times New Roman" w:cs="Times New Roman"/>
          <w:sz w:val="26"/>
          <w:szCs w:val="26"/>
        </w:rPr>
        <w:t xml:space="preserve">– разработала графики входа обучающихся через четыре входа в Школу и уборки, проветривания кабинетов, рекреаций, а также создала максимально </w:t>
      </w:r>
      <w:r w:rsidR="00675804">
        <w:rPr>
          <w:rFonts w:ascii="Times New Roman" w:hAnsi="Times New Roman" w:cs="Times New Roman"/>
          <w:sz w:val="26"/>
          <w:szCs w:val="26"/>
        </w:rPr>
        <w:t>безопасные условия приема пищи;</w:t>
      </w:r>
    </w:p>
    <w:p w:rsidR="00DF4615" w:rsidRPr="00A9317B" w:rsidRDefault="00DF4615" w:rsidP="0002231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Таблица 1</w:t>
      </w:r>
      <w:r w:rsidRPr="00A9317B">
        <w:rPr>
          <w:rFonts w:ascii="Times New Roman" w:hAnsi="Times New Roman" w:cs="Times New Roman"/>
          <w:sz w:val="26"/>
          <w:szCs w:val="26"/>
        </w:rPr>
        <w:t>. Распределение классов по входным группам и закрепление кабинетов за классами</w:t>
      </w:r>
    </w:p>
    <w:tbl>
      <w:tblPr>
        <w:tblStyle w:val="a9"/>
        <w:tblW w:w="5000" w:type="pct"/>
        <w:tblLook w:val="04A0" w:firstRow="1" w:lastRow="0" w:firstColumn="1" w:lastColumn="0" w:noHBand="0" w:noVBand="1"/>
      </w:tblPr>
      <w:tblGrid>
        <w:gridCol w:w="1768"/>
        <w:gridCol w:w="1770"/>
        <w:gridCol w:w="1770"/>
        <w:gridCol w:w="1770"/>
        <w:gridCol w:w="1770"/>
        <w:gridCol w:w="1770"/>
        <w:gridCol w:w="1770"/>
        <w:gridCol w:w="1770"/>
        <w:gridCol w:w="1761"/>
      </w:tblGrid>
      <w:tr w:rsidR="00DF4615" w:rsidRPr="00A9317B" w:rsidTr="005E4D58">
        <w:tc>
          <w:tcPr>
            <w:tcW w:w="1667" w:type="pct"/>
            <w:gridSpan w:val="3"/>
            <w:shd w:val="clear" w:color="auto" w:fill="E5B8B7" w:themeFill="accent2" w:themeFillTint="66"/>
            <w:vAlign w:val="center"/>
          </w:tcPr>
          <w:p w:rsidR="00DF4615" w:rsidRPr="00A9317B" w:rsidRDefault="00DF4615" w:rsidP="005E4D58">
            <w:pPr>
              <w:spacing w:line="288" w:lineRule="auto"/>
              <w:jc w:val="both"/>
              <w:rPr>
                <w:rFonts w:ascii="Times New Roman" w:hAnsi="Times New Roman" w:cs="Times New Roman"/>
                <w:sz w:val="26"/>
                <w:szCs w:val="26"/>
              </w:rPr>
            </w:pPr>
            <w:r w:rsidRPr="00A9317B">
              <w:rPr>
                <w:rFonts w:ascii="Times New Roman" w:hAnsi="Times New Roman" w:cs="Times New Roman"/>
                <w:sz w:val="26"/>
                <w:szCs w:val="26"/>
              </w:rPr>
              <w:t>1–4-е классы</w:t>
            </w:r>
          </w:p>
        </w:tc>
        <w:tc>
          <w:tcPr>
            <w:tcW w:w="1668" w:type="pct"/>
            <w:gridSpan w:val="3"/>
            <w:shd w:val="clear" w:color="auto" w:fill="E5B8B7" w:themeFill="accent2" w:themeFillTint="66"/>
            <w:vAlign w:val="center"/>
          </w:tcPr>
          <w:p w:rsidR="00DF4615" w:rsidRPr="00A9317B" w:rsidRDefault="00DF4615" w:rsidP="005E4D58">
            <w:pPr>
              <w:spacing w:line="288" w:lineRule="auto"/>
              <w:jc w:val="both"/>
              <w:rPr>
                <w:rFonts w:ascii="Times New Roman" w:hAnsi="Times New Roman" w:cs="Times New Roman"/>
                <w:sz w:val="26"/>
                <w:szCs w:val="26"/>
              </w:rPr>
            </w:pPr>
            <w:r w:rsidRPr="00A9317B">
              <w:rPr>
                <w:rFonts w:ascii="Times New Roman" w:hAnsi="Times New Roman" w:cs="Times New Roman"/>
                <w:sz w:val="26"/>
                <w:szCs w:val="26"/>
              </w:rPr>
              <w:t>5–9-е классы</w:t>
            </w:r>
          </w:p>
        </w:tc>
        <w:tc>
          <w:tcPr>
            <w:tcW w:w="1665" w:type="pct"/>
            <w:gridSpan w:val="3"/>
            <w:shd w:val="clear" w:color="auto" w:fill="E5B8B7" w:themeFill="accent2" w:themeFillTint="66"/>
            <w:vAlign w:val="center"/>
          </w:tcPr>
          <w:p w:rsidR="00DF4615" w:rsidRPr="00A9317B" w:rsidRDefault="00DF4615" w:rsidP="005E4D58">
            <w:pPr>
              <w:spacing w:line="288" w:lineRule="auto"/>
              <w:jc w:val="both"/>
              <w:rPr>
                <w:rFonts w:ascii="Times New Roman" w:hAnsi="Times New Roman" w:cs="Times New Roman"/>
                <w:sz w:val="26"/>
                <w:szCs w:val="26"/>
              </w:rPr>
            </w:pPr>
            <w:r w:rsidRPr="00A9317B">
              <w:rPr>
                <w:rFonts w:ascii="Times New Roman" w:hAnsi="Times New Roman" w:cs="Times New Roman"/>
                <w:sz w:val="26"/>
                <w:szCs w:val="26"/>
              </w:rPr>
              <w:t>10–11-е классы</w:t>
            </w:r>
          </w:p>
        </w:tc>
      </w:tr>
      <w:tr w:rsidR="00DF4615" w:rsidRPr="00A9317B" w:rsidTr="005E4D58">
        <w:tc>
          <w:tcPr>
            <w:tcW w:w="555" w:type="pct"/>
            <w:shd w:val="clear" w:color="auto" w:fill="F2DBDB" w:themeFill="accent2" w:themeFillTint="33"/>
            <w:vAlign w:val="center"/>
          </w:tcPr>
          <w:p w:rsidR="00DF4615" w:rsidRPr="00A9317B" w:rsidRDefault="00DF4615" w:rsidP="005E4D58">
            <w:pPr>
              <w:spacing w:line="288" w:lineRule="auto"/>
              <w:jc w:val="both"/>
              <w:rPr>
                <w:rFonts w:ascii="Times New Roman" w:hAnsi="Times New Roman" w:cs="Times New Roman"/>
                <w:sz w:val="26"/>
                <w:szCs w:val="26"/>
              </w:rPr>
            </w:pPr>
            <w:r w:rsidRPr="00A9317B">
              <w:rPr>
                <w:rFonts w:ascii="Times New Roman" w:hAnsi="Times New Roman" w:cs="Times New Roman"/>
                <w:sz w:val="26"/>
                <w:szCs w:val="26"/>
              </w:rPr>
              <w:t>Класс</w:t>
            </w:r>
          </w:p>
        </w:tc>
        <w:tc>
          <w:tcPr>
            <w:tcW w:w="556" w:type="pct"/>
            <w:shd w:val="clear" w:color="auto" w:fill="F2DBDB" w:themeFill="accent2" w:themeFillTint="33"/>
            <w:vAlign w:val="center"/>
          </w:tcPr>
          <w:p w:rsidR="00DF4615" w:rsidRPr="00A9317B" w:rsidRDefault="00DF4615" w:rsidP="005E4D58">
            <w:pPr>
              <w:spacing w:line="288" w:lineRule="auto"/>
              <w:jc w:val="both"/>
              <w:rPr>
                <w:rFonts w:ascii="Times New Roman" w:hAnsi="Times New Roman" w:cs="Times New Roman"/>
                <w:sz w:val="26"/>
                <w:szCs w:val="26"/>
              </w:rPr>
            </w:pPr>
            <w:r w:rsidRPr="00A9317B">
              <w:rPr>
                <w:rFonts w:ascii="Times New Roman" w:hAnsi="Times New Roman" w:cs="Times New Roman"/>
                <w:sz w:val="26"/>
                <w:szCs w:val="26"/>
              </w:rPr>
              <w:t>Кабинет</w:t>
            </w:r>
          </w:p>
        </w:tc>
        <w:tc>
          <w:tcPr>
            <w:tcW w:w="556" w:type="pct"/>
            <w:shd w:val="clear" w:color="auto" w:fill="F2DBDB" w:themeFill="accent2" w:themeFillTint="33"/>
            <w:vAlign w:val="center"/>
          </w:tcPr>
          <w:p w:rsidR="00DF4615" w:rsidRPr="00A9317B" w:rsidRDefault="00DF4615" w:rsidP="005E4D58">
            <w:pPr>
              <w:spacing w:line="288" w:lineRule="auto"/>
              <w:jc w:val="both"/>
              <w:rPr>
                <w:rFonts w:ascii="Times New Roman" w:hAnsi="Times New Roman" w:cs="Times New Roman"/>
                <w:sz w:val="26"/>
                <w:szCs w:val="26"/>
              </w:rPr>
            </w:pPr>
            <w:r w:rsidRPr="00A9317B">
              <w:rPr>
                <w:rFonts w:ascii="Times New Roman" w:hAnsi="Times New Roman" w:cs="Times New Roman"/>
                <w:sz w:val="26"/>
                <w:szCs w:val="26"/>
              </w:rPr>
              <w:t>Вход</w:t>
            </w:r>
          </w:p>
        </w:tc>
        <w:tc>
          <w:tcPr>
            <w:tcW w:w="556" w:type="pct"/>
            <w:shd w:val="clear" w:color="auto" w:fill="F2DBDB" w:themeFill="accent2" w:themeFillTint="33"/>
            <w:vAlign w:val="center"/>
          </w:tcPr>
          <w:p w:rsidR="00DF4615" w:rsidRPr="00A9317B" w:rsidRDefault="00DF4615" w:rsidP="005E4D58">
            <w:pPr>
              <w:spacing w:line="288" w:lineRule="auto"/>
              <w:jc w:val="both"/>
              <w:rPr>
                <w:rFonts w:ascii="Times New Roman" w:hAnsi="Times New Roman" w:cs="Times New Roman"/>
                <w:sz w:val="26"/>
                <w:szCs w:val="26"/>
              </w:rPr>
            </w:pPr>
            <w:r w:rsidRPr="00A9317B">
              <w:rPr>
                <w:rFonts w:ascii="Times New Roman" w:hAnsi="Times New Roman" w:cs="Times New Roman"/>
                <w:sz w:val="26"/>
                <w:szCs w:val="26"/>
              </w:rPr>
              <w:t>Класс</w:t>
            </w:r>
          </w:p>
        </w:tc>
        <w:tc>
          <w:tcPr>
            <w:tcW w:w="556" w:type="pct"/>
            <w:shd w:val="clear" w:color="auto" w:fill="F2DBDB" w:themeFill="accent2" w:themeFillTint="33"/>
            <w:vAlign w:val="center"/>
          </w:tcPr>
          <w:p w:rsidR="00DF4615" w:rsidRPr="00A9317B" w:rsidRDefault="00DF4615" w:rsidP="005E4D58">
            <w:pPr>
              <w:spacing w:line="288" w:lineRule="auto"/>
              <w:jc w:val="both"/>
              <w:rPr>
                <w:rFonts w:ascii="Times New Roman" w:hAnsi="Times New Roman" w:cs="Times New Roman"/>
                <w:sz w:val="26"/>
                <w:szCs w:val="26"/>
              </w:rPr>
            </w:pPr>
            <w:r w:rsidRPr="00A9317B">
              <w:rPr>
                <w:rFonts w:ascii="Times New Roman" w:hAnsi="Times New Roman" w:cs="Times New Roman"/>
                <w:sz w:val="26"/>
                <w:szCs w:val="26"/>
              </w:rPr>
              <w:t>Кабинет</w:t>
            </w:r>
          </w:p>
        </w:tc>
        <w:tc>
          <w:tcPr>
            <w:tcW w:w="556" w:type="pct"/>
            <w:shd w:val="clear" w:color="auto" w:fill="F2DBDB" w:themeFill="accent2" w:themeFillTint="33"/>
            <w:vAlign w:val="center"/>
          </w:tcPr>
          <w:p w:rsidR="00DF4615" w:rsidRPr="00A9317B" w:rsidRDefault="00DF4615" w:rsidP="005E4D58">
            <w:pPr>
              <w:spacing w:line="288" w:lineRule="auto"/>
              <w:jc w:val="both"/>
              <w:rPr>
                <w:rFonts w:ascii="Times New Roman" w:hAnsi="Times New Roman" w:cs="Times New Roman"/>
                <w:sz w:val="26"/>
                <w:szCs w:val="26"/>
              </w:rPr>
            </w:pPr>
            <w:r w:rsidRPr="00A9317B">
              <w:rPr>
                <w:rFonts w:ascii="Times New Roman" w:hAnsi="Times New Roman" w:cs="Times New Roman"/>
                <w:sz w:val="26"/>
                <w:szCs w:val="26"/>
              </w:rPr>
              <w:t>Вход</w:t>
            </w:r>
          </w:p>
        </w:tc>
        <w:tc>
          <w:tcPr>
            <w:tcW w:w="556" w:type="pct"/>
            <w:shd w:val="clear" w:color="auto" w:fill="F2DBDB" w:themeFill="accent2" w:themeFillTint="33"/>
            <w:vAlign w:val="center"/>
          </w:tcPr>
          <w:p w:rsidR="00DF4615" w:rsidRPr="00A9317B" w:rsidRDefault="00DF4615" w:rsidP="005E4D58">
            <w:pPr>
              <w:spacing w:line="288" w:lineRule="auto"/>
              <w:jc w:val="both"/>
              <w:rPr>
                <w:rFonts w:ascii="Times New Roman" w:hAnsi="Times New Roman" w:cs="Times New Roman"/>
                <w:sz w:val="26"/>
                <w:szCs w:val="26"/>
              </w:rPr>
            </w:pPr>
            <w:r w:rsidRPr="00A9317B">
              <w:rPr>
                <w:rFonts w:ascii="Times New Roman" w:hAnsi="Times New Roman" w:cs="Times New Roman"/>
                <w:sz w:val="26"/>
                <w:szCs w:val="26"/>
              </w:rPr>
              <w:t>Класс</w:t>
            </w:r>
          </w:p>
        </w:tc>
        <w:tc>
          <w:tcPr>
            <w:tcW w:w="556" w:type="pct"/>
            <w:shd w:val="clear" w:color="auto" w:fill="F2DBDB" w:themeFill="accent2" w:themeFillTint="33"/>
            <w:vAlign w:val="center"/>
          </w:tcPr>
          <w:p w:rsidR="00DF4615" w:rsidRPr="00A9317B" w:rsidRDefault="00DF4615" w:rsidP="005E4D58">
            <w:pPr>
              <w:spacing w:line="288" w:lineRule="auto"/>
              <w:jc w:val="both"/>
              <w:rPr>
                <w:rFonts w:ascii="Times New Roman" w:hAnsi="Times New Roman" w:cs="Times New Roman"/>
                <w:sz w:val="26"/>
                <w:szCs w:val="26"/>
              </w:rPr>
            </w:pPr>
            <w:r w:rsidRPr="00A9317B">
              <w:rPr>
                <w:rFonts w:ascii="Times New Roman" w:hAnsi="Times New Roman" w:cs="Times New Roman"/>
                <w:sz w:val="26"/>
                <w:szCs w:val="26"/>
              </w:rPr>
              <w:t>Кабинет</w:t>
            </w:r>
          </w:p>
        </w:tc>
        <w:tc>
          <w:tcPr>
            <w:tcW w:w="553" w:type="pct"/>
            <w:shd w:val="clear" w:color="auto" w:fill="F2DBDB" w:themeFill="accent2" w:themeFillTint="33"/>
            <w:vAlign w:val="center"/>
          </w:tcPr>
          <w:p w:rsidR="00DF4615" w:rsidRPr="00A9317B" w:rsidRDefault="00DF4615" w:rsidP="005E4D58">
            <w:pPr>
              <w:spacing w:line="288" w:lineRule="auto"/>
              <w:jc w:val="both"/>
              <w:rPr>
                <w:rFonts w:ascii="Times New Roman" w:hAnsi="Times New Roman" w:cs="Times New Roman"/>
                <w:sz w:val="26"/>
                <w:szCs w:val="26"/>
              </w:rPr>
            </w:pPr>
            <w:r w:rsidRPr="00A9317B">
              <w:rPr>
                <w:rFonts w:ascii="Times New Roman" w:hAnsi="Times New Roman" w:cs="Times New Roman"/>
                <w:sz w:val="26"/>
                <w:szCs w:val="26"/>
              </w:rPr>
              <w:t>Вход</w:t>
            </w:r>
          </w:p>
        </w:tc>
      </w:tr>
      <w:tr w:rsidR="00675804" w:rsidRPr="00A9317B" w:rsidTr="005E4D58">
        <w:tc>
          <w:tcPr>
            <w:tcW w:w="555" w:type="pct"/>
            <w:vAlign w:val="center"/>
          </w:tcPr>
          <w:p w:rsidR="00675804" w:rsidRPr="00A9317B" w:rsidRDefault="00675804" w:rsidP="005E4D58">
            <w:pPr>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1 </w:t>
            </w:r>
          </w:p>
        </w:tc>
        <w:tc>
          <w:tcPr>
            <w:tcW w:w="556" w:type="pct"/>
            <w:vAlign w:val="center"/>
          </w:tcPr>
          <w:p w:rsidR="00675804" w:rsidRPr="00A9317B" w:rsidRDefault="00050A42" w:rsidP="005E4D58">
            <w:pPr>
              <w:spacing w:line="288" w:lineRule="auto"/>
              <w:jc w:val="both"/>
              <w:rPr>
                <w:rFonts w:ascii="Times New Roman" w:hAnsi="Times New Roman" w:cs="Times New Roman"/>
                <w:sz w:val="26"/>
                <w:szCs w:val="26"/>
              </w:rPr>
            </w:pPr>
            <w:r>
              <w:rPr>
                <w:rFonts w:ascii="Times New Roman" w:hAnsi="Times New Roman" w:cs="Times New Roman"/>
                <w:sz w:val="26"/>
                <w:szCs w:val="26"/>
              </w:rPr>
              <w:t>1-05</w:t>
            </w:r>
          </w:p>
        </w:tc>
        <w:tc>
          <w:tcPr>
            <w:tcW w:w="556" w:type="pct"/>
            <w:vAlign w:val="center"/>
          </w:tcPr>
          <w:p w:rsidR="00675804" w:rsidRPr="00A9317B" w:rsidRDefault="00050A42" w:rsidP="005E4D58">
            <w:pPr>
              <w:spacing w:line="288" w:lineRule="auto"/>
              <w:jc w:val="both"/>
              <w:rPr>
                <w:rFonts w:ascii="Times New Roman" w:hAnsi="Times New Roman" w:cs="Times New Roman"/>
                <w:sz w:val="26"/>
                <w:szCs w:val="26"/>
              </w:rPr>
            </w:pPr>
            <w:r>
              <w:rPr>
                <w:rFonts w:ascii="Times New Roman" w:hAnsi="Times New Roman" w:cs="Times New Roman"/>
                <w:sz w:val="26"/>
                <w:szCs w:val="26"/>
              </w:rPr>
              <w:t>Вход 3</w:t>
            </w:r>
          </w:p>
        </w:tc>
        <w:tc>
          <w:tcPr>
            <w:tcW w:w="556" w:type="pct"/>
            <w:vAlign w:val="center"/>
          </w:tcPr>
          <w:p w:rsidR="00675804" w:rsidRPr="00A9317B" w:rsidRDefault="00675804" w:rsidP="00DF68FF">
            <w:pPr>
              <w:spacing w:line="288" w:lineRule="auto"/>
              <w:jc w:val="both"/>
              <w:rPr>
                <w:rFonts w:ascii="Times New Roman" w:hAnsi="Times New Roman" w:cs="Times New Roman"/>
                <w:sz w:val="26"/>
                <w:szCs w:val="26"/>
              </w:rPr>
            </w:pPr>
            <w:r>
              <w:rPr>
                <w:rFonts w:ascii="Times New Roman" w:hAnsi="Times New Roman" w:cs="Times New Roman"/>
                <w:sz w:val="26"/>
                <w:szCs w:val="26"/>
              </w:rPr>
              <w:t>5</w:t>
            </w:r>
            <w:r w:rsidRPr="00A9317B">
              <w:rPr>
                <w:rFonts w:ascii="Times New Roman" w:hAnsi="Times New Roman" w:cs="Times New Roman"/>
                <w:sz w:val="26"/>
                <w:szCs w:val="26"/>
                <w:lang w:val="en-US"/>
              </w:rPr>
              <w:t xml:space="preserve"> </w:t>
            </w:r>
            <w:r>
              <w:rPr>
                <w:rFonts w:ascii="Times New Roman" w:hAnsi="Times New Roman" w:cs="Times New Roman"/>
                <w:sz w:val="26"/>
                <w:szCs w:val="26"/>
              </w:rPr>
              <w:t>«А</w:t>
            </w:r>
            <w:r w:rsidRPr="00A9317B">
              <w:rPr>
                <w:rFonts w:ascii="Times New Roman" w:hAnsi="Times New Roman" w:cs="Times New Roman"/>
                <w:sz w:val="26"/>
                <w:szCs w:val="26"/>
              </w:rPr>
              <w:t>»</w:t>
            </w:r>
          </w:p>
        </w:tc>
        <w:tc>
          <w:tcPr>
            <w:tcW w:w="556" w:type="pct"/>
            <w:vAlign w:val="center"/>
          </w:tcPr>
          <w:p w:rsidR="00675804" w:rsidRPr="00A9317B" w:rsidRDefault="00050A42" w:rsidP="00050A42">
            <w:pPr>
              <w:spacing w:line="288" w:lineRule="auto"/>
              <w:jc w:val="both"/>
              <w:rPr>
                <w:rFonts w:ascii="Times New Roman" w:hAnsi="Times New Roman" w:cs="Times New Roman"/>
                <w:sz w:val="26"/>
                <w:szCs w:val="26"/>
              </w:rPr>
            </w:pPr>
            <w:r>
              <w:rPr>
                <w:rFonts w:ascii="Times New Roman" w:hAnsi="Times New Roman" w:cs="Times New Roman"/>
                <w:sz w:val="26"/>
                <w:szCs w:val="26"/>
              </w:rPr>
              <w:t>15</w:t>
            </w:r>
          </w:p>
        </w:tc>
        <w:tc>
          <w:tcPr>
            <w:tcW w:w="556" w:type="pct"/>
            <w:vAlign w:val="center"/>
          </w:tcPr>
          <w:p w:rsidR="00675804" w:rsidRPr="00A9317B" w:rsidRDefault="00050A42" w:rsidP="005E4D58">
            <w:pPr>
              <w:spacing w:line="288" w:lineRule="auto"/>
              <w:jc w:val="both"/>
              <w:rPr>
                <w:rFonts w:ascii="Times New Roman" w:hAnsi="Times New Roman" w:cs="Times New Roman"/>
                <w:sz w:val="26"/>
                <w:szCs w:val="26"/>
              </w:rPr>
            </w:pPr>
            <w:r>
              <w:rPr>
                <w:rFonts w:ascii="Times New Roman" w:hAnsi="Times New Roman" w:cs="Times New Roman"/>
                <w:sz w:val="26"/>
                <w:szCs w:val="26"/>
              </w:rPr>
              <w:t>Вход 2</w:t>
            </w:r>
          </w:p>
        </w:tc>
        <w:tc>
          <w:tcPr>
            <w:tcW w:w="556" w:type="pct"/>
            <w:vAlign w:val="center"/>
          </w:tcPr>
          <w:p w:rsidR="00675804" w:rsidRPr="00A9317B" w:rsidRDefault="00675804" w:rsidP="00DF4615">
            <w:pPr>
              <w:spacing w:line="288" w:lineRule="auto"/>
              <w:jc w:val="both"/>
              <w:rPr>
                <w:rFonts w:ascii="Times New Roman" w:hAnsi="Times New Roman" w:cs="Times New Roman"/>
                <w:sz w:val="26"/>
                <w:szCs w:val="26"/>
              </w:rPr>
            </w:pPr>
            <w:r w:rsidRPr="00A9317B">
              <w:rPr>
                <w:rFonts w:ascii="Times New Roman" w:hAnsi="Times New Roman" w:cs="Times New Roman"/>
                <w:sz w:val="26"/>
                <w:szCs w:val="26"/>
              </w:rPr>
              <w:t xml:space="preserve">10 </w:t>
            </w:r>
            <w:r>
              <w:rPr>
                <w:rFonts w:ascii="Times New Roman" w:hAnsi="Times New Roman" w:cs="Times New Roman"/>
                <w:sz w:val="26"/>
                <w:szCs w:val="26"/>
              </w:rPr>
              <w:t xml:space="preserve"> </w:t>
            </w:r>
          </w:p>
        </w:tc>
        <w:tc>
          <w:tcPr>
            <w:tcW w:w="556" w:type="pct"/>
            <w:vAlign w:val="center"/>
          </w:tcPr>
          <w:p w:rsidR="00675804" w:rsidRPr="00A9317B" w:rsidRDefault="00050A42" w:rsidP="005E4D58">
            <w:pPr>
              <w:spacing w:line="288" w:lineRule="auto"/>
              <w:jc w:val="both"/>
              <w:rPr>
                <w:rFonts w:ascii="Times New Roman" w:hAnsi="Times New Roman" w:cs="Times New Roman"/>
                <w:sz w:val="26"/>
                <w:szCs w:val="26"/>
              </w:rPr>
            </w:pPr>
            <w:r>
              <w:rPr>
                <w:rFonts w:ascii="Times New Roman" w:hAnsi="Times New Roman" w:cs="Times New Roman"/>
                <w:sz w:val="26"/>
                <w:szCs w:val="26"/>
              </w:rPr>
              <w:t>12</w:t>
            </w:r>
          </w:p>
        </w:tc>
        <w:tc>
          <w:tcPr>
            <w:tcW w:w="553" w:type="pct"/>
            <w:vAlign w:val="center"/>
          </w:tcPr>
          <w:p w:rsidR="00675804" w:rsidRPr="00A9317B" w:rsidRDefault="00050A42" w:rsidP="005E4D58">
            <w:pPr>
              <w:spacing w:line="288" w:lineRule="auto"/>
              <w:jc w:val="both"/>
              <w:rPr>
                <w:rFonts w:ascii="Times New Roman" w:hAnsi="Times New Roman" w:cs="Times New Roman"/>
                <w:sz w:val="26"/>
                <w:szCs w:val="26"/>
              </w:rPr>
            </w:pPr>
            <w:r w:rsidRPr="00A9317B">
              <w:rPr>
                <w:rFonts w:ascii="Times New Roman" w:hAnsi="Times New Roman" w:cs="Times New Roman"/>
                <w:sz w:val="26"/>
                <w:szCs w:val="26"/>
              </w:rPr>
              <w:t>Вход 1</w:t>
            </w:r>
          </w:p>
        </w:tc>
      </w:tr>
      <w:tr w:rsidR="00675804" w:rsidRPr="00A9317B" w:rsidTr="005E4D58">
        <w:tc>
          <w:tcPr>
            <w:tcW w:w="555" w:type="pct"/>
            <w:vAlign w:val="center"/>
          </w:tcPr>
          <w:p w:rsidR="00675804" w:rsidRPr="00A9317B" w:rsidRDefault="00675804" w:rsidP="005E4D58">
            <w:pPr>
              <w:spacing w:line="288" w:lineRule="auto"/>
              <w:jc w:val="both"/>
              <w:rPr>
                <w:rFonts w:ascii="Times New Roman" w:hAnsi="Times New Roman" w:cs="Times New Roman"/>
                <w:sz w:val="26"/>
                <w:szCs w:val="26"/>
              </w:rPr>
            </w:pPr>
            <w:r>
              <w:rPr>
                <w:rFonts w:ascii="Times New Roman" w:hAnsi="Times New Roman" w:cs="Times New Roman"/>
                <w:sz w:val="26"/>
                <w:szCs w:val="26"/>
              </w:rPr>
              <w:t>2</w:t>
            </w:r>
          </w:p>
        </w:tc>
        <w:tc>
          <w:tcPr>
            <w:tcW w:w="556" w:type="pct"/>
            <w:vAlign w:val="center"/>
          </w:tcPr>
          <w:p w:rsidR="00675804" w:rsidRPr="00A9317B" w:rsidRDefault="00050A42" w:rsidP="005E4D58">
            <w:pPr>
              <w:spacing w:line="288" w:lineRule="auto"/>
              <w:jc w:val="both"/>
              <w:rPr>
                <w:rFonts w:ascii="Times New Roman" w:hAnsi="Times New Roman" w:cs="Times New Roman"/>
                <w:sz w:val="26"/>
                <w:szCs w:val="26"/>
              </w:rPr>
            </w:pPr>
            <w:r>
              <w:rPr>
                <w:rFonts w:ascii="Times New Roman" w:hAnsi="Times New Roman" w:cs="Times New Roman"/>
                <w:sz w:val="26"/>
                <w:szCs w:val="26"/>
              </w:rPr>
              <w:t>1-04</w:t>
            </w:r>
          </w:p>
        </w:tc>
        <w:tc>
          <w:tcPr>
            <w:tcW w:w="556" w:type="pct"/>
            <w:vAlign w:val="center"/>
          </w:tcPr>
          <w:p w:rsidR="00675804" w:rsidRPr="00A9317B" w:rsidRDefault="00050A42" w:rsidP="005E4D58">
            <w:pPr>
              <w:spacing w:line="288" w:lineRule="auto"/>
              <w:jc w:val="both"/>
              <w:rPr>
                <w:rFonts w:ascii="Times New Roman" w:hAnsi="Times New Roman" w:cs="Times New Roman"/>
                <w:sz w:val="26"/>
                <w:szCs w:val="26"/>
              </w:rPr>
            </w:pPr>
            <w:r>
              <w:rPr>
                <w:rFonts w:ascii="Times New Roman" w:hAnsi="Times New Roman" w:cs="Times New Roman"/>
                <w:sz w:val="26"/>
                <w:szCs w:val="26"/>
              </w:rPr>
              <w:t>Вход 3</w:t>
            </w:r>
          </w:p>
        </w:tc>
        <w:tc>
          <w:tcPr>
            <w:tcW w:w="556" w:type="pct"/>
            <w:vAlign w:val="center"/>
          </w:tcPr>
          <w:p w:rsidR="00675804" w:rsidRPr="00A9317B" w:rsidRDefault="00675804" w:rsidP="00DF68FF">
            <w:pPr>
              <w:spacing w:line="288" w:lineRule="auto"/>
              <w:jc w:val="both"/>
              <w:rPr>
                <w:rFonts w:ascii="Times New Roman" w:hAnsi="Times New Roman" w:cs="Times New Roman"/>
                <w:sz w:val="26"/>
                <w:szCs w:val="26"/>
              </w:rPr>
            </w:pPr>
            <w:r>
              <w:rPr>
                <w:rFonts w:ascii="Times New Roman" w:hAnsi="Times New Roman" w:cs="Times New Roman"/>
                <w:sz w:val="26"/>
                <w:szCs w:val="26"/>
              </w:rPr>
              <w:t>5</w:t>
            </w:r>
            <w:r w:rsidRPr="00A9317B">
              <w:rPr>
                <w:rFonts w:ascii="Times New Roman" w:hAnsi="Times New Roman" w:cs="Times New Roman"/>
                <w:sz w:val="26"/>
                <w:szCs w:val="26"/>
                <w:lang w:val="en-US"/>
              </w:rPr>
              <w:t xml:space="preserve"> </w:t>
            </w:r>
            <w:r w:rsidRPr="00A9317B">
              <w:rPr>
                <w:rFonts w:ascii="Times New Roman" w:hAnsi="Times New Roman" w:cs="Times New Roman"/>
                <w:sz w:val="26"/>
                <w:szCs w:val="26"/>
              </w:rPr>
              <w:t>«Б»</w:t>
            </w:r>
          </w:p>
        </w:tc>
        <w:tc>
          <w:tcPr>
            <w:tcW w:w="556" w:type="pct"/>
            <w:vAlign w:val="center"/>
          </w:tcPr>
          <w:p w:rsidR="00675804" w:rsidRPr="00A9317B" w:rsidRDefault="00050A42" w:rsidP="005E4D58">
            <w:pPr>
              <w:spacing w:line="288" w:lineRule="auto"/>
              <w:jc w:val="both"/>
              <w:rPr>
                <w:rFonts w:ascii="Times New Roman" w:hAnsi="Times New Roman" w:cs="Times New Roman"/>
                <w:sz w:val="26"/>
                <w:szCs w:val="26"/>
              </w:rPr>
            </w:pPr>
            <w:r>
              <w:rPr>
                <w:rFonts w:ascii="Times New Roman" w:hAnsi="Times New Roman" w:cs="Times New Roman"/>
                <w:sz w:val="26"/>
                <w:szCs w:val="26"/>
              </w:rPr>
              <w:t>20</w:t>
            </w:r>
          </w:p>
        </w:tc>
        <w:tc>
          <w:tcPr>
            <w:tcW w:w="556" w:type="pct"/>
            <w:vAlign w:val="center"/>
          </w:tcPr>
          <w:p w:rsidR="00675804" w:rsidRPr="00A9317B" w:rsidRDefault="00050A42" w:rsidP="005E4D58">
            <w:pPr>
              <w:spacing w:line="288" w:lineRule="auto"/>
              <w:jc w:val="both"/>
              <w:rPr>
                <w:rFonts w:ascii="Times New Roman" w:hAnsi="Times New Roman" w:cs="Times New Roman"/>
                <w:sz w:val="26"/>
                <w:szCs w:val="26"/>
              </w:rPr>
            </w:pPr>
            <w:r>
              <w:rPr>
                <w:rFonts w:ascii="Times New Roman" w:hAnsi="Times New Roman" w:cs="Times New Roman"/>
                <w:sz w:val="26"/>
                <w:szCs w:val="26"/>
              </w:rPr>
              <w:t>Вход 2</w:t>
            </w:r>
          </w:p>
        </w:tc>
        <w:tc>
          <w:tcPr>
            <w:tcW w:w="556" w:type="pct"/>
            <w:vAlign w:val="center"/>
          </w:tcPr>
          <w:p w:rsidR="00675804" w:rsidRPr="00A9317B" w:rsidRDefault="00050A42" w:rsidP="005E4D58">
            <w:pPr>
              <w:spacing w:line="288" w:lineRule="auto"/>
              <w:jc w:val="both"/>
              <w:rPr>
                <w:rFonts w:ascii="Times New Roman" w:hAnsi="Times New Roman" w:cs="Times New Roman"/>
                <w:sz w:val="26"/>
                <w:szCs w:val="26"/>
              </w:rPr>
            </w:pPr>
            <w:r>
              <w:rPr>
                <w:rFonts w:ascii="Times New Roman" w:hAnsi="Times New Roman" w:cs="Times New Roman"/>
                <w:sz w:val="26"/>
                <w:szCs w:val="26"/>
              </w:rPr>
              <w:t>11</w:t>
            </w:r>
          </w:p>
        </w:tc>
        <w:tc>
          <w:tcPr>
            <w:tcW w:w="556" w:type="pct"/>
            <w:vAlign w:val="center"/>
          </w:tcPr>
          <w:p w:rsidR="00675804" w:rsidRPr="00A9317B" w:rsidRDefault="00050A42" w:rsidP="005E4D58">
            <w:pPr>
              <w:spacing w:line="288" w:lineRule="auto"/>
              <w:jc w:val="both"/>
              <w:rPr>
                <w:rFonts w:ascii="Times New Roman" w:hAnsi="Times New Roman" w:cs="Times New Roman"/>
                <w:sz w:val="26"/>
                <w:szCs w:val="26"/>
              </w:rPr>
            </w:pPr>
            <w:r>
              <w:rPr>
                <w:rFonts w:ascii="Times New Roman" w:hAnsi="Times New Roman" w:cs="Times New Roman"/>
                <w:sz w:val="26"/>
                <w:szCs w:val="26"/>
              </w:rPr>
              <w:t>22</w:t>
            </w:r>
          </w:p>
        </w:tc>
        <w:tc>
          <w:tcPr>
            <w:tcW w:w="553" w:type="pct"/>
            <w:vAlign w:val="center"/>
          </w:tcPr>
          <w:p w:rsidR="00675804" w:rsidRPr="00A9317B" w:rsidRDefault="00050A42" w:rsidP="005E4D58">
            <w:pPr>
              <w:spacing w:line="288" w:lineRule="auto"/>
              <w:jc w:val="both"/>
              <w:rPr>
                <w:rFonts w:ascii="Times New Roman" w:hAnsi="Times New Roman" w:cs="Times New Roman"/>
                <w:sz w:val="26"/>
                <w:szCs w:val="26"/>
              </w:rPr>
            </w:pPr>
            <w:r>
              <w:rPr>
                <w:rFonts w:ascii="Times New Roman" w:hAnsi="Times New Roman" w:cs="Times New Roman"/>
                <w:sz w:val="26"/>
                <w:szCs w:val="26"/>
              </w:rPr>
              <w:t>Вход 1</w:t>
            </w:r>
          </w:p>
        </w:tc>
      </w:tr>
      <w:tr w:rsidR="00050A42" w:rsidRPr="00A9317B" w:rsidTr="005E4D58">
        <w:tc>
          <w:tcPr>
            <w:tcW w:w="555" w:type="pct"/>
            <w:vAlign w:val="center"/>
          </w:tcPr>
          <w:p w:rsidR="00050A42" w:rsidRPr="00A9317B" w:rsidRDefault="00050A42" w:rsidP="00DF68FF">
            <w:pPr>
              <w:spacing w:line="288" w:lineRule="auto"/>
              <w:jc w:val="both"/>
              <w:rPr>
                <w:rFonts w:ascii="Times New Roman" w:hAnsi="Times New Roman" w:cs="Times New Roman"/>
                <w:sz w:val="26"/>
                <w:szCs w:val="26"/>
              </w:rPr>
            </w:pPr>
            <w:r>
              <w:rPr>
                <w:rFonts w:ascii="Times New Roman" w:hAnsi="Times New Roman" w:cs="Times New Roman"/>
                <w:sz w:val="26"/>
                <w:szCs w:val="26"/>
              </w:rPr>
              <w:t>3 «А</w:t>
            </w:r>
            <w:r w:rsidRPr="00A9317B">
              <w:rPr>
                <w:rFonts w:ascii="Times New Roman" w:hAnsi="Times New Roman" w:cs="Times New Roman"/>
                <w:sz w:val="26"/>
                <w:szCs w:val="26"/>
              </w:rPr>
              <w:t>»</w:t>
            </w:r>
          </w:p>
        </w:tc>
        <w:tc>
          <w:tcPr>
            <w:tcW w:w="556" w:type="pct"/>
            <w:vAlign w:val="center"/>
          </w:tcPr>
          <w:p w:rsidR="00050A42" w:rsidRPr="00A9317B" w:rsidRDefault="00050A42" w:rsidP="005E4D58">
            <w:pPr>
              <w:spacing w:line="288" w:lineRule="auto"/>
              <w:jc w:val="both"/>
              <w:rPr>
                <w:rFonts w:ascii="Times New Roman" w:hAnsi="Times New Roman" w:cs="Times New Roman"/>
                <w:sz w:val="26"/>
                <w:szCs w:val="26"/>
              </w:rPr>
            </w:pPr>
            <w:r>
              <w:rPr>
                <w:rFonts w:ascii="Times New Roman" w:hAnsi="Times New Roman" w:cs="Times New Roman"/>
                <w:sz w:val="26"/>
                <w:szCs w:val="26"/>
              </w:rPr>
              <w:t>1-18</w:t>
            </w:r>
          </w:p>
        </w:tc>
        <w:tc>
          <w:tcPr>
            <w:tcW w:w="556" w:type="pct"/>
            <w:vAlign w:val="center"/>
          </w:tcPr>
          <w:p w:rsidR="00050A42" w:rsidRPr="00A9317B" w:rsidRDefault="00050A42" w:rsidP="005E4D58">
            <w:pPr>
              <w:spacing w:line="288" w:lineRule="auto"/>
              <w:jc w:val="both"/>
              <w:rPr>
                <w:rFonts w:ascii="Times New Roman" w:hAnsi="Times New Roman" w:cs="Times New Roman"/>
                <w:sz w:val="26"/>
                <w:szCs w:val="26"/>
              </w:rPr>
            </w:pPr>
            <w:r>
              <w:rPr>
                <w:rFonts w:ascii="Times New Roman" w:hAnsi="Times New Roman" w:cs="Times New Roman"/>
                <w:sz w:val="26"/>
                <w:szCs w:val="26"/>
              </w:rPr>
              <w:t>Вход 3</w:t>
            </w:r>
          </w:p>
        </w:tc>
        <w:tc>
          <w:tcPr>
            <w:tcW w:w="556" w:type="pct"/>
            <w:vAlign w:val="center"/>
          </w:tcPr>
          <w:p w:rsidR="00050A42" w:rsidRPr="00DF4615" w:rsidRDefault="00050A42" w:rsidP="00675804">
            <w:pPr>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6 </w:t>
            </w:r>
          </w:p>
        </w:tc>
        <w:tc>
          <w:tcPr>
            <w:tcW w:w="556" w:type="pct"/>
            <w:vAlign w:val="center"/>
          </w:tcPr>
          <w:p w:rsidR="00050A42" w:rsidRPr="00A9317B" w:rsidRDefault="00050A42" w:rsidP="00DF68FF">
            <w:pPr>
              <w:spacing w:line="288" w:lineRule="auto"/>
              <w:jc w:val="both"/>
              <w:rPr>
                <w:rFonts w:ascii="Times New Roman" w:hAnsi="Times New Roman" w:cs="Times New Roman"/>
                <w:sz w:val="26"/>
                <w:szCs w:val="26"/>
              </w:rPr>
            </w:pPr>
            <w:r>
              <w:rPr>
                <w:rFonts w:ascii="Times New Roman" w:hAnsi="Times New Roman" w:cs="Times New Roman"/>
                <w:sz w:val="26"/>
                <w:szCs w:val="26"/>
              </w:rPr>
              <w:t>2</w:t>
            </w:r>
          </w:p>
        </w:tc>
        <w:tc>
          <w:tcPr>
            <w:tcW w:w="556" w:type="pct"/>
            <w:vAlign w:val="center"/>
          </w:tcPr>
          <w:p w:rsidR="00050A42" w:rsidRPr="00A9317B" w:rsidRDefault="00050A42" w:rsidP="00DF68FF">
            <w:pPr>
              <w:spacing w:line="288" w:lineRule="auto"/>
              <w:jc w:val="both"/>
              <w:rPr>
                <w:rFonts w:ascii="Times New Roman" w:hAnsi="Times New Roman" w:cs="Times New Roman"/>
                <w:sz w:val="26"/>
                <w:szCs w:val="26"/>
              </w:rPr>
            </w:pPr>
            <w:r>
              <w:rPr>
                <w:rFonts w:ascii="Times New Roman" w:hAnsi="Times New Roman" w:cs="Times New Roman"/>
                <w:sz w:val="26"/>
                <w:szCs w:val="26"/>
              </w:rPr>
              <w:t>Вход 2</w:t>
            </w:r>
          </w:p>
        </w:tc>
        <w:tc>
          <w:tcPr>
            <w:tcW w:w="556" w:type="pct"/>
            <w:vAlign w:val="center"/>
          </w:tcPr>
          <w:p w:rsidR="00050A42" w:rsidRPr="00A9317B" w:rsidRDefault="00050A42" w:rsidP="005E4D58">
            <w:pPr>
              <w:spacing w:line="288" w:lineRule="auto"/>
              <w:jc w:val="both"/>
              <w:rPr>
                <w:rFonts w:ascii="Times New Roman" w:hAnsi="Times New Roman" w:cs="Times New Roman"/>
                <w:sz w:val="26"/>
                <w:szCs w:val="26"/>
              </w:rPr>
            </w:pPr>
          </w:p>
        </w:tc>
        <w:tc>
          <w:tcPr>
            <w:tcW w:w="556" w:type="pct"/>
            <w:vAlign w:val="center"/>
          </w:tcPr>
          <w:p w:rsidR="00050A42" w:rsidRPr="00A9317B" w:rsidRDefault="00050A42" w:rsidP="005E4D58">
            <w:pPr>
              <w:spacing w:line="288" w:lineRule="auto"/>
              <w:jc w:val="both"/>
              <w:rPr>
                <w:rFonts w:ascii="Times New Roman" w:hAnsi="Times New Roman" w:cs="Times New Roman"/>
                <w:sz w:val="26"/>
                <w:szCs w:val="26"/>
              </w:rPr>
            </w:pPr>
          </w:p>
        </w:tc>
        <w:tc>
          <w:tcPr>
            <w:tcW w:w="553" w:type="pct"/>
            <w:vAlign w:val="center"/>
          </w:tcPr>
          <w:p w:rsidR="00050A42" w:rsidRPr="00A9317B" w:rsidRDefault="00050A42" w:rsidP="005E4D58">
            <w:pPr>
              <w:spacing w:line="288" w:lineRule="auto"/>
              <w:jc w:val="both"/>
              <w:rPr>
                <w:rFonts w:ascii="Times New Roman" w:hAnsi="Times New Roman" w:cs="Times New Roman"/>
                <w:sz w:val="26"/>
                <w:szCs w:val="26"/>
              </w:rPr>
            </w:pPr>
          </w:p>
        </w:tc>
      </w:tr>
      <w:tr w:rsidR="00050A42" w:rsidRPr="00A9317B" w:rsidTr="00E04927">
        <w:tc>
          <w:tcPr>
            <w:tcW w:w="555" w:type="pct"/>
            <w:vAlign w:val="center"/>
          </w:tcPr>
          <w:p w:rsidR="00050A42" w:rsidRPr="00DF4615" w:rsidRDefault="00050A42" w:rsidP="00DF68FF">
            <w:pPr>
              <w:spacing w:line="288" w:lineRule="auto"/>
              <w:jc w:val="both"/>
              <w:rPr>
                <w:rFonts w:ascii="Times New Roman" w:hAnsi="Times New Roman" w:cs="Times New Roman"/>
                <w:sz w:val="26"/>
                <w:szCs w:val="26"/>
              </w:rPr>
            </w:pPr>
            <w:r>
              <w:rPr>
                <w:rFonts w:ascii="Times New Roman" w:hAnsi="Times New Roman" w:cs="Times New Roman"/>
                <w:sz w:val="26"/>
                <w:szCs w:val="26"/>
              </w:rPr>
              <w:t>3</w:t>
            </w:r>
            <w:r w:rsidRPr="00A9317B">
              <w:rPr>
                <w:rFonts w:ascii="Times New Roman" w:hAnsi="Times New Roman" w:cs="Times New Roman"/>
                <w:sz w:val="26"/>
                <w:szCs w:val="26"/>
              </w:rPr>
              <w:t>«Б»</w:t>
            </w:r>
          </w:p>
        </w:tc>
        <w:tc>
          <w:tcPr>
            <w:tcW w:w="556" w:type="pct"/>
            <w:vAlign w:val="center"/>
          </w:tcPr>
          <w:p w:rsidR="00050A42" w:rsidRPr="00A9317B" w:rsidRDefault="00050A42" w:rsidP="005E4D58">
            <w:pPr>
              <w:spacing w:line="288" w:lineRule="auto"/>
              <w:jc w:val="both"/>
              <w:rPr>
                <w:rFonts w:ascii="Times New Roman" w:hAnsi="Times New Roman" w:cs="Times New Roman"/>
                <w:sz w:val="26"/>
                <w:szCs w:val="26"/>
              </w:rPr>
            </w:pPr>
            <w:r>
              <w:rPr>
                <w:rFonts w:ascii="Times New Roman" w:hAnsi="Times New Roman" w:cs="Times New Roman"/>
                <w:sz w:val="26"/>
                <w:szCs w:val="26"/>
              </w:rPr>
              <w:t>1-10</w:t>
            </w:r>
          </w:p>
        </w:tc>
        <w:tc>
          <w:tcPr>
            <w:tcW w:w="556" w:type="pct"/>
            <w:vAlign w:val="center"/>
          </w:tcPr>
          <w:p w:rsidR="00050A42" w:rsidRPr="00A9317B" w:rsidRDefault="00050A42" w:rsidP="005E4D58">
            <w:pPr>
              <w:spacing w:line="288" w:lineRule="auto"/>
              <w:jc w:val="both"/>
              <w:rPr>
                <w:rFonts w:ascii="Times New Roman" w:hAnsi="Times New Roman" w:cs="Times New Roman"/>
                <w:sz w:val="26"/>
                <w:szCs w:val="26"/>
              </w:rPr>
            </w:pPr>
            <w:r w:rsidRPr="00A9317B">
              <w:rPr>
                <w:rFonts w:ascii="Times New Roman" w:hAnsi="Times New Roman" w:cs="Times New Roman"/>
                <w:sz w:val="26"/>
                <w:szCs w:val="26"/>
              </w:rPr>
              <w:t>Вход 3</w:t>
            </w:r>
          </w:p>
        </w:tc>
        <w:tc>
          <w:tcPr>
            <w:tcW w:w="556" w:type="pct"/>
            <w:vAlign w:val="center"/>
          </w:tcPr>
          <w:p w:rsidR="00050A42" w:rsidRPr="00A9317B" w:rsidRDefault="00050A42" w:rsidP="00DF68FF">
            <w:pPr>
              <w:spacing w:line="288" w:lineRule="auto"/>
              <w:jc w:val="both"/>
              <w:rPr>
                <w:rFonts w:ascii="Times New Roman" w:hAnsi="Times New Roman" w:cs="Times New Roman"/>
                <w:sz w:val="26"/>
                <w:szCs w:val="26"/>
              </w:rPr>
            </w:pPr>
            <w:r>
              <w:rPr>
                <w:rFonts w:ascii="Times New Roman" w:hAnsi="Times New Roman" w:cs="Times New Roman"/>
                <w:sz w:val="26"/>
                <w:szCs w:val="26"/>
              </w:rPr>
              <w:t>7 «А</w:t>
            </w:r>
            <w:r w:rsidRPr="00A9317B">
              <w:rPr>
                <w:rFonts w:ascii="Times New Roman" w:hAnsi="Times New Roman" w:cs="Times New Roman"/>
                <w:sz w:val="26"/>
                <w:szCs w:val="26"/>
              </w:rPr>
              <w:t>»</w:t>
            </w:r>
          </w:p>
        </w:tc>
        <w:tc>
          <w:tcPr>
            <w:tcW w:w="556" w:type="pct"/>
            <w:vAlign w:val="center"/>
          </w:tcPr>
          <w:p w:rsidR="00050A42" w:rsidRPr="00A9317B" w:rsidRDefault="00050A42" w:rsidP="005E4D58">
            <w:pPr>
              <w:spacing w:line="288" w:lineRule="auto"/>
              <w:jc w:val="both"/>
              <w:rPr>
                <w:rFonts w:ascii="Times New Roman" w:hAnsi="Times New Roman" w:cs="Times New Roman"/>
                <w:sz w:val="26"/>
                <w:szCs w:val="26"/>
              </w:rPr>
            </w:pPr>
            <w:r>
              <w:rPr>
                <w:rFonts w:ascii="Times New Roman" w:hAnsi="Times New Roman" w:cs="Times New Roman"/>
                <w:sz w:val="26"/>
                <w:szCs w:val="26"/>
              </w:rPr>
              <w:t>19</w:t>
            </w:r>
          </w:p>
        </w:tc>
        <w:tc>
          <w:tcPr>
            <w:tcW w:w="556" w:type="pct"/>
          </w:tcPr>
          <w:p w:rsidR="00050A42" w:rsidRDefault="00050A42">
            <w:r w:rsidRPr="00DD7330">
              <w:rPr>
                <w:rFonts w:ascii="Times New Roman" w:hAnsi="Times New Roman" w:cs="Times New Roman"/>
                <w:sz w:val="26"/>
                <w:szCs w:val="26"/>
              </w:rPr>
              <w:t>Вход 2</w:t>
            </w:r>
          </w:p>
        </w:tc>
        <w:tc>
          <w:tcPr>
            <w:tcW w:w="556" w:type="pct"/>
            <w:vAlign w:val="center"/>
          </w:tcPr>
          <w:p w:rsidR="00050A42" w:rsidRPr="00A9317B" w:rsidRDefault="00050A42" w:rsidP="005E4D58">
            <w:pPr>
              <w:spacing w:line="288" w:lineRule="auto"/>
              <w:jc w:val="both"/>
              <w:rPr>
                <w:rFonts w:ascii="Times New Roman" w:hAnsi="Times New Roman" w:cs="Times New Roman"/>
                <w:sz w:val="26"/>
                <w:szCs w:val="26"/>
              </w:rPr>
            </w:pPr>
          </w:p>
        </w:tc>
        <w:tc>
          <w:tcPr>
            <w:tcW w:w="556" w:type="pct"/>
            <w:vAlign w:val="center"/>
          </w:tcPr>
          <w:p w:rsidR="00050A42" w:rsidRPr="00A9317B" w:rsidRDefault="00050A42" w:rsidP="005E4D58">
            <w:pPr>
              <w:spacing w:line="288" w:lineRule="auto"/>
              <w:jc w:val="both"/>
              <w:rPr>
                <w:rFonts w:ascii="Times New Roman" w:hAnsi="Times New Roman" w:cs="Times New Roman"/>
                <w:sz w:val="26"/>
                <w:szCs w:val="26"/>
              </w:rPr>
            </w:pPr>
          </w:p>
        </w:tc>
        <w:tc>
          <w:tcPr>
            <w:tcW w:w="553" w:type="pct"/>
            <w:vAlign w:val="center"/>
          </w:tcPr>
          <w:p w:rsidR="00050A42" w:rsidRPr="00A9317B" w:rsidRDefault="00050A42" w:rsidP="005E4D58">
            <w:pPr>
              <w:spacing w:line="288" w:lineRule="auto"/>
              <w:jc w:val="both"/>
              <w:rPr>
                <w:rFonts w:ascii="Times New Roman" w:hAnsi="Times New Roman" w:cs="Times New Roman"/>
                <w:sz w:val="26"/>
                <w:szCs w:val="26"/>
              </w:rPr>
            </w:pPr>
          </w:p>
        </w:tc>
      </w:tr>
      <w:tr w:rsidR="00050A42" w:rsidRPr="00A9317B" w:rsidTr="00E04927">
        <w:tc>
          <w:tcPr>
            <w:tcW w:w="555" w:type="pct"/>
            <w:vAlign w:val="center"/>
          </w:tcPr>
          <w:p w:rsidR="00050A42" w:rsidRDefault="00050A42" w:rsidP="00DF68FF">
            <w:pPr>
              <w:spacing w:line="288" w:lineRule="auto"/>
              <w:jc w:val="both"/>
              <w:rPr>
                <w:rFonts w:ascii="Times New Roman" w:hAnsi="Times New Roman" w:cs="Times New Roman"/>
                <w:sz w:val="26"/>
                <w:szCs w:val="26"/>
              </w:rPr>
            </w:pPr>
            <w:r w:rsidRPr="00A9317B">
              <w:rPr>
                <w:rFonts w:ascii="Times New Roman" w:hAnsi="Times New Roman" w:cs="Times New Roman"/>
                <w:sz w:val="26"/>
                <w:szCs w:val="26"/>
                <w:lang w:val="en-US"/>
              </w:rPr>
              <w:t xml:space="preserve">4 </w:t>
            </w:r>
            <w:r>
              <w:rPr>
                <w:rFonts w:ascii="Times New Roman" w:hAnsi="Times New Roman" w:cs="Times New Roman"/>
                <w:sz w:val="26"/>
                <w:szCs w:val="26"/>
              </w:rPr>
              <w:t xml:space="preserve"> </w:t>
            </w:r>
          </w:p>
        </w:tc>
        <w:tc>
          <w:tcPr>
            <w:tcW w:w="556" w:type="pct"/>
            <w:vAlign w:val="center"/>
          </w:tcPr>
          <w:p w:rsidR="00050A42" w:rsidRPr="00A9317B" w:rsidRDefault="00050A42" w:rsidP="005E4D58">
            <w:pPr>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1-03 </w:t>
            </w:r>
          </w:p>
        </w:tc>
        <w:tc>
          <w:tcPr>
            <w:tcW w:w="556" w:type="pct"/>
            <w:vAlign w:val="center"/>
          </w:tcPr>
          <w:p w:rsidR="00050A42" w:rsidRPr="00A9317B" w:rsidRDefault="00050A42" w:rsidP="005E4D58">
            <w:pPr>
              <w:spacing w:line="288" w:lineRule="auto"/>
              <w:jc w:val="both"/>
              <w:rPr>
                <w:rFonts w:ascii="Times New Roman" w:hAnsi="Times New Roman" w:cs="Times New Roman"/>
                <w:sz w:val="26"/>
                <w:szCs w:val="26"/>
              </w:rPr>
            </w:pPr>
            <w:r>
              <w:rPr>
                <w:rFonts w:ascii="Times New Roman" w:hAnsi="Times New Roman" w:cs="Times New Roman"/>
                <w:sz w:val="26"/>
                <w:szCs w:val="26"/>
              </w:rPr>
              <w:t>Вход 3</w:t>
            </w:r>
          </w:p>
        </w:tc>
        <w:tc>
          <w:tcPr>
            <w:tcW w:w="556" w:type="pct"/>
            <w:vAlign w:val="center"/>
          </w:tcPr>
          <w:p w:rsidR="00050A42" w:rsidRPr="00A9317B" w:rsidRDefault="00050A42" w:rsidP="00DF68FF">
            <w:pPr>
              <w:spacing w:line="288" w:lineRule="auto"/>
              <w:jc w:val="both"/>
              <w:rPr>
                <w:rFonts w:ascii="Times New Roman" w:hAnsi="Times New Roman" w:cs="Times New Roman"/>
                <w:sz w:val="26"/>
                <w:szCs w:val="26"/>
              </w:rPr>
            </w:pPr>
            <w:r>
              <w:rPr>
                <w:rFonts w:ascii="Times New Roman" w:hAnsi="Times New Roman" w:cs="Times New Roman"/>
                <w:sz w:val="26"/>
                <w:szCs w:val="26"/>
              </w:rPr>
              <w:t>7</w:t>
            </w:r>
            <w:r w:rsidRPr="00A9317B">
              <w:rPr>
                <w:rFonts w:ascii="Times New Roman" w:hAnsi="Times New Roman" w:cs="Times New Roman"/>
                <w:sz w:val="26"/>
                <w:szCs w:val="26"/>
                <w:lang w:val="en-US"/>
              </w:rPr>
              <w:t xml:space="preserve"> </w:t>
            </w:r>
            <w:r w:rsidRPr="00A9317B">
              <w:rPr>
                <w:rFonts w:ascii="Times New Roman" w:hAnsi="Times New Roman" w:cs="Times New Roman"/>
                <w:sz w:val="26"/>
                <w:szCs w:val="26"/>
              </w:rPr>
              <w:t>«Б»</w:t>
            </w:r>
          </w:p>
        </w:tc>
        <w:tc>
          <w:tcPr>
            <w:tcW w:w="556" w:type="pct"/>
            <w:vAlign w:val="center"/>
          </w:tcPr>
          <w:p w:rsidR="00050A42" w:rsidRPr="00A9317B" w:rsidRDefault="00050A42" w:rsidP="005E4D58">
            <w:pPr>
              <w:spacing w:line="288" w:lineRule="auto"/>
              <w:jc w:val="both"/>
              <w:rPr>
                <w:rFonts w:ascii="Times New Roman" w:hAnsi="Times New Roman" w:cs="Times New Roman"/>
                <w:sz w:val="26"/>
                <w:szCs w:val="26"/>
              </w:rPr>
            </w:pPr>
            <w:r>
              <w:rPr>
                <w:rFonts w:ascii="Times New Roman" w:hAnsi="Times New Roman" w:cs="Times New Roman"/>
                <w:sz w:val="26"/>
                <w:szCs w:val="26"/>
              </w:rPr>
              <w:t>14</w:t>
            </w:r>
          </w:p>
        </w:tc>
        <w:tc>
          <w:tcPr>
            <w:tcW w:w="556" w:type="pct"/>
          </w:tcPr>
          <w:p w:rsidR="00050A42" w:rsidRDefault="00050A42">
            <w:r w:rsidRPr="00DD7330">
              <w:rPr>
                <w:rFonts w:ascii="Times New Roman" w:hAnsi="Times New Roman" w:cs="Times New Roman"/>
                <w:sz w:val="26"/>
                <w:szCs w:val="26"/>
              </w:rPr>
              <w:t>Вход 2</w:t>
            </w:r>
          </w:p>
        </w:tc>
        <w:tc>
          <w:tcPr>
            <w:tcW w:w="556" w:type="pct"/>
            <w:vAlign w:val="center"/>
          </w:tcPr>
          <w:p w:rsidR="00050A42" w:rsidRPr="00A9317B" w:rsidRDefault="00050A42" w:rsidP="005E4D58">
            <w:pPr>
              <w:spacing w:line="288" w:lineRule="auto"/>
              <w:jc w:val="both"/>
              <w:rPr>
                <w:rFonts w:ascii="Times New Roman" w:hAnsi="Times New Roman" w:cs="Times New Roman"/>
                <w:sz w:val="26"/>
                <w:szCs w:val="26"/>
              </w:rPr>
            </w:pPr>
          </w:p>
        </w:tc>
        <w:tc>
          <w:tcPr>
            <w:tcW w:w="556" w:type="pct"/>
            <w:vAlign w:val="center"/>
          </w:tcPr>
          <w:p w:rsidR="00050A42" w:rsidRPr="00A9317B" w:rsidRDefault="00050A42" w:rsidP="005E4D58">
            <w:pPr>
              <w:spacing w:line="288" w:lineRule="auto"/>
              <w:jc w:val="both"/>
              <w:rPr>
                <w:rFonts w:ascii="Times New Roman" w:hAnsi="Times New Roman" w:cs="Times New Roman"/>
                <w:sz w:val="26"/>
                <w:szCs w:val="26"/>
              </w:rPr>
            </w:pPr>
          </w:p>
        </w:tc>
        <w:tc>
          <w:tcPr>
            <w:tcW w:w="553" w:type="pct"/>
            <w:vAlign w:val="center"/>
          </w:tcPr>
          <w:p w:rsidR="00050A42" w:rsidRPr="00A9317B" w:rsidRDefault="00050A42" w:rsidP="005E4D58">
            <w:pPr>
              <w:spacing w:line="288" w:lineRule="auto"/>
              <w:jc w:val="both"/>
              <w:rPr>
                <w:rFonts w:ascii="Times New Roman" w:hAnsi="Times New Roman" w:cs="Times New Roman"/>
                <w:sz w:val="26"/>
                <w:szCs w:val="26"/>
              </w:rPr>
            </w:pPr>
          </w:p>
        </w:tc>
      </w:tr>
      <w:tr w:rsidR="00050A42" w:rsidRPr="00A9317B" w:rsidTr="00E04927">
        <w:tc>
          <w:tcPr>
            <w:tcW w:w="555" w:type="pct"/>
            <w:vAlign w:val="center"/>
          </w:tcPr>
          <w:p w:rsidR="00050A42" w:rsidRPr="00A9317B" w:rsidRDefault="00050A42" w:rsidP="00675804">
            <w:pPr>
              <w:spacing w:line="288" w:lineRule="auto"/>
              <w:jc w:val="both"/>
              <w:rPr>
                <w:rFonts w:ascii="Times New Roman" w:hAnsi="Times New Roman" w:cs="Times New Roman"/>
                <w:sz w:val="26"/>
                <w:szCs w:val="26"/>
              </w:rPr>
            </w:pPr>
          </w:p>
        </w:tc>
        <w:tc>
          <w:tcPr>
            <w:tcW w:w="556" w:type="pct"/>
            <w:vAlign w:val="center"/>
          </w:tcPr>
          <w:p w:rsidR="00050A42" w:rsidRPr="00A9317B" w:rsidRDefault="00050A42" w:rsidP="005E4D58">
            <w:pPr>
              <w:spacing w:line="288" w:lineRule="auto"/>
              <w:jc w:val="both"/>
              <w:rPr>
                <w:rFonts w:ascii="Times New Roman" w:hAnsi="Times New Roman" w:cs="Times New Roman"/>
                <w:sz w:val="26"/>
                <w:szCs w:val="26"/>
              </w:rPr>
            </w:pPr>
          </w:p>
        </w:tc>
        <w:tc>
          <w:tcPr>
            <w:tcW w:w="556" w:type="pct"/>
            <w:vAlign w:val="center"/>
          </w:tcPr>
          <w:p w:rsidR="00050A42" w:rsidRPr="00A9317B" w:rsidRDefault="00050A42" w:rsidP="005E4D58">
            <w:pPr>
              <w:spacing w:line="288" w:lineRule="auto"/>
              <w:jc w:val="both"/>
              <w:rPr>
                <w:rFonts w:ascii="Times New Roman" w:hAnsi="Times New Roman" w:cs="Times New Roman"/>
                <w:sz w:val="26"/>
                <w:szCs w:val="26"/>
              </w:rPr>
            </w:pPr>
          </w:p>
        </w:tc>
        <w:tc>
          <w:tcPr>
            <w:tcW w:w="556" w:type="pct"/>
            <w:vAlign w:val="center"/>
          </w:tcPr>
          <w:p w:rsidR="00050A42" w:rsidRPr="00A9317B" w:rsidRDefault="00050A42" w:rsidP="005E4D58">
            <w:pPr>
              <w:spacing w:line="288" w:lineRule="auto"/>
              <w:jc w:val="both"/>
              <w:rPr>
                <w:rFonts w:ascii="Times New Roman" w:hAnsi="Times New Roman" w:cs="Times New Roman"/>
                <w:sz w:val="26"/>
                <w:szCs w:val="26"/>
              </w:rPr>
            </w:pPr>
            <w:r>
              <w:rPr>
                <w:rFonts w:ascii="Times New Roman" w:hAnsi="Times New Roman" w:cs="Times New Roman"/>
                <w:sz w:val="26"/>
                <w:szCs w:val="26"/>
              </w:rPr>
              <w:t>8</w:t>
            </w:r>
          </w:p>
        </w:tc>
        <w:tc>
          <w:tcPr>
            <w:tcW w:w="556" w:type="pct"/>
            <w:vAlign w:val="center"/>
          </w:tcPr>
          <w:p w:rsidR="00050A42" w:rsidRPr="00A9317B" w:rsidRDefault="00050A42" w:rsidP="005E4D58">
            <w:pPr>
              <w:spacing w:line="288" w:lineRule="auto"/>
              <w:jc w:val="both"/>
              <w:rPr>
                <w:rFonts w:ascii="Times New Roman" w:hAnsi="Times New Roman" w:cs="Times New Roman"/>
                <w:sz w:val="26"/>
                <w:szCs w:val="26"/>
              </w:rPr>
            </w:pPr>
            <w:r>
              <w:rPr>
                <w:rFonts w:ascii="Times New Roman" w:hAnsi="Times New Roman" w:cs="Times New Roman"/>
                <w:sz w:val="26"/>
                <w:szCs w:val="26"/>
              </w:rPr>
              <w:t>23</w:t>
            </w:r>
          </w:p>
        </w:tc>
        <w:tc>
          <w:tcPr>
            <w:tcW w:w="556" w:type="pct"/>
          </w:tcPr>
          <w:p w:rsidR="00050A42" w:rsidRDefault="00050A42">
            <w:r>
              <w:rPr>
                <w:rFonts w:ascii="Times New Roman" w:hAnsi="Times New Roman" w:cs="Times New Roman"/>
                <w:sz w:val="26"/>
                <w:szCs w:val="26"/>
              </w:rPr>
              <w:t>Вход 3</w:t>
            </w:r>
          </w:p>
        </w:tc>
        <w:tc>
          <w:tcPr>
            <w:tcW w:w="556" w:type="pct"/>
            <w:vAlign w:val="center"/>
          </w:tcPr>
          <w:p w:rsidR="00050A42" w:rsidRPr="00A9317B" w:rsidRDefault="00050A42" w:rsidP="005E4D58">
            <w:pPr>
              <w:spacing w:line="288" w:lineRule="auto"/>
              <w:jc w:val="both"/>
              <w:rPr>
                <w:rFonts w:ascii="Times New Roman" w:hAnsi="Times New Roman" w:cs="Times New Roman"/>
                <w:sz w:val="26"/>
                <w:szCs w:val="26"/>
              </w:rPr>
            </w:pPr>
          </w:p>
        </w:tc>
        <w:tc>
          <w:tcPr>
            <w:tcW w:w="556" w:type="pct"/>
            <w:vAlign w:val="center"/>
          </w:tcPr>
          <w:p w:rsidR="00050A42" w:rsidRPr="00A9317B" w:rsidRDefault="00050A42" w:rsidP="005E4D58">
            <w:pPr>
              <w:spacing w:line="288" w:lineRule="auto"/>
              <w:jc w:val="both"/>
              <w:rPr>
                <w:rFonts w:ascii="Times New Roman" w:hAnsi="Times New Roman" w:cs="Times New Roman"/>
                <w:sz w:val="26"/>
                <w:szCs w:val="26"/>
              </w:rPr>
            </w:pPr>
          </w:p>
        </w:tc>
        <w:tc>
          <w:tcPr>
            <w:tcW w:w="553" w:type="pct"/>
            <w:vAlign w:val="center"/>
          </w:tcPr>
          <w:p w:rsidR="00050A42" w:rsidRPr="00A9317B" w:rsidRDefault="00050A42" w:rsidP="005E4D58">
            <w:pPr>
              <w:spacing w:line="288" w:lineRule="auto"/>
              <w:jc w:val="both"/>
              <w:rPr>
                <w:rFonts w:ascii="Times New Roman" w:hAnsi="Times New Roman" w:cs="Times New Roman"/>
                <w:sz w:val="26"/>
                <w:szCs w:val="26"/>
              </w:rPr>
            </w:pPr>
          </w:p>
        </w:tc>
      </w:tr>
      <w:tr w:rsidR="00050A42" w:rsidRPr="00A9317B" w:rsidTr="00E04927">
        <w:tc>
          <w:tcPr>
            <w:tcW w:w="555" w:type="pct"/>
            <w:vAlign w:val="center"/>
          </w:tcPr>
          <w:p w:rsidR="00050A42" w:rsidRPr="00675804" w:rsidRDefault="00050A42" w:rsidP="005E4D58">
            <w:pPr>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p>
        </w:tc>
        <w:tc>
          <w:tcPr>
            <w:tcW w:w="556" w:type="pct"/>
            <w:vAlign w:val="center"/>
          </w:tcPr>
          <w:p w:rsidR="00050A42" w:rsidRPr="00A9317B" w:rsidRDefault="00050A42" w:rsidP="005E4D58">
            <w:pPr>
              <w:spacing w:line="288" w:lineRule="auto"/>
              <w:jc w:val="both"/>
              <w:rPr>
                <w:rFonts w:ascii="Times New Roman" w:hAnsi="Times New Roman" w:cs="Times New Roman"/>
                <w:sz w:val="26"/>
                <w:szCs w:val="26"/>
              </w:rPr>
            </w:pPr>
          </w:p>
        </w:tc>
        <w:tc>
          <w:tcPr>
            <w:tcW w:w="556" w:type="pct"/>
            <w:vAlign w:val="center"/>
          </w:tcPr>
          <w:p w:rsidR="00050A42" w:rsidRPr="00A9317B" w:rsidRDefault="00050A42" w:rsidP="005E4D58">
            <w:pPr>
              <w:spacing w:line="288" w:lineRule="auto"/>
              <w:jc w:val="both"/>
              <w:rPr>
                <w:rFonts w:ascii="Times New Roman" w:hAnsi="Times New Roman" w:cs="Times New Roman"/>
                <w:sz w:val="26"/>
                <w:szCs w:val="26"/>
              </w:rPr>
            </w:pPr>
          </w:p>
        </w:tc>
        <w:tc>
          <w:tcPr>
            <w:tcW w:w="556" w:type="pct"/>
            <w:vAlign w:val="center"/>
          </w:tcPr>
          <w:p w:rsidR="00050A42" w:rsidRPr="00A9317B" w:rsidRDefault="00050A42" w:rsidP="005E4D58">
            <w:pPr>
              <w:spacing w:line="288" w:lineRule="auto"/>
              <w:jc w:val="both"/>
              <w:rPr>
                <w:rFonts w:ascii="Times New Roman" w:hAnsi="Times New Roman" w:cs="Times New Roman"/>
                <w:sz w:val="26"/>
                <w:szCs w:val="26"/>
              </w:rPr>
            </w:pPr>
            <w:r>
              <w:rPr>
                <w:rFonts w:ascii="Times New Roman" w:hAnsi="Times New Roman" w:cs="Times New Roman"/>
                <w:sz w:val="26"/>
                <w:szCs w:val="26"/>
              </w:rPr>
              <w:t>9</w:t>
            </w:r>
          </w:p>
        </w:tc>
        <w:tc>
          <w:tcPr>
            <w:tcW w:w="556" w:type="pct"/>
            <w:vAlign w:val="center"/>
          </w:tcPr>
          <w:p w:rsidR="00050A42" w:rsidRPr="00A9317B" w:rsidRDefault="00050A42" w:rsidP="005E4D58">
            <w:pPr>
              <w:spacing w:line="288" w:lineRule="auto"/>
              <w:jc w:val="both"/>
              <w:rPr>
                <w:rFonts w:ascii="Times New Roman" w:hAnsi="Times New Roman" w:cs="Times New Roman"/>
                <w:sz w:val="26"/>
                <w:szCs w:val="26"/>
              </w:rPr>
            </w:pPr>
            <w:r>
              <w:rPr>
                <w:rFonts w:ascii="Times New Roman" w:hAnsi="Times New Roman" w:cs="Times New Roman"/>
                <w:sz w:val="26"/>
                <w:szCs w:val="26"/>
              </w:rPr>
              <w:t>12</w:t>
            </w:r>
          </w:p>
        </w:tc>
        <w:tc>
          <w:tcPr>
            <w:tcW w:w="556" w:type="pct"/>
          </w:tcPr>
          <w:p w:rsidR="00050A42" w:rsidRDefault="00050A42">
            <w:r>
              <w:rPr>
                <w:rFonts w:ascii="Times New Roman" w:hAnsi="Times New Roman" w:cs="Times New Roman"/>
                <w:sz w:val="26"/>
                <w:szCs w:val="26"/>
              </w:rPr>
              <w:t>Вход 1</w:t>
            </w:r>
          </w:p>
        </w:tc>
        <w:tc>
          <w:tcPr>
            <w:tcW w:w="556" w:type="pct"/>
            <w:vAlign w:val="center"/>
          </w:tcPr>
          <w:p w:rsidR="00050A42" w:rsidRPr="00A9317B" w:rsidRDefault="00050A42" w:rsidP="005E4D58">
            <w:pPr>
              <w:spacing w:line="288" w:lineRule="auto"/>
              <w:jc w:val="both"/>
              <w:rPr>
                <w:rFonts w:ascii="Times New Roman" w:hAnsi="Times New Roman" w:cs="Times New Roman"/>
                <w:sz w:val="26"/>
                <w:szCs w:val="26"/>
              </w:rPr>
            </w:pPr>
          </w:p>
        </w:tc>
        <w:tc>
          <w:tcPr>
            <w:tcW w:w="556" w:type="pct"/>
            <w:vAlign w:val="center"/>
          </w:tcPr>
          <w:p w:rsidR="00050A42" w:rsidRPr="00A9317B" w:rsidRDefault="00050A42" w:rsidP="005E4D58">
            <w:pPr>
              <w:spacing w:line="288" w:lineRule="auto"/>
              <w:jc w:val="both"/>
              <w:rPr>
                <w:rFonts w:ascii="Times New Roman" w:hAnsi="Times New Roman" w:cs="Times New Roman"/>
                <w:sz w:val="26"/>
                <w:szCs w:val="26"/>
              </w:rPr>
            </w:pPr>
          </w:p>
        </w:tc>
        <w:tc>
          <w:tcPr>
            <w:tcW w:w="553" w:type="pct"/>
            <w:vAlign w:val="center"/>
          </w:tcPr>
          <w:p w:rsidR="00050A42" w:rsidRPr="00A9317B" w:rsidRDefault="00050A42" w:rsidP="005E4D58">
            <w:pPr>
              <w:spacing w:line="288" w:lineRule="auto"/>
              <w:jc w:val="both"/>
              <w:rPr>
                <w:rFonts w:ascii="Times New Roman" w:hAnsi="Times New Roman" w:cs="Times New Roman"/>
                <w:sz w:val="26"/>
                <w:szCs w:val="26"/>
              </w:rPr>
            </w:pPr>
          </w:p>
        </w:tc>
      </w:tr>
    </w:tbl>
    <w:p w:rsidR="00050A42" w:rsidRDefault="00050A42" w:rsidP="00F1579F">
      <w:pPr>
        <w:spacing w:after="0" w:line="288" w:lineRule="auto"/>
        <w:jc w:val="both"/>
        <w:rPr>
          <w:rFonts w:ascii="Times New Roman" w:hAnsi="Times New Roman" w:cs="Times New Roman"/>
          <w:sz w:val="26"/>
          <w:szCs w:val="26"/>
        </w:rPr>
      </w:pPr>
    </w:p>
    <w:p w:rsidR="00050A42" w:rsidRDefault="00050A42" w:rsidP="00F1579F">
      <w:pPr>
        <w:spacing w:after="0" w:line="288" w:lineRule="auto"/>
        <w:jc w:val="both"/>
        <w:rPr>
          <w:rFonts w:ascii="Times New Roman" w:hAnsi="Times New Roman" w:cs="Times New Roman"/>
          <w:sz w:val="26"/>
          <w:szCs w:val="26"/>
        </w:rPr>
      </w:pPr>
    </w:p>
    <w:p w:rsidR="00F1579F" w:rsidRPr="00A9317B" w:rsidRDefault="00F1579F" w:rsidP="00F1579F">
      <w:pPr>
        <w:spacing w:after="0" w:line="288" w:lineRule="auto"/>
        <w:jc w:val="both"/>
        <w:rPr>
          <w:rFonts w:ascii="Times New Roman" w:hAnsi="Times New Roman" w:cs="Times New Roman"/>
          <w:sz w:val="26"/>
          <w:szCs w:val="26"/>
        </w:rPr>
      </w:pPr>
      <w:r>
        <w:rPr>
          <w:rFonts w:ascii="Times New Roman" w:hAnsi="Times New Roman" w:cs="Times New Roman"/>
          <w:sz w:val="26"/>
          <w:szCs w:val="26"/>
        </w:rPr>
        <w:lastRenderedPageBreak/>
        <w:t>Таблица 2</w:t>
      </w:r>
      <w:r w:rsidRPr="00A9317B">
        <w:rPr>
          <w:rFonts w:ascii="Times New Roman" w:hAnsi="Times New Roman" w:cs="Times New Roman"/>
          <w:sz w:val="26"/>
          <w:szCs w:val="26"/>
        </w:rPr>
        <w:t>. Расписание звонков в начальной школе</w:t>
      </w:r>
      <w:r w:rsidRPr="00A9317B">
        <w:rPr>
          <w:rFonts w:ascii="Times New Roman" w:hAnsi="Times New Roman" w:cs="Times New Roman"/>
          <w:sz w:val="26"/>
          <w:szCs w:val="26"/>
        </w:rPr>
        <w:tab/>
      </w:r>
    </w:p>
    <w:tbl>
      <w:tblPr>
        <w:tblStyle w:val="a9"/>
        <w:tblW w:w="5000" w:type="pct"/>
        <w:tblLook w:val="04A0" w:firstRow="1" w:lastRow="0" w:firstColumn="1" w:lastColumn="0" w:noHBand="0" w:noVBand="1"/>
      </w:tblPr>
      <w:tblGrid>
        <w:gridCol w:w="1487"/>
        <w:gridCol w:w="2111"/>
        <w:gridCol w:w="1990"/>
        <w:gridCol w:w="2165"/>
        <w:gridCol w:w="2725"/>
        <w:gridCol w:w="2722"/>
        <w:gridCol w:w="2719"/>
      </w:tblGrid>
      <w:tr w:rsidR="00050A42" w:rsidRPr="00A9317B" w:rsidTr="00050A42">
        <w:trPr>
          <w:trHeight w:val="471"/>
        </w:trPr>
        <w:tc>
          <w:tcPr>
            <w:tcW w:w="467" w:type="pct"/>
            <w:shd w:val="clear" w:color="auto" w:fill="F2DBDB" w:themeFill="accent2" w:themeFillTint="33"/>
            <w:vAlign w:val="center"/>
          </w:tcPr>
          <w:p w:rsidR="00050A42" w:rsidRPr="00A9317B" w:rsidRDefault="00050A42" w:rsidP="005E4D58">
            <w:pPr>
              <w:spacing w:line="288" w:lineRule="auto"/>
              <w:jc w:val="both"/>
              <w:rPr>
                <w:rFonts w:ascii="Times New Roman" w:hAnsi="Times New Roman" w:cs="Times New Roman"/>
                <w:sz w:val="26"/>
                <w:szCs w:val="26"/>
              </w:rPr>
            </w:pPr>
            <w:r w:rsidRPr="00A9317B">
              <w:rPr>
                <w:rFonts w:ascii="Times New Roman" w:hAnsi="Times New Roman" w:cs="Times New Roman"/>
                <w:sz w:val="26"/>
                <w:szCs w:val="26"/>
              </w:rPr>
              <w:t>Класс/ урок</w:t>
            </w:r>
          </w:p>
        </w:tc>
        <w:tc>
          <w:tcPr>
            <w:tcW w:w="663" w:type="pct"/>
            <w:shd w:val="clear" w:color="auto" w:fill="F2DBDB" w:themeFill="accent2" w:themeFillTint="33"/>
            <w:vAlign w:val="center"/>
          </w:tcPr>
          <w:p w:rsidR="00050A42" w:rsidRPr="00A9317B" w:rsidRDefault="00050A42" w:rsidP="00050A42">
            <w:pPr>
              <w:spacing w:line="288" w:lineRule="auto"/>
              <w:jc w:val="center"/>
              <w:rPr>
                <w:rFonts w:ascii="Times New Roman" w:hAnsi="Times New Roman" w:cs="Times New Roman"/>
                <w:sz w:val="26"/>
                <w:szCs w:val="26"/>
              </w:rPr>
            </w:pPr>
            <w:r>
              <w:rPr>
                <w:rFonts w:ascii="Times New Roman" w:hAnsi="Times New Roman" w:cs="Times New Roman"/>
                <w:sz w:val="26"/>
                <w:szCs w:val="26"/>
              </w:rPr>
              <w:t>1 класс</w:t>
            </w:r>
          </w:p>
        </w:tc>
        <w:tc>
          <w:tcPr>
            <w:tcW w:w="625" w:type="pct"/>
            <w:shd w:val="clear" w:color="auto" w:fill="F2DBDB" w:themeFill="accent2" w:themeFillTint="33"/>
            <w:vAlign w:val="center"/>
          </w:tcPr>
          <w:p w:rsidR="00050A42" w:rsidRPr="00A9317B" w:rsidRDefault="00050A42" w:rsidP="00050A42">
            <w:pPr>
              <w:spacing w:line="288"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680" w:type="pct"/>
            <w:shd w:val="clear" w:color="auto" w:fill="F2DBDB" w:themeFill="accent2" w:themeFillTint="33"/>
            <w:vAlign w:val="center"/>
          </w:tcPr>
          <w:p w:rsidR="00050A42" w:rsidRPr="00A9317B" w:rsidRDefault="00050A42" w:rsidP="00050A42">
            <w:pPr>
              <w:spacing w:line="288" w:lineRule="auto"/>
              <w:jc w:val="center"/>
              <w:rPr>
                <w:rFonts w:ascii="Times New Roman" w:hAnsi="Times New Roman" w:cs="Times New Roman"/>
                <w:sz w:val="26"/>
                <w:szCs w:val="26"/>
              </w:rPr>
            </w:pPr>
            <w:r>
              <w:rPr>
                <w:rFonts w:ascii="Times New Roman" w:hAnsi="Times New Roman" w:cs="Times New Roman"/>
                <w:sz w:val="26"/>
                <w:szCs w:val="26"/>
              </w:rPr>
              <w:t>3 «А</w:t>
            </w:r>
            <w:r w:rsidRPr="00A9317B">
              <w:rPr>
                <w:rFonts w:ascii="Times New Roman" w:hAnsi="Times New Roman" w:cs="Times New Roman"/>
                <w:sz w:val="26"/>
                <w:szCs w:val="26"/>
              </w:rPr>
              <w:t>»</w:t>
            </w:r>
          </w:p>
        </w:tc>
        <w:tc>
          <w:tcPr>
            <w:tcW w:w="856" w:type="pct"/>
            <w:shd w:val="clear" w:color="auto" w:fill="F2DBDB" w:themeFill="accent2" w:themeFillTint="33"/>
            <w:vAlign w:val="center"/>
          </w:tcPr>
          <w:p w:rsidR="00050A42" w:rsidRPr="00A9317B" w:rsidRDefault="00050A42" w:rsidP="00050A42">
            <w:pPr>
              <w:spacing w:line="288" w:lineRule="auto"/>
              <w:jc w:val="center"/>
              <w:rPr>
                <w:rFonts w:ascii="Times New Roman" w:hAnsi="Times New Roman" w:cs="Times New Roman"/>
                <w:sz w:val="26"/>
                <w:szCs w:val="26"/>
              </w:rPr>
            </w:pPr>
            <w:r>
              <w:rPr>
                <w:rFonts w:ascii="Times New Roman" w:hAnsi="Times New Roman" w:cs="Times New Roman"/>
                <w:sz w:val="26"/>
                <w:szCs w:val="26"/>
              </w:rPr>
              <w:t>3«Б»</w:t>
            </w:r>
          </w:p>
        </w:tc>
        <w:tc>
          <w:tcPr>
            <w:tcW w:w="855" w:type="pct"/>
            <w:shd w:val="clear" w:color="auto" w:fill="F2DBDB" w:themeFill="accent2" w:themeFillTint="33"/>
            <w:vAlign w:val="center"/>
          </w:tcPr>
          <w:p w:rsidR="00050A42" w:rsidRPr="00A9317B" w:rsidRDefault="00050A42" w:rsidP="00050A42">
            <w:pPr>
              <w:spacing w:line="288" w:lineRule="auto"/>
              <w:jc w:val="center"/>
              <w:rPr>
                <w:rFonts w:ascii="Times New Roman" w:hAnsi="Times New Roman" w:cs="Times New Roman"/>
                <w:sz w:val="26"/>
                <w:szCs w:val="26"/>
              </w:rPr>
            </w:pPr>
            <w:r w:rsidRPr="00A9317B">
              <w:rPr>
                <w:rFonts w:ascii="Times New Roman" w:hAnsi="Times New Roman" w:cs="Times New Roman"/>
                <w:sz w:val="26"/>
                <w:szCs w:val="26"/>
                <w:lang w:val="en-US"/>
              </w:rPr>
              <w:t xml:space="preserve">4 </w:t>
            </w:r>
            <w:r>
              <w:rPr>
                <w:rFonts w:ascii="Times New Roman" w:hAnsi="Times New Roman" w:cs="Times New Roman"/>
                <w:sz w:val="26"/>
                <w:szCs w:val="26"/>
              </w:rPr>
              <w:t>класс</w:t>
            </w:r>
          </w:p>
        </w:tc>
        <w:tc>
          <w:tcPr>
            <w:tcW w:w="854" w:type="pct"/>
            <w:shd w:val="clear" w:color="auto" w:fill="F2DBDB" w:themeFill="accent2" w:themeFillTint="33"/>
          </w:tcPr>
          <w:p w:rsidR="00050A42" w:rsidRDefault="00050A42" w:rsidP="005E4D58">
            <w:pPr>
              <w:spacing w:line="288" w:lineRule="auto"/>
              <w:jc w:val="both"/>
              <w:rPr>
                <w:rFonts w:ascii="Times New Roman" w:hAnsi="Times New Roman" w:cs="Times New Roman"/>
                <w:sz w:val="26"/>
                <w:szCs w:val="26"/>
              </w:rPr>
            </w:pPr>
          </w:p>
        </w:tc>
      </w:tr>
      <w:tr w:rsidR="00050A42" w:rsidRPr="00A9317B" w:rsidTr="005E4D58">
        <w:trPr>
          <w:trHeight w:val="409"/>
        </w:trPr>
        <w:tc>
          <w:tcPr>
            <w:tcW w:w="467" w:type="pct"/>
            <w:vAlign w:val="center"/>
          </w:tcPr>
          <w:p w:rsidR="00050A42" w:rsidRPr="00A9317B" w:rsidRDefault="00050A42" w:rsidP="005E4D58">
            <w:pPr>
              <w:spacing w:line="288" w:lineRule="auto"/>
              <w:jc w:val="both"/>
              <w:rPr>
                <w:rFonts w:ascii="Times New Roman" w:hAnsi="Times New Roman" w:cs="Times New Roman"/>
                <w:sz w:val="26"/>
                <w:szCs w:val="26"/>
              </w:rPr>
            </w:pPr>
            <w:r>
              <w:rPr>
                <w:rFonts w:ascii="Times New Roman" w:hAnsi="Times New Roman" w:cs="Times New Roman"/>
                <w:sz w:val="26"/>
                <w:szCs w:val="26"/>
              </w:rPr>
              <w:t>1</w:t>
            </w:r>
          </w:p>
        </w:tc>
        <w:tc>
          <w:tcPr>
            <w:tcW w:w="663" w:type="pct"/>
            <w:vAlign w:val="center"/>
          </w:tcPr>
          <w:p w:rsidR="00050A42" w:rsidRPr="00A9317B" w:rsidRDefault="00050A42" w:rsidP="00DF68FF">
            <w:pPr>
              <w:spacing w:line="288" w:lineRule="auto"/>
              <w:jc w:val="center"/>
              <w:rPr>
                <w:rFonts w:ascii="Times New Roman" w:hAnsi="Times New Roman" w:cs="Times New Roman"/>
                <w:sz w:val="26"/>
                <w:szCs w:val="26"/>
              </w:rPr>
            </w:pPr>
            <w:r>
              <w:rPr>
                <w:rFonts w:ascii="Times New Roman" w:hAnsi="Times New Roman" w:cs="Times New Roman"/>
                <w:sz w:val="26"/>
                <w:szCs w:val="26"/>
              </w:rPr>
              <w:t>9.10-9.50-20</w:t>
            </w:r>
          </w:p>
        </w:tc>
        <w:tc>
          <w:tcPr>
            <w:tcW w:w="625" w:type="pct"/>
            <w:vAlign w:val="center"/>
          </w:tcPr>
          <w:p w:rsidR="00050A42" w:rsidRPr="00A9317B" w:rsidRDefault="00050A42" w:rsidP="005E4D58">
            <w:pPr>
              <w:spacing w:line="288" w:lineRule="auto"/>
              <w:jc w:val="both"/>
              <w:rPr>
                <w:rFonts w:ascii="Times New Roman" w:hAnsi="Times New Roman" w:cs="Times New Roman"/>
                <w:sz w:val="26"/>
                <w:szCs w:val="26"/>
              </w:rPr>
            </w:pPr>
            <w:r>
              <w:rPr>
                <w:rFonts w:ascii="Times New Roman" w:hAnsi="Times New Roman" w:cs="Times New Roman"/>
                <w:sz w:val="26"/>
                <w:szCs w:val="26"/>
              </w:rPr>
              <w:t>8:20</w:t>
            </w:r>
            <w:r w:rsidRPr="00A9317B">
              <w:rPr>
                <w:rFonts w:ascii="Times New Roman" w:hAnsi="Times New Roman" w:cs="Times New Roman"/>
                <w:sz w:val="26"/>
                <w:szCs w:val="26"/>
              </w:rPr>
              <w:t>–</w:t>
            </w:r>
            <w:r>
              <w:rPr>
                <w:rFonts w:ascii="Times New Roman" w:hAnsi="Times New Roman" w:cs="Times New Roman"/>
                <w:sz w:val="26"/>
                <w:szCs w:val="26"/>
              </w:rPr>
              <w:t>9.00-10</w:t>
            </w:r>
          </w:p>
        </w:tc>
        <w:tc>
          <w:tcPr>
            <w:tcW w:w="680" w:type="pct"/>
            <w:vAlign w:val="center"/>
          </w:tcPr>
          <w:p w:rsidR="00050A42" w:rsidRPr="00A9317B" w:rsidRDefault="00050A42" w:rsidP="005E4D58">
            <w:pPr>
              <w:spacing w:line="288" w:lineRule="auto"/>
              <w:jc w:val="both"/>
              <w:rPr>
                <w:rFonts w:ascii="Times New Roman" w:hAnsi="Times New Roman" w:cs="Times New Roman"/>
                <w:sz w:val="26"/>
                <w:szCs w:val="26"/>
              </w:rPr>
            </w:pPr>
            <w:r>
              <w:rPr>
                <w:rFonts w:ascii="Times New Roman" w:hAnsi="Times New Roman" w:cs="Times New Roman"/>
                <w:sz w:val="26"/>
                <w:szCs w:val="26"/>
              </w:rPr>
              <w:t>8:20</w:t>
            </w:r>
            <w:r w:rsidRPr="00A9317B">
              <w:rPr>
                <w:rFonts w:ascii="Times New Roman" w:hAnsi="Times New Roman" w:cs="Times New Roman"/>
                <w:sz w:val="26"/>
                <w:szCs w:val="26"/>
              </w:rPr>
              <w:t>–</w:t>
            </w:r>
            <w:r>
              <w:rPr>
                <w:rFonts w:ascii="Times New Roman" w:hAnsi="Times New Roman" w:cs="Times New Roman"/>
                <w:sz w:val="26"/>
                <w:szCs w:val="26"/>
              </w:rPr>
              <w:t>9.00-10</w:t>
            </w:r>
          </w:p>
        </w:tc>
        <w:tc>
          <w:tcPr>
            <w:tcW w:w="856" w:type="pct"/>
            <w:vAlign w:val="center"/>
          </w:tcPr>
          <w:p w:rsidR="00050A42" w:rsidRPr="00A9317B" w:rsidRDefault="00050A42" w:rsidP="00DF68FF">
            <w:pPr>
              <w:spacing w:line="288" w:lineRule="auto"/>
              <w:jc w:val="center"/>
              <w:rPr>
                <w:rFonts w:ascii="Times New Roman" w:hAnsi="Times New Roman" w:cs="Times New Roman"/>
                <w:sz w:val="26"/>
                <w:szCs w:val="26"/>
              </w:rPr>
            </w:pPr>
            <w:r>
              <w:rPr>
                <w:rFonts w:ascii="Times New Roman" w:hAnsi="Times New Roman" w:cs="Times New Roman"/>
                <w:sz w:val="26"/>
                <w:szCs w:val="26"/>
              </w:rPr>
              <w:t>9.10-9.50-20</w:t>
            </w:r>
          </w:p>
        </w:tc>
        <w:tc>
          <w:tcPr>
            <w:tcW w:w="855" w:type="pct"/>
            <w:vAlign w:val="center"/>
          </w:tcPr>
          <w:p w:rsidR="00050A42" w:rsidRPr="00A9317B" w:rsidRDefault="00050A42" w:rsidP="005E4D58">
            <w:pPr>
              <w:spacing w:line="288" w:lineRule="auto"/>
              <w:jc w:val="both"/>
              <w:rPr>
                <w:rFonts w:ascii="Times New Roman" w:hAnsi="Times New Roman" w:cs="Times New Roman"/>
                <w:sz w:val="26"/>
                <w:szCs w:val="26"/>
              </w:rPr>
            </w:pPr>
            <w:r>
              <w:rPr>
                <w:rFonts w:ascii="Times New Roman" w:hAnsi="Times New Roman" w:cs="Times New Roman"/>
                <w:sz w:val="26"/>
                <w:szCs w:val="26"/>
              </w:rPr>
              <w:t>8:20</w:t>
            </w:r>
            <w:r w:rsidRPr="00A9317B">
              <w:rPr>
                <w:rFonts w:ascii="Times New Roman" w:hAnsi="Times New Roman" w:cs="Times New Roman"/>
                <w:sz w:val="26"/>
                <w:szCs w:val="26"/>
              </w:rPr>
              <w:t>–</w:t>
            </w:r>
            <w:r>
              <w:rPr>
                <w:rFonts w:ascii="Times New Roman" w:hAnsi="Times New Roman" w:cs="Times New Roman"/>
                <w:sz w:val="26"/>
                <w:szCs w:val="26"/>
              </w:rPr>
              <w:t>9.00-10</w:t>
            </w:r>
          </w:p>
        </w:tc>
        <w:tc>
          <w:tcPr>
            <w:tcW w:w="854" w:type="pct"/>
            <w:vAlign w:val="center"/>
          </w:tcPr>
          <w:p w:rsidR="00050A42" w:rsidRPr="00A9317B" w:rsidRDefault="00050A42" w:rsidP="005E4D58">
            <w:pPr>
              <w:spacing w:line="288" w:lineRule="auto"/>
              <w:jc w:val="both"/>
              <w:rPr>
                <w:rFonts w:ascii="Times New Roman" w:hAnsi="Times New Roman" w:cs="Times New Roman"/>
                <w:sz w:val="26"/>
                <w:szCs w:val="26"/>
              </w:rPr>
            </w:pPr>
          </w:p>
        </w:tc>
      </w:tr>
      <w:tr w:rsidR="00050A42" w:rsidRPr="00A9317B" w:rsidTr="00B34591">
        <w:trPr>
          <w:trHeight w:val="378"/>
        </w:trPr>
        <w:tc>
          <w:tcPr>
            <w:tcW w:w="467" w:type="pct"/>
            <w:vAlign w:val="center"/>
          </w:tcPr>
          <w:p w:rsidR="00050A42" w:rsidRPr="00A9317B" w:rsidRDefault="00050A42" w:rsidP="005E4D58">
            <w:pPr>
              <w:spacing w:line="288" w:lineRule="auto"/>
              <w:jc w:val="both"/>
              <w:rPr>
                <w:rFonts w:ascii="Times New Roman" w:hAnsi="Times New Roman" w:cs="Times New Roman"/>
                <w:sz w:val="26"/>
                <w:szCs w:val="26"/>
              </w:rPr>
            </w:pPr>
            <w:r>
              <w:rPr>
                <w:rFonts w:ascii="Times New Roman" w:hAnsi="Times New Roman" w:cs="Times New Roman"/>
                <w:sz w:val="26"/>
                <w:szCs w:val="26"/>
              </w:rPr>
              <w:t>2</w:t>
            </w:r>
          </w:p>
        </w:tc>
        <w:tc>
          <w:tcPr>
            <w:tcW w:w="663" w:type="pct"/>
          </w:tcPr>
          <w:p w:rsidR="00050A42" w:rsidRPr="00A9317B" w:rsidRDefault="00050A42" w:rsidP="00DF68FF">
            <w:pPr>
              <w:spacing w:line="288" w:lineRule="auto"/>
              <w:jc w:val="center"/>
              <w:rPr>
                <w:rFonts w:ascii="Times New Roman" w:hAnsi="Times New Roman" w:cs="Times New Roman"/>
                <w:sz w:val="26"/>
                <w:szCs w:val="26"/>
              </w:rPr>
            </w:pPr>
            <w:r>
              <w:rPr>
                <w:rFonts w:ascii="Times New Roman" w:hAnsi="Times New Roman" w:cs="Times New Roman"/>
                <w:sz w:val="26"/>
                <w:szCs w:val="26"/>
              </w:rPr>
              <w:t>10.10-10.50-20</w:t>
            </w:r>
          </w:p>
        </w:tc>
        <w:tc>
          <w:tcPr>
            <w:tcW w:w="625" w:type="pct"/>
            <w:vAlign w:val="center"/>
          </w:tcPr>
          <w:p w:rsidR="00050A42" w:rsidRPr="00A9317B" w:rsidRDefault="00050A42" w:rsidP="00F1579F">
            <w:pPr>
              <w:spacing w:line="288" w:lineRule="auto"/>
              <w:rPr>
                <w:rFonts w:ascii="Times New Roman" w:hAnsi="Times New Roman" w:cs="Times New Roman"/>
                <w:sz w:val="26"/>
                <w:szCs w:val="26"/>
              </w:rPr>
            </w:pPr>
            <w:r>
              <w:rPr>
                <w:rFonts w:ascii="Times New Roman" w:hAnsi="Times New Roman" w:cs="Times New Roman"/>
                <w:sz w:val="26"/>
                <w:szCs w:val="26"/>
              </w:rPr>
              <w:t>9.10-9.50-20</w:t>
            </w:r>
          </w:p>
        </w:tc>
        <w:tc>
          <w:tcPr>
            <w:tcW w:w="680" w:type="pct"/>
            <w:vAlign w:val="center"/>
          </w:tcPr>
          <w:p w:rsidR="00050A42" w:rsidRPr="00A9317B" w:rsidRDefault="00050A42" w:rsidP="005E4D58">
            <w:pPr>
              <w:spacing w:line="288" w:lineRule="auto"/>
              <w:rPr>
                <w:rFonts w:ascii="Times New Roman" w:hAnsi="Times New Roman" w:cs="Times New Roman"/>
                <w:sz w:val="26"/>
                <w:szCs w:val="26"/>
              </w:rPr>
            </w:pPr>
            <w:r>
              <w:rPr>
                <w:rFonts w:ascii="Times New Roman" w:hAnsi="Times New Roman" w:cs="Times New Roman"/>
                <w:sz w:val="26"/>
                <w:szCs w:val="26"/>
              </w:rPr>
              <w:t>9.10-9.50-20</w:t>
            </w:r>
          </w:p>
        </w:tc>
        <w:tc>
          <w:tcPr>
            <w:tcW w:w="856" w:type="pct"/>
          </w:tcPr>
          <w:p w:rsidR="00050A42" w:rsidRPr="00A9317B" w:rsidRDefault="00050A42" w:rsidP="00DF68FF">
            <w:pPr>
              <w:spacing w:line="288" w:lineRule="auto"/>
              <w:jc w:val="center"/>
              <w:rPr>
                <w:rFonts w:ascii="Times New Roman" w:hAnsi="Times New Roman" w:cs="Times New Roman"/>
                <w:sz w:val="26"/>
                <w:szCs w:val="26"/>
              </w:rPr>
            </w:pPr>
            <w:r>
              <w:rPr>
                <w:rFonts w:ascii="Times New Roman" w:hAnsi="Times New Roman" w:cs="Times New Roman"/>
                <w:sz w:val="26"/>
                <w:szCs w:val="26"/>
              </w:rPr>
              <w:t>10.10-10.50-20</w:t>
            </w:r>
          </w:p>
        </w:tc>
        <w:tc>
          <w:tcPr>
            <w:tcW w:w="855" w:type="pct"/>
            <w:vAlign w:val="center"/>
          </w:tcPr>
          <w:p w:rsidR="00050A42" w:rsidRPr="00A9317B" w:rsidRDefault="00050A42" w:rsidP="005E4D58">
            <w:pPr>
              <w:spacing w:line="288" w:lineRule="auto"/>
              <w:rPr>
                <w:rFonts w:ascii="Times New Roman" w:hAnsi="Times New Roman" w:cs="Times New Roman"/>
                <w:sz w:val="26"/>
                <w:szCs w:val="26"/>
              </w:rPr>
            </w:pPr>
            <w:r>
              <w:rPr>
                <w:rFonts w:ascii="Times New Roman" w:hAnsi="Times New Roman" w:cs="Times New Roman"/>
                <w:sz w:val="26"/>
                <w:szCs w:val="26"/>
              </w:rPr>
              <w:t>9.10-9.50-20</w:t>
            </w:r>
          </w:p>
        </w:tc>
        <w:tc>
          <w:tcPr>
            <w:tcW w:w="854" w:type="pct"/>
            <w:vAlign w:val="center"/>
          </w:tcPr>
          <w:p w:rsidR="00050A42" w:rsidRPr="00A9317B" w:rsidRDefault="00050A42" w:rsidP="005E4D58">
            <w:pPr>
              <w:spacing w:line="288" w:lineRule="auto"/>
              <w:rPr>
                <w:rFonts w:ascii="Times New Roman" w:hAnsi="Times New Roman" w:cs="Times New Roman"/>
                <w:sz w:val="26"/>
                <w:szCs w:val="26"/>
              </w:rPr>
            </w:pPr>
          </w:p>
        </w:tc>
      </w:tr>
      <w:tr w:rsidR="00050A42" w:rsidRPr="00A9317B" w:rsidTr="00F1579F">
        <w:trPr>
          <w:trHeight w:val="411"/>
        </w:trPr>
        <w:tc>
          <w:tcPr>
            <w:tcW w:w="467" w:type="pct"/>
          </w:tcPr>
          <w:p w:rsidR="00050A42" w:rsidRPr="00A9317B" w:rsidRDefault="00050A42" w:rsidP="005E4D58">
            <w:pPr>
              <w:spacing w:line="288" w:lineRule="auto"/>
              <w:jc w:val="both"/>
              <w:rPr>
                <w:rFonts w:ascii="Times New Roman" w:hAnsi="Times New Roman" w:cs="Times New Roman"/>
                <w:sz w:val="26"/>
                <w:szCs w:val="26"/>
              </w:rPr>
            </w:pPr>
            <w:r>
              <w:rPr>
                <w:rFonts w:ascii="Times New Roman" w:hAnsi="Times New Roman" w:cs="Times New Roman"/>
                <w:sz w:val="26"/>
                <w:szCs w:val="26"/>
              </w:rPr>
              <w:t>3</w:t>
            </w:r>
          </w:p>
        </w:tc>
        <w:tc>
          <w:tcPr>
            <w:tcW w:w="663" w:type="pct"/>
          </w:tcPr>
          <w:p w:rsidR="00050A42" w:rsidRPr="00A9317B" w:rsidRDefault="00050A42" w:rsidP="00DF68FF">
            <w:pPr>
              <w:spacing w:line="288" w:lineRule="auto"/>
              <w:jc w:val="center"/>
              <w:rPr>
                <w:rFonts w:ascii="Times New Roman" w:hAnsi="Times New Roman" w:cs="Times New Roman"/>
                <w:sz w:val="26"/>
                <w:szCs w:val="26"/>
              </w:rPr>
            </w:pPr>
            <w:r>
              <w:rPr>
                <w:rFonts w:ascii="Times New Roman" w:hAnsi="Times New Roman" w:cs="Times New Roman"/>
                <w:sz w:val="26"/>
                <w:szCs w:val="26"/>
              </w:rPr>
              <w:t>11.10-11.50-10</w:t>
            </w:r>
          </w:p>
        </w:tc>
        <w:tc>
          <w:tcPr>
            <w:tcW w:w="625" w:type="pct"/>
          </w:tcPr>
          <w:p w:rsidR="00050A42" w:rsidRPr="00A9317B" w:rsidRDefault="00050A42" w:rsidP="005E4D58">
            <w:pPr>
              <w:spacing w:line="288" w:lineRule="auto"/>
              <w:jc w:val="center"/>
              <w:rPr>
                <w:rFonts w:ascii="Times New Roman" w:hAnsi="Times New Roman" w:cs="Times New Roman"/>
                <w:sz w:val="26"/>
                <w:szCs w:val="26"/>
              </w:rPr>
            </w:pPr>
            <w:r>
              <w:rPr>
                <w:rFonts w:ascii="Times New Roman" w:hAnsi="Times New Roman" w:cs="Times New Roman"/>
                <w:sz w:val="26"/>
                <w:szCs w:val="26"/>
              </w:rPr>
              <w:t>10.10-10.50-20</w:t>
            </w:r>
          </w:p>
        </w:tc>
        <w:tc>
          <w:tcPr>
            <w:tcW w:w="680" w:type="pct"/>
          </w:tcPr>
          <w:p w:rsidR="00050A42" w:rsidRPr="00A9317B" w:rsidRDefault="00050A42" w:rsidP="005E4D58">
            <w:pPr>
              <w:spacing w:line="288" w:lineRule="auto"/>
              <w:jc w:val="center"/>
              <w:rPr>
                <w:rFonts w:ascii="Times New Roman" w:hAnsi="Times New Roman" w:cs="Times New Roman"/>
                <w:sz w:val="26"/>
                <w:szCs w:val="26"/>
              </w:rPr>
            </w:pPr>
            <w:r>
              <w:rPr>
                <w:rFonts w:ascii="Times New Roman" w:hAnsi="Times New Roman" w:cs="Times New Roman"/>
                <w:sz w:val="26"/>
                <w:szCs w:val="26"/>
              </w:rPr>
              <w:t>10.10-10.50-20</w:t>
            </w:r>
          </w:p>
        </w:tc>
        <w:tc>
          <w:tcPr>
            <w:tcW w:w="856" w:type="pct"/>
          </w:tcPr>
          <w:p w:rsidR="00050A42" w:rsidRPr="00A9317B" w:rsidRDefault="00050A42" w:rsidP="00DF68FF">
            <w:pPr>
              <w:spacing w:line="288" w:lineRule="auto"/>
              <w:jc w:val="center"/>
              <w:rPr>
                <w:rFonts w:ascii="Times New Roman" w:hAnsi="Times New Roman" w:cs="Times New Roman"/>
                <w:sz w:val="26"/>
                <w:szCs w:val="26"/>
              </w:rPr>
            </w:pPr>
            <w:r>
              <w:rPr>
                <w:rFonts w:ascii="Times New Roman" w:hAnsi="Times New Roman" w:cs="Times New Roman"/>
                <w:sz w:val="26"/>
                <w:szCs w:val="26"/>
              </w:rPr>
              <w:t>11.10-11.50-10</w:t>
            </w:r>
          </w:p>
        </w:tc>
        <w:tc>
          <w:tcPr>
            <w:tcW w:w="855" w:type="pct"/>
          </w:tcPr>
          <w:p w:rsidR="00050A42" w:rsidRPr="00A9317B" w:rsidRDefault="00050A42" w:rsidP="005E4D58">
            <w:pPr>
              <w:spacing w:line="288" w:lineRule="auto"/>
              <w:jc w:val="center"/>
              <w:rPr>
                <w:rFonts w:ascii="Times New Roman" w:hAnsi="Times New Roman" w:cs="Times New Roman"/>
                <w:sz w:val="26"/>
                <w:szCs w:val="26"/>
              </w:rPr>
            </w:pPr>
            <w:r>
              <w:rPr>
                <w:rFonts w:ascii="Times New Roman" w:hAnsi="Times New Roman" w:cs="Times New Roman"/>
                <w:sz w:val="26"/>
                <w:szCs w:val="26"/>
              </w:rPr>
              <w:t>10.10-10.50-20</w:t>
            </w:r>
          </w:p>
        </w:tc>
        <w:tc>
          <w:tcPr>
            <w:tcW w:w="854" w:type="pct"/>
          </w:tcPr>
          <w:p w:rsidR="00050A42" w:rsidRPr="00A9317B" w:rsidRDefault="00050A42" w:rsidP="005E4D58">
            <w:pPr>
              <w:spacing w:line="288" w:lineRule="auto"/>
              <w:jc w:val="center"/>
              <w:rPr>
                <w:rFonts w:ascii="Times New Roman" w:hAnsi="Times New Roman" w:cs="Times New Roman"/>
                <w:sz w:val="26"/>
                <w:szCs w:val="26"/>
              </w:rPr>
            </w:pPr>
          </w:p>
        </w:tc>
      </w:tr>
      <w:tr w:rsidR="00050A42" w:rsidRPr="00A9317B" w:rsidTr="00F1579F">
        <w:trPr>
          <w:trHeight w:val="411"/>
        </w:trPr>
        <w:tc>
          <w:tcPr>
            <w:tcW w:w="467" w:type="pct"/>
          </w:tcPr>
          <w:p w:rsidR="00050A42" w:rsidRPr="00A9317B" w:rsidRDefault="00050A42" w:rsidP="005E4D58">
            <w:pPr>
              <w:spacing w:line="288" w:lineRule="auto"/>
              <w:jc w:val="both"/>
              <w:rPr>
                <w:rFonts w:ascii="Times New Roman" w:hAnsi="Times New Roman" w:cs="Times New Roman"/>
                <w:sz w:val="26"/>
                <w:szCs w:val="26"/>
              </w:rPr>
            </w:pPr>
            <w:r>
              <w:rPr>
                <w:rFonts w:ascii="Times New Roman" w:hAnsi="Times New Roman" w:cs="Times New Roman"/>
                <w:sz w:val="26"/>
                <w:szCs w:val="26"/>
              </w:rPr>
              <w:t>4</w:t>
            </w:r>
          </w:p>
        </w:tc>
        <w:tc>
          <w:tcPr>
            <w:tcW w:w="663" w:type="pct"/>
          </w:tcPr>
          <w:p w:rsidR="00050A42" w:rsidRPr="00A9317B" w:rsidRDefault="00050A42" w:rsidP="00DF68FF">
            <w:pPr>
              <w:spacing w:line="288" w:lineRule="auto"/>
              <w:jc w:val="center"/>
              <w:rPr>
                <w:rFonts w:ascii="Times New Roman" w:hAnsi="Times New Roman" w:cs="Times New Roman"/>
                <w:sz w:val="26"/>
                <w:szCs w:val="26"/>
              </w:rPr>
            </w:pPr>
            <w:r>
              <w:rPr>
                <w:rFonts w:ascii="Times New Roman" w:hAnsi="Times New Roman" w:cs="Times New Roman"/>
                <w:sz w:val="26"/>
                <w:szCs w:val="26"/>
              </w:rPr>
              <w:t>12.00-12.40-10</w:t>
            </w:r>
          </w:p>
        </w:tc>
        <w:tc>
          <w:tcPr>
            <w:tcW w:w="625" w:type="pct"/>
          </w:tcPr>
          <w:p w:rsidR="00050A42" w:rsidRPr="00A9317B" w:rsidRDefault="00050A42" w:rsidP="005E4D58">
            <w:pPr>
              <w:spacing w:line="288" w:lineRule="auto"/>
              <w:jc w:val="center"/>
              <w:rPr>
                <w:rFonts w:ascii="Times New Roman" w:hAnsi="Times New Roman" w:cs="Times New Roman"/>
                <w:sz w:val="26"/>
                <w:szCs w:val="26"/>
              </w:rPr>
            </w:pPr>
            <w:r>
              <w:rPr>
                <w:rFonts w:ascii="Times New Roman" w:hAnsi="Times New Roman" w:cs="Times New Roman"/>
                <w:sz w:val="26"/>
                <w:szCs w:val="26"/>
              </w:rPr>
              <w:t>11.10-11.50-10</w:t>
            </w:r>
          </w:p>
        </w:tc>
        <w:tc>
          <w:tcPr>
            <w:tcW w:w="680" w:type="pct"/>
          </w:tcPr>
          <w:p w:rsidR="00050A42" w:rsidRPr="00A9317B" w:rsidRDefault="00050A42" w:rsidP="005E4D58">
            <w:pPr>
              <w:spacing w:line="288" w:lineRule="auto"/>
              <w:jc w:val="center"/>
              <w:rPr>
                <w:rFonts w:ascii="Times New Roman" w:hAnsi="Times New Roman" w:cs="Times New Roman"/>
                <w:sz w:val="26"/>
                <w:szCs w:val="26"/>
              </w:rPr>
            </w:pPr>
            <w:r>
              <w:rPr>
                <w:rFonts w:ascii="Times New Roman" w:hAnsi="Times New Roman" w:cs="Times New Roman"/>
                <w:sz w:val="26"/>
                <w:szCs w:val="26"/>
              </w:rPr>
              <w:t>11.10-11.50-10</w:t>
            </w:r>
          </w:p>
        </w:tc>
        <w:tc>
          <w:tcPr>
            <w:tcW w:w="856" w:type="pct"/>
          </w:tcPr>
          <w:p w:rsidR="00050A42" w:rsidRPr="00A9317B" w:rsidRDefault="00050A42" w:rsidP="00DF68FF">
            <w:pPr>
              <w:spacing w:line="288" w:lineRule="auto"/>
              <w:jc w:val="center"/>
              <w:rPr>
                <w:rFonts w:ascii="Times New Roman" w:hAnsi="Times New Roman" w:cs="Times New Roman"/>
                <w:sz w:val="26"/>
                <w:szCs w:val="26"/>
              </w:rPr>
            </w:pPr>
            <w:r>
              <w:rPr>
                <w:rFonts w:ascii="Times New Roman" w:hAnsi="Times New Roman" w:cs="Times New Roman"/>
                <w:sz w:val="26"/>
                <w:szCs w:val="26"/>
              </w:rPr>
              <w:t>12.00-12.40-10</w:t>
            </w:r>
          </w:p>
        </w:tc>
        <w:tc>
          <w:tcPr>
            <w:tcW w:w="855" w:type="pct"/>
          </w:tcPr>
          <w:p w:rsidR="00050A42" w:rsidRPr="00A9317B" w:rsidRDefault="00050A42" w:rsidP="005E4D58">
            <w:pPr>
              <w:spacing w:line="288" w:lineRule="auto"/>
              <w:jc w:val="center"/>
              <w:rPr>
                <w:rFonts w:ascii="Times New Roman" w:hAnsi="Times New Roman" w:cs="Times New Roman"/>
                <w:sz w:val="26"/>
                <w:szCs w:val="26"/>
              </w:rPr>
            </w:pPr>
            <w:r>
              <w:rPr>
                <w:rFonts w:ascii="Times New Roman" w:hAnsi="Times New Roman" w:cs="Times New Roman"/>
                <w:sz w:val="26"/>
                <w:szCs w:val="26"/>
              </w:rPr>
              <w:t>11.10-11.50-10</w:t>
            </w:r>
          </w:p>
        </w:tc>
        <w:tc>
          <w:tcPr>
            <w:tcW w:w="854" w:type="pct"/>
          </w:tcPr>
          <w:p w:rsidR="00050A42" w:rsidRPr="00A9317B" w:rsidRDefault="00050A42" w:rsidP="005E4D58">
            <w:pPr>
              <w:spacing w:line="288" w:lineRule="auto"/>
              <w:jc w:val="center"/>
              <w:rPr>
                <w:rFonts w:ascii="Times New Roman" w:hAnsi="Times New Roman" w:cs="Times New Roman"/>
                <w:sz w:val="26"/>
                <w:szCs w:val="26"/>
              </w:rPr>
            </w:pPr>
          </w:p>
        </w:tc>
      </w:tr>
      <w:tr w:rsidR="00050A42" w:rsidRPr="00A9317B" w:rsidTr="00F1579F">
        <w:trPr>
          <w:trHeight w:val="411"/>
        </w:trPr>
        <w:tc>
          <w:tcPr>
            <w:tcW w:w="467" w:type="pct"/>
          </w:tcPr>
          <w:p w:rsidR="00050A42" w:rsidRPr="00A9317B" w:rsidRDefault="00050A42" w:rsidP="005E4D58">
            <w:pPr>
              <w:spacing w:line="288" w:lineRule="auto"/>
              <w:jc w:val="both"/>
              <w:rPr>
                <w:rFonts w:ascii="Times New Roman" w:hAnsi="Times New Roman" w:cs="Times New Roman"/>
                <w:sz w:val="26"/>
                <w:szCs w:val="26"/>
              </w:rPr>
            </w:pPr>
            <w:r>
              <w:rPr>
                <w:rFonts w:ascii="Times New Roman" w:hAnsi="Times New Roman" w:cs="Times New Roman"/>
                <w:sz w:val="26"/>
                <w:szCs w:val="26"/>
              </w:rPr>
              <w:t>5</w:t>
            </w:r>
          </w:p>
        </w:tc>
        <w:tc>
          <w:tcPr>
            <w:tcW w:w="663" w:type="pct"/>
          </w:tcPr>
          <w:p w:rsidR="00050A42" w:rsidRPr="00A9317B" w:rsidRDefault="00050A42" w:rsidP="00F1579F">
            <w:pPr>
              <w:spacing w:line="288" w:lineRule="auto"/>
              <w:jc w:val="center"/>
              <w:rPr>
                <w:rFonts w:ascii="Times New Roman" w:hAnsi="Times New Roman" w:cs="Times New Roman"/>
                <w:sz w:val="26"/>
                <w:szCs w:val="26"/>
              </w:rPr>
            </w:pPr>
          </w:p>
        </w:tc>
        <w:tc>
          <w:tcPr>
            <w:tcW w:w="625" w:type="pct"/>
          </w:tcPr>
          <w:p w:rsidR="00050A42" w:rsidRPr="00A9317B" w:rsidRDefault="00050A42" w:rsidP="005E4D58">
            <w:pPr>
              <w:spacing w:line="288" w:lineRule="auto"/>
              <w:jc w:val="center"/>
              <w:rPr>
                <w:rFonts w:ascii="Times New Roman" w:hAnsi="Times New Roman" w:cs="Times New Roman"/>
                <w:sz w:val="26"/>
                <w:szCs w:val="26"/>
              </w:rPr>
            </w:pPr>
            <w:r>
              <w:rPr>
                <w:rFonts w:ascii="Times New Roman" w:hAnsi="Times New Roman" w:cs="Times New Roman"/>
                <w:sz w:val="26"/>
                <w:szCs w:val="26"/>
              </w:rPr>
              <w:t>12.00-12.40-10</w:t>
            </w:r>
          </w:p>
        </w:tc>
        <w:tc>
          <w:tcPr>
            <w:tcW w:w="680" w:type="pct"/>
          </w:tcPr>
          <w:p w:rsidR="00050A42" w:rsidRPr="00A9317B" w:rsidRDefault="00050A42" w:rsidP="005E4D58">
            <w:pPr>
              <w:spacing w:line="288" w:lineRule="auto"/>
              <w:jc w:val="center"/>
              <w:rPr>
                <w:rFonts w:ascii="Times New Roman" w:hAnsi="Times New Roman" w:cs="Times New Roman"/>
                <w:sz w:val="26"/>
                <w:szCs w:val="26"/>
              </w:rPr>
            </w:pPr>
            <w:r>
              <w:rPr>
                <w:rFonts w:ascii="Times New Roman" w:hAnsi="Times New Roman" w:cs="Times New Roman"/>
                <w:sz w:val="26"/>
                <w:szCs w:val="26"/>
              </w:rPr>
              <w:t>12.00-12.40-10</w:t>
            </w:r>
          </w:p>
        </w:tc>
        <w:tc>
          <w:tcPr>
            <w:tcW w:w="856" w:type="pct"/>
          </w:tcPr>
          <w:p w:rsidR="00050A42" w:rsidRPr="00A9317B" w:rsidRDefault="00050A42" w:rsidP="00DF68FF">
            <w:pPr>
              <w:spacing w:line="288" w:lineRule="auto"/>
              <w:jc w:val="center"/>
              <w:rPr>
                <w:rFonts w:ascii="Times New Roman" w:hAnsi="Times New Roman" w:cs="Times New Roman"/>
                <w:sz w:val="26"/>
                <w:szCs w:val="26"/>
              </w:rPr>
            </w:pPr>
            <w:r>
              <w:rPr>
                <w:rFonts w:ascii="Times New Roman" w:hAnsi="Times New Roman" w:cs="Times New Roman"/>
                <w:sz w:val="26"/>
                <w:szCs w:val="26"/>
              </w:rPr>
              <w:t>12.50-13.30-10</w:t>
            </w:r>
          </w:p>
        </w:tc>
        <w:tc>
          <w:tcPr>
            <w:tcW w:w="855" w:type="pct"/>
          </w:tcPr>
          <w:p w:rsidR="00050A42" w:rsidRPr="00A9317B" w:rsidRDefault="00050A42" w:rsidP="005E4D58">
            <w:pPr>
              <w:spacing w:line="288" w:lineRule="auto"/>
              <w:jc w:val="center"/>
              <w:rPr>
                <w:rFonts w:ascii="Times New Roman" w:hAnsi="Times New Roman" w:cs="Times New Roman"/>
                <w:sz w:val="26"/>
                <w:szCs w:val="26"/>
              </w:rPr>
            </w:pPr>
            <w:r>
              <w:rPr>
                <w:rFonts w:ascii="Times New Roman" w:hAnsi="Times New Roman" w:cs="Times New Roman"/>
                <w:sz w:val="26"/>
                <w:szCs w:val="26"/>
              </w:rPr>
              <w:t>12.00-12.40-10</w:t>
            </w:r>
          </w:p>
        </w:tc>
        <w:tc>
          <w:tcPr>
            <w:tcW w:w="854" w:type="pct"/>
          </w:tcPr>
          <w:p w:rsidR="00050A42" w:rsidRPr="00A9317B" w:rsidRDefault="00050A42" w:rsidP="005E4D58">
            <w:pPr>
              <w:spacing w:line="288" w:lineRule="auto"/>
              <w:jc w:val="center"/>
              <w:rPr>
                <w:rFonts w:ascii="Times New Roman" w:hAnsi="Times New Roman" w:cs="Times New Roman"/>
                <w:sz w:val="26"/>
                <w:szCs w:val="26"/>
              </w:rPr>
            </w:pPr>
          </w:p>
        </w:tc>
      </w:tr>
      <w:tr w:rsidR="00050A42" w:rsidRPr="00A9317B" w:rsidTr="00F1579F">
        <w:trPr>
          <w:trHeight w:val="411"/>
        </w:trPr>
        <w:tc>
          <w:tcPr>
            <w:tcW w:w="467" w:type="pct"/>
          </w:tcPr>
          <w:p w:rsidR="00050A42" w:rsidRDefault="00050A42" w:rsidP="005E4D58">
            <w:pPr>
              <w:spacing w:line="288" w:lineRule="auto"/>
              <w:jc w:val="both"/>
              <w:rPr>
                <w:rFonts w:ascii="Times New Roman" w:hAnsi="Times New Roman" w:cs="Times New Roman"/>
                <w:sz w:val="26"/>
                <w:szCs w:val="26"/>
              </w:rPr>
            </w:pPr>
            <w:r>
              <w:rPr>
                <w:rFonts w:ascii="Times New Roman" w:hAnsi="Times New Roman" w:cs="Times New Roman"/>
                <w:sz w:val="26"/>
                <w:szCs w:val="26"/>
              </w:rPr>
              <w:t>6.</w:t>
            </w:r>
          </w:p>
        </w:tc>
        <w:tc>
          <w:tcPr>
            <w:tcW w:w="663" w:type="pct"/>
          </w:tcPr>
          <w:p w:rsidR="00050A42" w:rsidRPr="00A9317B" w:rsidRDefault="00050A42" w:rsidP="00F1579F">
            <w:pPr>
              <w:spacing w:line="288" w:lineRule="auto"/>
              <w:jc w:val="center"/>
              <w:rPr>
                <w:rFonts w:ascii="Times New Roman" w:hAnsi="Times New Roman" w:cs="Times New Roman"/>
                <w:sz w:val="26"/>
                <w:szCs w:val="26"/>
              </w:rPr>
            </w:pPr>
          </w:p>
        </w:tc>
        <w:tc>
          <w:tcPr>
            <w:tcW w:w="625" w:type="pct"/>
          </w:tcPr>
          <w:p w:rsidR="00050A42" w:rsidRDefault="00050A42" w:rsidP="00F1579F">
            <w:pPr>
              <w:spacing w:line="288" w:lineRule="auto"/>
              <w:jc w:val="center"/>
              <w:rPr>
                <w:rFonts w:ascii="Times New Roman" w:hAnsi="Times New Roman" w:cs="Times New Roman"/>
                <w:sz w:val="26"/>
                <w:szCs w:val="26"/>
              </w:rPr>
            </w:pPr>
          </w:p>
        </w:tc>
        <w:tc>
          <w:tcPr>
            <w:tcW w:w="680" w:type="pct"/>
          </w:tcPr>
          <w:p w:rsidR="00050A42" w:rsidRDefault="00050A42" w:rsidP="00F1579F">
            <w:pPr>
              <w:spacing w:line="288" w:lineRule="auto"/>
              <w:jc w:val="center"/>
              <w:rPr>
                <w:rFonts w:ascii="Times New Roman" w:hAnsi="Times New Roman" w:cs="Times New Roman"/>
                <w:sz w:val="26"/>
                <w:szCs w:val="26"/>
              </w:rPr>
            </w:pPr>
          </w:p>
        </w:tc>
        <w:tc>
          <w:tcPr>
            <w:tcW w:w="856" w:type="pct"/>
          </w:tcPr>
          <w:p w:rsidR="00050A42" w:rsidRPr="00A9317B" w:rsidRDefault="00050A42" w:rsidP="00F1579F">
            <w:pPr>
              <w:spacing w:line="288" w:lineRule="auto"/>
              <w:jc w:val="center"/>
              <w:rPr>
                <w:rFonts w:ascii="Times New Roman" w:hAnsi="Times New Roman" w:cs="Times New Roman"/>
                <w:sz w:val="26"/>
                <w:szCs w:val="26"/>
              </w:rPr>
            </w:pPr>
          </w:p>
        </w:tc>
        <w:tc>
          <w:tcPr>
            <w:tcW w:w="855" w:type="pct"/>
          </w:tcPr>
          <w:p w:rsidR="00050A42" w:rsidRPr="00A9317B" w:rsidRDefault="00050A42" w:rsidP="005E4D58">
            <w:pPr>
              <w:spacing w:line="288" w:lineRule="auto"/>
              <w:jc w:val="both"/>
              <w:rPr>
                <w:rFonts w:ascii="Times New Roman" w:hAnsi="Times New Roman" w:cs="Times New Roman"/>
                <w:sz w:val="26"/>
                <w:szCs w:val="26"/>
              </w:rPr>
            </w:pPr>
          </w:p>
        </w:tc>
        <w:tc>
          <w:tcPr>
            <w:tcW w:w="854" w:type="pct"/>
          </w:tcPr>
          <w:p w:rsidR="00050A42" w:rsidRPr="00A9317B" w:rsidRDefault="00050A42" w:rsidP="005E4D58">
            <w:pPr>
              <w:spacing w:line="288" w:lineRule="auto"/>
              <w:jc w:val="both"/>
              <w:rPr>
                <w:rFonts w:ascii="Times New Roman" w:hAnsi="Times New Roman" w:cs="Times New Roman"/>
                <w:sz w:val="26"/>
                <w:szCs w:val="26"/>
              </w:rPr>
            </w:pPr>
          </w:p>
        </w:tc>
      </w:tr>
    </w:tbl>
    <w:p w:rsidR="00F1579F" w:rsidRDefault="00F1579F" w:rsidP="00F1579F">
      <w:pPr>
        <w:spacing w:after="0" w:line="288" w:lineRule="auto"/>
        <w:jc w:val="both"/>
        <w:rPr>
          <w:rFonts w:ascii="Times New Roman" w:hAnsi="Times New Roman" w:cs="Times New Roman"/>
          <w:sz w:val="26"/>
          <w:szCs w:val="26"/>
        </w:rPr>
      </w:pPr>
    </w:p>
    <w:p w:rsidR="00DF4615" w:rsidRPr="00A9317B" w:rsidRDefault="00F1579F" w:rsidP="00DF4615">
      <w:pPr>
        <w:spacing w:after="0" w:line="288" w:lineRule="auto"/>
        <w:jc w:val="both"/>
        <w:rPr>
          <w:rFonts w:ascii="Times New Roman" w:hAnsi="Times New Roman" w:cs="Times New Roman"/>
          <w:sz w:val="26"/>
          <w:szCs w:val="26"/>
        </w:rPr>
      </w:pPr>
      <w:r>
        <w:rPr>
          <w:rFonts w:ascii="Times New Roman" w:hAnsi="Times New Roman" w:cs="Times New Roman"/>
          <w:sz w:val="26"/>
          <w:szCs w:val="26"/>
        </w:rPr>
        <w:t>Таблица 3</w:t>
      </w:r>
      <w:r w:rsidRPr="00A9317B">
        <w:rPr>
          <w:rFonts w:ascii="Times New Roman" w:hAnsi="Times New Roman" w:cs="Times New Roman"/>
          <w:sz w:val="26"/>
          <w:szCs w:val="26"/>
        </w:rPr>
        <w:t xml:space="preserve">. Расписание звонков в 5–11-х классах </w:t>
      </w:r>
    </w:p>
    <w:tbl>
      <w:tblPr>
        <w:tblStyle w:val="a9"/>
        <w:tblW w:w="5000" w:type="pct"/>
        <w:tblLook w:val="04A0" w:firstRow="1" w:lastRow="0" w:firstColumn="1" w:lastColumn="0" w:noHBand="0" w:noVBand="1"/>
      </w:tblPr>
      <w:tblGrid>
        <w:gridCol w:w="1271"/>
        <w:gridCol w:w="2093"/>
        <w:gridCol w:w="2093"/>
        <w:gridCol w:w="2093"/>
        <w:gridCol w:w="2093"/>
        <w:gridCol w:w="2092"/>
        <w:gridCol w:w="2092"/>
        <w:gridCol w:w="2092"/>
      </w:tblGrid>
      <w:tr w:rsidR="00F1579F" w:rsidTr="00022310">
        <w:trPr>
          <w:trHeight w:val="478"/>
        </w:trPr>
        <w:tc>
          <w:tcPr>
            <w:tcW w:w="399" w:type="pct"/>
            <w:shd w:val="clear" w:color="auto" w:fill="F2DBDB" w:themeFill="accent2" w:themeFillTint="33"/>
            <w:vAlign w:val="center"/>
          </w:tcPr>
          <w:p w:rsidR="00F1579F" w:rsidRPr="00A9317B" w:rsidRDefault="00F1579F" w:rsidP="005E4D58">
            <w:pPr>
              <w:spacing w:line="288" w:lineRule="auto"/>
              <w:jc w:val="both"/>
              <w:rPr>
                <w:rFonts w:ascii="Times New Roman" w:hAnsi="Times New Roman" w:cs="Times New Roman"/>
                <w:sz w:val="26"/>
                <w:szCs w:val="26"/>
              </w:rPr>
            </w:pPr>
            <w:r w:rsidRPr="00A9317B">
              <w:rPr>
                <w:rFonts w:ascii="Times New Roman" w:hAnsi="Times New Roman" w:cs="Times New Roman"/>
                <w:sz w:val="26"/>
                <w:szCs w:val="26"/>
              </w:rPr>
              <w:t>Класс/ урок</w:t>
            </w:r>
          </w:p>
        </w:tc>
        <w:tc>
          <w:tcPr>
            <w:tcW w:w="657" w:type="pct"/>
            <w:shd w:val="clear" w:color="auto" w:fill="F2DBDB" w:themeFill="accent2" w:themeFillTint="33"/>
            <w:vAlign w:val="center"/>
          </w:tcPr>
          <w:p w:rsidR="00F1579F" w:rsidRPr="00A9317B" w:rsidRDefault="00022310" w:rsidP="00022310">
            <w:pPr>
              <w:spacing w:line="288"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657" w:type="pct"/>
            <w:shd w:val="clear" w:color="auto" w:fill="F2DBDB" w:themeFill="accent2" w:themeFillTint="33"/>
            <w:vAlign w:val="center"/>
          </w:tcPr>
          <w:p w:rsidR="00F1579F" w:rsidRPr="00A9317B" w:rsidRDefault="00022310" w:rsidP="00022310">
            <w:pPr>
              <w:spacing w:line="288"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657" w:type="pct"/>
            <w:shd w:val="clear" w:color="auto" w:fill="F2DBDB" w:themeFill="accent2" w:themeFillTint="33"/>
            <w:vAlign w:val="center"/>
          </w:tcPr>
          <w:p w:rsidR="00F1579F" w:rsidRPr="00A9317B" w:rsidRDefault="00022310" w:rsidP="00022310">
            <w:pPr>
              <w:spacing w:line="288"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657" w:type="pct"/>
            <w:shd w:val="clear" w:color="auto" w:fill="F2DBDB" w:themeFill="accent2" w:themeFillTint="33"/>
            <w:vAlign w:val="center"/>
          </w:tcPr>
          <w:p w:rsidR="00F1579F" w:rsidRPr="00A9317B" w:rsidRDefault="00022310" w:rsidP="00022310">
            <w:pPr>
              <w:spacing w:line="288"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657" w:type="pct"/>
            <w:shd w:val="clear" w:color="auto" w:fill="F2DBDB" w:themeFill="accent2" w:themeFillTint="33"/>
          </w:tcPr>
          <w:p w:rsidR="00F1579F" w:rsidRPr="00A9317B" w:rsidRDefault="00022310" w:rsidP="00022310">
            <w:pPr>
              <w:spacing w:line="288"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657" w:type="pct"/>
            <w:shd w:val="clear" w:color="auto" w:fill="F2DBDB" w:themeFill="accent2" w:themeFillTint="33"/>
          </w:tcPr>
          <w:p w:rsidR="00F1579F" w:rsidRDefault="00022310" w:rsidP="00022310">
            <w:pPr>
              <w:spacing w:line="288"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657" w:type="pct"/>
            <w:shd w:val="clear" w:color="auto" w:fill="F2DBDB" w:themeFill="accent2" w:themeFillTint="33"/>
          </w:tcPr>
          <w:p w:rsidR="00F1579F" w:rsidRPr="00022310" w:rsidRDefault="00022310" w:rsidP="00022310">
            <w:pPr>
              <w:spacing w:line="288" w:lineRule="auto"/>
              <w:jc w:val="center"/>
              <w:rPr>
                <w:rFonts w:ascii="Times New Roman" w:hAnsi="Times New Roman" w:cs="Times New Roman"/>
                <w:sz w:val="26"/>
                <w:szCs w:val="26"/>
              </w:rPr>
            </w:pPr>
            <w:r>
              <w:rPr>
                <w:rFonts w:ascii="Times New Roman" w:hAnsi="Times New Roman" w:cs="Times New Roman"/>
                <w:sz w:val="26"/>
                <w:szCs w:val="26"/>
              </w:rPr>
              <w:t>7</w:t>
            </w:r>
          </w:p>
        </w:tc>
      </w:tr>
      <w:tr w:rsidR="00050A42" w:rsidRPr="00A9317B" w:rsidTr="00382A10">
        <w:trPr>
          <w:trHeight w:val="415"/>
        </w:trPr>
        <w:tc>
          <w:tcPr>
            <w:tcW w:w="399" w:type="pct"/>
            <w:vAlign w:val="center"/>
          </w:tcPr>
          <w:p w:rsidR="00050A42" w:rsidRPr="00A9317B" w:rsidRDefault="00050A42" w:rsidP="005E4D58">
            <w:pPr>
              <w:spacing w:line="288" w:lineRule="auto"/>
              <w:jc w:val="both"/>
              <w:rPr>
                <w:rFonts w:ascii="Times New Roman" w:hAnsi="Times New Roman" w:cs="Times New Roman"/>
                <w:sz w:val="26"/>
                <w:szCs w:val="26"/>
              </w:rPr>
            </w:pPr>
            <w:r>
              <w:rPr>
                <w:rFonts w:ascii="Times New Roman" w:hAnsi="Times New Roman" w:cs="Times New Roman"/>
                <w:sz w:val="26"/>
                <w:szCs w:val="26"/>
              </w:rPr>
              <w:t>5 класс</w:t>
            </w:r>
          </w:p>
        </w:tc>
        <w:tc>
          <w:tcPr>
            <w:tcW w:w="657" w:type="pct"/>
          </w:tcPr>
          <w:p w:rsidR="00050A42" w:rsidRPr="00A9317B" w:rsidRDefault="00050A42" w:rsidP="00DF68FF">
            <w:pPr>
              <w:spacing w:line="288" w:lineRule="auto"/>
              <w:jc w:val="center"/>
              <w:rPr>
                <w:rFonts w:ascii="Times New Roman" w:hAnsi="Times New Roman" w:cs="Times New Roman"/>
                <w:sz w:val="26"/>
                <w:szCs w:val="26"/>
              </w:rPr>
            </w:pPr>
            <w:r>
              <w:rPr>
                <w:rFonts w:ascii="Times New Roman" w:hAnsi="Times New Roman" w:cs="Times New Roman"/>
                <w:sz w:val="26"/>
                <w:szCs w:val="26"/>
              </w:rPr>
              <w:t>8:20</w:t>
            </w:r>
            <w:r w:rsidRPr="00A9317B">
              <w:rPr>
                <w:rFonts w:ascii="Times New Roman" w:hAnsi="Times New Roman" w:cs="Times New Roman"/>
                <w:sz w:val="26"/>
                <w:szCs w:val="26"/>
              </w:rPr>
              <w:t>–</w:t>
            </w:r>
            <w:r>
              <w:rPr>
                <w:rFonts w:ascii="Times New Roman" w:hAnsi="Times New Roman" w:cs="Times New Roman"/>
                <w:sz w:val="26"/>
                <w:szCs w:val="26"/>
              </w:rPr>
              <w:t>9.00-10</w:t>
            </w:r>
          </w:p>
        </w:tc>
        <w:tc>
          <w:tcPr>
            <w:tcW w:w="657" w:type="pct"/>
            <w:vAlign w:val="center"/>
          </w:tcPr>
          <w:p w:rsidR="00050A42" w:rsidRPr="00A9317B" w:rsidRDefault="00050A42" w:rsidP="005E4D58">
            <w:pPr>
              <w:spacing w:line="288" w:lineRule="auto"/>
              <w:jc w:val="both"/>
              <w:rPr>
                <w:rFonts w:ascii="Times New Roman" w:hAnsi="Times New Roman" w:cs="Times New Roman"/>
                <w:sz w:val="26"/>
                <w:szCs w:val="26"/>
              </w:rPr>
            </w:pPr>
            <w:r>
              <w:rPr>
                <w:rFonts w:ascii="Times New Roman" w:hAnsi="Times New Roman" w:cs="Times New Roman"/>
                <w:sz w:val="26"/>
                <w:szCs w:val="26"/>
              </w:rPr>
              <w:t>9.10-9.50-20</w:t>
            </w:r>
          </w:p>
        </w:tc>
        <w:tc>
          <w:tcPr>
            <w:tcW w:w="657" w:type="pct"/>
          </w:tcPr>
          <w:p w:rsidR="00050A42" w:rsidRDefault="00050A42">
            <w:r w:rsidRPr="00787134">
              <w:rPr>
                <w:rFonts w:ascii="Times New Roman" w:hAnsi="Times New Roman" w:cs="Times New Roman"/>
                <w:sz w:val="26"/>
                <w:szCs w:val="26"/>
              </w:rPr>
              <w:t>10.10-10.50-20</w:t>
            </w:r>
          </w:p>
        </w:tc>
        <w:tc>
          <w:tcPr>
            <w:tcW w:w="657" w:type="pct"/>
          </w:tcPr>
          <w:p w:rsidR="00050A42" w:rsidRDefault="00050A42">
            <w:r w:rsidRPr="00893FDE">
              <w:rPr>
                <w:rFonts w:ascii="Times New Roman" w:hAnsi="Times New Roman" w:cs="Times New Roman"/>
                <w:sz w:val="26"/>
                <w:szCs w:val="26"/>
              </w:rPr>
              <w:t>11.10-11.50-10</w:t>
            </w:r>
          </w:p>
        </w:tc>
        <w:tc>
          <w:tcPr>
            <w:tcW w:w="657" w:type="pct"/>
          </w:tcPr>
          <w:p w:rsidR="00050A42" w:rsidRDefault="00050A42">
            <w:r w:rsidRPr="0090414C">
              <w:rPr>
                <w:rFonts w:ascii="Times New Roman" w:hAnsi="Times New Roman" w:cs="Times New Roman"/>
                <w:sz w:val="26"/>
                <w:szCs w:val="26"/>
              </w:rPr>
              <w:t xml:space="preserve">12.00-12.40-10 </w:t>
            </w:r>
          </w:p>
        </w:tc>
        <w:tc>
          <w:tcPr>
            <w:tcW w:w="657" w:type="pct"/>
          </w:tcPr>
          <w:p w:rsidR="00050A42" w:rsidRDefault="00050A42">
            <w:r w:rsidRPr="00186BD1">
              <w:rPr>
                <w:rFonts w:ascii="Times New Roman" w:hAnsi="Times New Roman" w:cs="Times New Roman"/>
                <w:sz w:val="26"/>
                <w:szCs w:val="26"/>
              </w:rPr>
              <w:t>12.50-13.30-10</w:t>
            </w:r>
          </w:p>
        </w:tc>
        <w:tc>
          <w:tcPr>
            <w:tcW w:w="657" w:type="pct"/>
          </w:tcPr>
          <w:p w:rsidR="00050A42" w:rsidRDefault="00050A42">
            <w:r w:rsidRPr="00BA022D">
              <w:rPr>
                <w:rFonts w:ascii="Times New Roman" w:hAnsi="Times New Roman" w:cs="Times New Roman"/>
                <w:sz w:val="26"/>
                <w:szCs w:val="26"/>
              </w:rPr>
              <w:t>13.40-14.20</w:t>
            </w:r>
          </w:p>
        </w:tc>
      </w:tr>
      <w:tr w:rsidR="00050A42" w:rsidRPr="00A9317B" w:rsidTr="00382A10">
        <w:trPr>
          <w:trHeight w:val="383"/>
        </w:trPr>
        <w:tc>
          <w:tcPr>
            <w:tcW w:w="399" w:type="pct"/>
            <w:vAlign w:val="center"/>
          </w:tcPr>
          <w:p w:rsidR="00050A42" w:rsidRPr="00A9317B" w:rsidRDefault="00050A42" w:rsidP="005E4D58">
            <w:pPr>
              <w:spacing w:line="288" w:lineRule="auto"/>
              <w:jc w:val="both"/>
              <w:rPr>
                <w:rFonts w:ascii="Times New Roman" w:hAnsi="Times New Roman" w:cs="Times New Roman"/>
                <w:sz w:val="26"/>
                <w:szCs w:val="26"/>
              </w:rPr>
            </w:pPr>
            <w:r>
              <w:rPr>
                <w:rFonts w:ascii="Times New Roman" w:hAnsi="Times New Roman" w:cs="Times New Roman"/>
                <w:sz w:val="26"/>
                <w:szCs w:val="26"/>
              </w:rPr>
              <w:t>6 «а»</w:t>
            </w:r>
          </w:p>
        </w:tc>
        <w:tc>
          <w:tcPr>
            <w:tcW w:w="657" w:type="pct"/>
          </w:tcPr>
          <w:p w:rsidR="00050A42" w:rsidRDefault="00050A42" w:rsidP="00DF68FF">
            <w:r w:rsidRPr="005D7197">
              <w:rPr>
                <w:rFonts w:ascii="Times New Roman" w:hAnsi="Times New Roman" w:cs="Times New Roman"/>
                <w:sz w:val="26"/>
                <w:szCs w:val="26"/>
              </w:rPr>
              <w:t>8:20–9.00-10</w:t>
            </w:r>
          </w:p>
        </w:tc>
        <w:tc>
          <w:tcPr>
            <w:tcW w:w="657" w:type="pct"/>
            <w:vAlign w:val="center"/>
          </w:tcPr>
          <w:p w:rsidR="00050A42" w:rsidRPr="00A9317B" w:rsidRDefault="00050A42" w:rsidP="00022310">
            <w:pPr>
              <w:spacing w:line="288" w:lineRule="auto"/>
              <w:rPr>
                <w:rFonts w:ascii="Times New Roman" w:hAnsi="Times New Roman" w:cs="Times New Roman"/>
                <w:sz w:val="26"/>
                <w:szCs w:val="26"/>
              </w:rPr>
            </w:pPr>
            <w:r>
              <w:rPr>
                <w:rFonts w:ascii="Times New Roman" w:hAnsi="Times New Roman" w:cs="Times New Roman"/>
                <w:sz w:val="26"/>
                <w:szCs w:val="26"/>
              </w:rPr>
              <w:t>9.10-9.50-20</w:t>
            </w:r>
          </w:p>
        </w:tc>
        <w:tc>
          <w:tcPr>
            <w:tcW w:w="657" w:type="pct"/>
          </w:tcPr>
          <w:p w:rsidR="00050A42" w:rsidRDefault="00050A42">
            <w:r w:rsidRPr="00787134">
              <w:rPr>
                <w:rFonts w:ascii="Times New Roman" w:hAnsi="Times New Roman" w:cs="Times New Roman"/>
                <w:sz w:val="26"/>
                <w:szCs w:val="26"/>
              </w:rPr>
              <w:t>10.10-10.50-20</w:t>
            </w:r>
          </w:p>
        </w:tc>
        <w:tc>
          <w:tcPr>
            <w:tcW w:w="657" w:type="pct"/>
          </w:tcPr>
          <w:p w:rsidR="00050A42" w:rsidRDefault="00050A42">
            <w:r w:rsidRPr="00893FDE">
              <w:rPr>
                <w:rFonts w:ascii="Times New Roman" w:hAnsi="Times New Roman" w:cs="Times New Roman"/>
                <w:sz w:val="26"/>
                <w:szCs w:val="26"/>
              </w:rPr>
              <w:t>11.10-11.50-10</w:t>
            </w:r>
          </w:p>
        </w:tc>
        <w:tc>
          <w:tcPr>
            <w:tcW w:w="657" w:type="pct"/>
          </w:tcPr>
          <w:p w:rsidR="00050A42" w:rsidRDefault="00050A42">
            <w:r w:rsidRPr="0090414C">
              <w:rPr>
                <w:rFonts w:ascii="Times New Roman" w:hAnsi="Times New Roman" w:cs="Times New Roman"/>
                <w:sz w:val="26"/>
                <w:szCs w:val="26"/>
              </w:rPr>
              <w:t xml:space="preserve">12.00-12.40-10 </w:t>
            </w:r>
          </w:p>
        </w:tc>
        <w:tc>
          <w:tcPr>
            <w:tcW w:w="657" w:type="pct"/>
          </w:tcPr>
          <w:p w:rsidR="00050A42" w:rsidRDefault="00050A42">
            <w:r w:rsidRPr="00186BD1">
              <w:rPr>
                <w:rFonts w:ascii="Times New Roman" w:hAnsi="Times New Roman" w:cs="Times New Roman"/>
                <w:sz w:val="26"/>
                <w:szCs w:val="26"/>
              </w:rPr>
              <w:t>12.50-13.30-10</w:t>
            </w:r>
          </w:p>
        </w:tc>
        <w:tc>
          <w:tcPr>
            <w:tcW w:w="657" w:type="pct"/>
          </w:tcPr>
          <w:p w:rsidR="00050A42" w:rsidRDefault="00050A42">
            <w:r w:rsidRPr="00BA022D">
              <w:rPr>
                <w:rFonts w:ascii="Times New Roman" w:hAnsi="Times New Roman" w:cs="Times New Roman"/>
                <w:sz w:val="26"/>
                <w:szCs w:val="26"/>
              </w:rPr>
              <w:t>13.40-14.20</w:t>
            </w:r>
          </w:p>
        </w:tc>
      </w:tr>
      <w:tr w:rsidR="00050A42" w:rsidRPr="00A9317B" w:rsidTr="00022310">
        <w:trPr>
          <w:trHeight w:val="417"/>
        </w:trPr>
        <w:tc>
          <w:tcPr>
            <w:tcW w:w="399" w:type="pct"/>
          </w:tcPr>
          <w:p w:rsidR="00050A42" w:rsidRPr="00A9317B" w:rsidRDefault="00050A42" w:rsidP="005E4D58">
            <w:pPr>
              <w:spacing w:line="288" w:lineRule="auto"/>
              <w:jc w:val="both"/>
              <w:rPr>
                <w:rFonts w:ascii="Times New Roman" w:hAnsi="Times New Roman" w:cs="Times New Roman"/>
                <w:sz w:val="26"/>
                <w:szCs w:val="26"/>
              </w:rPr>
            </w:pPr>
            <w:r>
              <w:rPr>
                <w:rFonts w:ascii="Times New Roman" w:hAnsi="Times New Roman" w:cs="Times New Roman"/>
                <w:sz w:val="26"/>
                <w:szCs w:val="26"/>
              </w:rPr>
              <w:t>6 «б»</w:t>
            </w:r>
          </w:p>
        </w:tc>
        <w:tc>
          <w:tcPr>
            <w:tcW w:w="657" w:type="pct"/>
          </w:tcPr>
          <w:p w:rsidR="00050A42" w:rsidRDefault="00050A42" w:rsidP="00DF68FF">
            <w:r w:rsidRPr="005D7197">
              <w:rPr>
                <w:rFonts w:ascii="Times New Roman" w:hAnsi="Times New Roman" w:cs="Times New Roman"/>
                <w:sz w:val="26"/>
                <w:szCs w:val="26"/>
              </w:rPr>
              <w:t>8:20–9.00-10</w:t>
            </w:r>
          </w:p>
        </w:tc>
        <w:tc>
          <w:tcPr>
            <w:tcW w:w="657" w:type="pct"/>
          </w:tcPr>
          <w:p w:rsidR="00050A42" w:rsidRDefault="00050A42">
            <w:r w:rsidRPr="00537763">
              <w:rPr>
                <w:rFonts w:ascii="Times New Roman" w:hAnsi="Times New Roman" w:cs="Times New Roman"/>
                <w:sz w:val="26"/>
                <w:szCs w:val="26"/>
              </w:rPr>
              <w:t>9.10-9.50-20</w:t>
            </w:r>
          </w:p>
        </w:tc>
        <w:tc>
          <w:tcPr>
            <w:tcW w:w="657" w:type="pct"/>
          </w:tcPr>
          <w:p w:rsidR="00050A42" w:rsidRDefault="00050A42">
            <w:r w:rsidRPr="00787134">
              <w:rPr>
                <w:rFonts w:ascii="Times New Roman" w:hAnsi="Times New Roman" w:cs="Times New Roman"/>
                <w:sz w:val="26"/>
                <w:szCs w:val="26"/>
              </w:rPr>
              <w:t>10.10-10.50-20</w:t>
            </w:r>
          </w:p>
        </w:tc>
        <w:tc>
          <w:tcPr>
            <w:tcW w:w="657" w:type="pct"/>
          </w:tcPr>
          <w:p w:rsidR="00050A42" w:rsidRDefault="00050A42">
            <w:r w:rsidRPr="00893FDE">
              <w:rPr>
                <w:rFonts w:ascii="Times New Roman" w:hAnsi="Times New Roman" w:cs="Times New Roman"/>
                <w:sz w:val="26"/>
                <w:szCs w:val="26"/>
              </w:rPr>
              <w:t>11.10-11.50-10</w:t>
            </w:r>
          </w:p>
        </w:tc>
        <w:tc>
          <w:tcPr>
            <w:tcW w:w="657" w:type="pct"/>
          </w:tcPr>
          <w:p w:rsidR="00050A42" w:rsidRDefault="00050A42">
            <w:r w:rsidRPr="0090414C">
              <w:rPr>
                <w:rFonts w:ascii="Times New Roman" w:hAnsi="Times New Roman" w:cs="Times New Roman"/>
                <w:sz w:val="26"/>
                <w:szCs w:val="26"/>
              </w:rPr>
              <w:t xml:space="preserve">12.00-12.40-10 </w:t>
            </w:r>
          </w:p>
        </w:tc>
        <w:tc>
          <w:tcPr>
            <w:tcW w:w="657" w:type="pct"/>
          </w:tcPr>
          <w:p w:rsidR="00050A42" w:rsidRDefault="00050A42">
            <w:r w:rsidRPr="00186BD1">
              <w:rPr>
                <w:rFonts w:ascii="Times New Roman" w:hAnsi="Times New Roman" w:cs="Times New Roman"/>
                <w:sz w:val="26"/>
                <w:szCs w:val="26"/>
              </w:rPr>
              <w:t>12.50-13.30-10</w:t>
            </w:r>
          </w:p>
        </w:tc>
        <w:tc>
          <w:tcPr>
            <w:tcW w:w="657" w:type="pct"/>
          </w:tcPr>
          <w:p w:rsidR="00050A42" w:rsidRDefault="00050A42">
            <w:r w:rsidRPr="00BA022D">
              <w:rPr>
                <w:rFonts w:ascii="Times New Roman" w:hAnsi="Times New Roman" w:cs="Times New Roman"/>
                <w:sz w:val="26"/>
                <w:szCs w:val="26"/>
              </w:rPr>
              <w:t>13.40-14.20</w:t>
            </w:r>
          </w:p>
        </w:tc>
      </w:tr>
      <w:tr w:rsidR="00050A42" w:rsidRPr="00A9317B" w:rsidTr="00022310">
        <w:trPr>
          <w:trHeight w:val="417"/>
        </w:trPr>
        <w:tc>
          <w:tcPr>
            <w:tcW w:w="399" w:type="pct"/>
          </w:tcPr>
          <w:p w:rsidR="00050A42" w:rsidRPr="00A9317B" w:rsidRDefault="00050A42" w:rsidP="005E4D58">
            <w:pPr>
              <w:spacing w:line="288" w:lineRule="auto"/>
              <w:jc w:val="both"/>
              <w:rPr>
                <w:rFonts w:ascii="Times New Roman" w:hAnsi="Times New Roman" w:cs="Times New Roman"/>
                <w:sz w:val="26"/>
                <w:szCs w:val="26"/>
              </w:rPr>
            </w:pPr>
            <w:r>
              <w:rPr>
                <w:rFonts w:ascii="Times New Roman" w:hAnsi="Times New Roman" w:cs="Times New Roman"/>
                <w:sz w:val="26"/>
                <w:szCs w:val="26"/>
              </w:rPr>
              <w:t>7 класс</w:t>
            </w:r>
          </w:p>
        </w:tc>
        <w:tc>
          <w:tcPr>
            <w:tcW w:w="657" w:type="pct"/>
          </w:tcPr>
          <w:p w:rsidR="00050A42" w:rsidRDefault="00050A42" w:rsidP="00DF68FF">
            <w:r w:rsidRPr="005D7197">
              <w:rPr>
                <w:rFonts w:ascii="Times New Roman" w:hAnsi="Times New Roman" w:cs="Times New Roman"/>
                <w:sz w:val="26"/>
                <w:szCs w:val="26"/>
              </w:rPr>
              <w:t>8:20–9.00-10</w:t>
            </w:r>
          </w:p>
        </w:tc>
        <w:tc>
          <w:tcPr>
            <w:tcW w:w="657" w:type="pct"/>
          </w:tcPr>
          <w:p w:rsidR="00050A42" w:rsidRDefault="00050A42">
            <w:r w:rsidRPr="00537763">
              <w:rPr>
                <w:rFonts w:ascii="Times New Roman" w:hAnsi="Times New Roman" w:cs="Times New Roman"/>
                <w:sz w:val="26"/>
                <w:szCs w:val="26"/>
              </w:rPr>
              <w:t>9.10-9.50-20</w:t>
            </w:r>
          </w:p>
        </w:tc>
        <w:tc>
          <w:tcPr>
            <w:tcW w:w="657" w:type="pct"/>
          </w:tcPr>
          <w:p w:rsidR="00050A42" w:rsidRDefault="00050A42">
            <w:r w:rsidRPr="00787134">
              <w:rPr>
                <w:rFonts w:ascii="Times New Roman" w:hAnsi="Times New Roman" w:cs="Times New Roman"/>
                <w:sz w:val="26"/>
                <w:szCs w:val="26"/>
              </w:rPr>
              <w:t>10.10-10.50-20</w:t>
            </w:r>
          </w:p>
        </w:tc>
        <w:tc>
          <w:tcPr>
            <w:tcW w:w="657" w:type="pct"/>
          </w:tcPr>
          <w:p w:rsidR="00050A42" w:rsidRDefault="00050A42">
            <w:r w:rsidRPr="00893FDE">
              <w:rPr>
                <w:rFonts w:ascii="Times New Roman" w:hAnsi="Times New Roman" w:cs="Times New Roman"/>
                <w:sz w:val="26"/>
                <w:szCs w:val="26"/>
              </w:rPr>
              <w:t>11.10-11.50-10</w:t>
            </w:r>
          </w:p>
        </w:tc>
        <w:tc>
          <w:tcPr>
            <w:tcW w:w="657" w:type="pct"/>
          </w:tcPr>
          <w:p w:rsidR="00050A42" w:rsidRDefault="00050A42">
            <w:r w:rsidRPr="0090414C">
              <w:rPr>
                <w:rFonts w:ascii="Times New Roman" w:hAnsi="Times New Roman" w:cs="Times New Roman"/>
                <w:sz w:val="26"/>
                <w:szCs w:val="26"/>
              </w:rPr>
              <w:t xml:space="preserve">12.00-12.40-10 </w:t>
            </w:r>
          </w:p>
        </w:tc>
        <w:tc>
          <w:tcPr>
            <w:tcW w:w="657" w:type="pct"/>
          </w:tcPr>
          <w:p w:rsidR="00050A42" w:rsidRDefault="00050A42">
            <w:r w:rsidRPr="00186BD1">
              <w:rPr>
                <w:rFonts w:ascii="Times New Roman" w:hAnsi="Times New Roman" w:cs="Times New Roman"/>
                <w:sz w:val="26"/>
                <w:szCs w:val="26"/>
              </w:rPr>
              <w:t>12.50-13.30-10</w:t>
            </w:r>
          </w:p>
        </w:tc>
        <w:tc>
          <w:tcPr>
            <w:tcW w:w="657" w:type="pct"/>
          </w:tcPr>
          <w:p w:rsidR="00050A42" w:rsidRDefault="00050A42">
            <w:r w:rsidRPr="00BA022D">
              <w:rPr>
                <w:rFonts w:ascii="Times New Roman" w:hAnsi="Times New Roman" w:cs="Times New Roman"/>
                <w:sz w:val="26"/>
                <w:szCs w:val="26"/>
              </w:rPr>
              <w:t>13.40-14.20</w:t>
            </w:r>
          </w:p>
        </w:tc>
      </w:tr>
      <w:tr w:rsidR="00050A42" w:rsidRPr="00A9317B" w:rsidTr="00022310">
        <w:trPr>
          <w:trHeight w:val="417"/>
        </w:trPr>
        <w:tc>
          <w:tcPr>
            <w:tcW w:w="399" w:type="pct"/>
          </w:tcPr>
          <w:p w:rsidR="00050A42" w:rsidRPr="00A9317B" w:rsidRDefault="00050A42" w:rsidP="005E4D58">
            <w:pPr>
              <w:spacing w:line="288" w:lineRule="auto"/>
              <w:jc w:val="both"/>
              <w:rPr>
                <w:rFonts w:ascii="Times New Roman" w:hAnsi="Times New Roman" w:cs="Times New Roman"/>
                <w:sz w:val="26"/>
                <w:szCs w:val="26"/>
              </w:rPr>
            </w:pPr>
            <w:r>
              <w:rPr>
                <w:rFonts w:ascii="Times New Roman" w:hAnsi="Times New Roman" w:cs="Times New Roman"/>
                <w:sz w:val="26"/>
                <w:szCs w:val="26"/>
              </w:rPr>
              <w:t>8 класс</w:t>
            </w:r>
          </w:p>
        </w:tc>
        <w:tc>
          <w:tcPr>
            <w:tcW w:w="657" w:type="pct"/>
          </w:tcPr>
          <w:p w:rsidR="00050A42" w:rsidRDefault="00050A42" w:rsidP="00DF68FF">
            <w:r w:rsidRPr="005D7197">
              <w:rPr>
                <w:rFonts w:ascii="Times New Roman" w:hAnsi="Times New Roman" w:cs="Times New Roman"/>
                <w:sz w:val="26"/>
                <w:szCs w:val="26"/>
              </w:rPr>
              <w:t>8:20–9.00-10</w:t>
            </w:r>
          </w:p>
        </w:tc>
        <w:tc>
          <w:tcPr>
            <w:tcW w:w="657" w:type="pct"/>
          </w:tcPr>
          <w:p w:rsidR="00050A42" w:rsidRDefault="00050A42">
            <w:r w:rsidRPr="00537763">
              <w:rPr>
                <w:rFonts w:ascii="Times New Roman" w:hAnsi="Times New Roman" w:cs="Times New Roman"/>
                <w:sz w:val="26"/>
                <w:szCs w:val="26"/>
              </w:rPr>
              <w:t>9.10-9.50-20</w:t>
            </w:r>
          </w:p>
        </w:tc>
        <w:tc>
          <w:tcPr>
            <w:tcW w:w="657" w:type="pct"/>
          </w:tcPr>
          <w:p w:rsidR="00050A42" w:rsidRDefault="00050A42">
            <w:r w:rsidRPr="00787134">
              <w:rPr>
                <w:rFonts w:ascii="Times New Roman" w:hAnsi="Times New Roman" w:cs="Times New Roman"/>
                <w:sz w:val="26"/>
                <w:szCs w:val="26"/>
              </w:rPr>
              <w:t>10.10-10.50-20</w:t>
            </w:r>
          </w:p>
        </w:tc>
        <w:tc>
          <w:tcPr>
            <w:tcW w:w="657" w:type="pct"/>
          </w:tcPr>
          <w:p w:rsidR="00050A42" w:rsidRDefault="00050A42">
            <w:r w:rsidRPr="00893FDE">
              <w:rPr>
                <w:rFonts w:ascii="Times New Roman" w:hAnsi="Times New Roman" w:cs="Times New Roman"/>
                <w:sz w:val="26"/>
                <w:szCs w:val="26"/>
              </w:rPr>
              <w:t>11.10-11.50-10</w:t>
            </w:r>
          </w:p>
        </w:tc>
        <w:tc>
          <w:tcPr>
            <w:tcW w:w="657" w:type="pct"/>
          </w:tcPr>
          <w:p w:rsidR="00050A42" w:rsidRDefault="00050A42">
            <w:r w:rsidRPr="0090414C">
              <w:rPr>
                <w:rFonts w:ascii="Times New Roman" w:hAnsi="Times New Roman" w:cs="Times New Roman"/>
                <w:sz w:val="26"/>
                <w:szCs w:val="26"/>
              </w:rPr>
              <w:t xml:space="preserve">12.00-12.40-10 </w:t>
            </w:r>
          </w:p>
        </w:tc>
        <w:tc>
          <w:tcPr>
            <w:tcW w:w="657" w:type="pct"/>
          </w:tcPr>
          <w:p w:rsidR="00050A42" w:rsidRDefault="00050A42">
            <w:r w:rsidRPr="00186BD1">
              <w:rPr>
                <w:rFonts w:ascii="Times New Roman" w:hAnsi="Times New Roman" w:cs="Times New Roman"/>
                <w:sz w:val="26"/>
                <w:szCs w:val="26"/>
              </w:rPr>
              <w:t>12.50-13.30-10</w:t>
            </w:r>
          </w:p>
        </w:tc>
        <w:tc>
          <w:tcPr>
            <w:tcW w:w="657" w:type="pct"/>
          </w:tcPr>
          <w:p w:rsidR="00050A42" w:rsidRDefault="00050A42">
            <w:r w:rsidRPr="00BA022D">
              <w:rPr>
                <w:rFonts w:ascii="Times New Roman" w:hAnsi="Times New Roman" w:cs="Times New Roman"/>
                <w:sz w:val="26"/>
                <w:szCs w:val="26"/>
              </w:rPr>
              <w:t>13.40-14.20</w:t>
            </w:r>
          </w:p>
        </w:tc>
      </w:tr>
      <w:tr w:rsidR="00050A42" w:rsidRPr="00A9317B" w:rsidTr="00022310">
        <w:trPr>
          <w:trHeight w:val="417"/>
        </w:trPr>
        <w:tc>
          <w:tcPr>
            <w:tcW w:w="399" w:type="pct"/>
          </w:tcPr>
          <w:p w:rsidR="00050A42" w:rsidRDefault="00050A42" w:rsidP="005E4D58">
            <w:pPr>
              <w:spacing w:line="288" w:lineRule="auto"/>
              <w:jc w:val="both"/>
              <w:rPr>
                <w:rFonts w:ascii="Times New Roman" w:hAnsi="Times New Roman" w:cs="Times New Roman"/>
                <w:sz w:val="26"/>
                <w:szCs w:val="26"/>
              </w:rPr>
            </w:pPr>
            <w:r>
              <w:rPr>
                <w:rFonts w:ascii="Times New Roman" w:hAnsi="Times New Roman" w:cs="Times New Roman"/>
                <w:sz w:val="26"/>
                <w:szCs w:val="26"/>
              </w:rPr>
              <w:t>9 класс</w:t>
            </w:r>
          </w:p>
        </w:tc>
        <w:tc>
          <w:tcPr>
            <w:tcW w:w="657" w:type="pct"/>
          </w:tcPr>
          <w:p w:rsidR="00050A42" w:rsidRDefault="00050A42">
            <w:r w:rsidRPr="002348E5">
              <w:rPr>
                <w:rFonts w:ascii="Times New Roman" w:hAnsi="Times New Roman" w:cs="Times New Roman"/>
                <w:sz w:val="26"/>
                <w:szCs w:val="26"/>
              </w:rPr>
              <w:t>8:20–9.00-10</w:t>
            </w:r>
          </w:p>
        </w:tc>
        <w:tc>
          <w:tcPr>
            <w:tcW w:w="657" w:type="pct"/>
          </w:tcPr>
          <w:p w:rsidR="00050A42" w:rsidRDefault="00050A42">
            <w:r w:rsidRPr="00537763">
              <w:rPr>
                <w:rFonts w:ascii="Times New Roman" w:hAnsi="Times New Roman" w:cs="Times New Roman"/>
                <w:sz w:val="26"/>
                <w:szCs w:val="26"/>
              </w:rPr>
              <w:t>9.10-9.50-20</w:t>
            </w:r>
          </w:p>
        </w:tc>
        <w:tc>
          <w:tcPr>
            <w:tcW w:w="657" w:type="pct"/>
          </w:tcPr>
          <w:p w:rsidR="00050A42" w:rsidRDefault="00050A42">
            <w:r w:rsidRPr="00787134">
              <w:rPr>
                <w:rFonts w:ascii="Times New Roman" w:hAnsi="Times New Roman" w:cs="Times New Roman"/>
                <w:sz w:val="26"/>
                <w:szCs w:val="26"/>
              </w:rPr>
              <w:t>10.10-10.50-20</w:t>
            </w:r>
          </w:p>
        </w:tc>
        <w:tc>
          <w:tcPr>
            <w:tcW w:w="657" w:type="pct"/>
          </w:tcPr>
          <w:p w:rsidR="00050A42" w:rsidRDefault="00050A42">
            <w:r w:rsidRPr="00893FDE">
              <w:rPr>
                <w:rFonts w:ascii="Times New Roman" w:hAnsi="Times New Roman" w:cs="Times New Roman"/>
                <w:sz w:val="26"/>
                <w:szCs w:val="26"/>
              </w:rPr>
              <w:t>11.10-11.50-10</w:t>
            </w:r>
          </w:p>
        </w:tc>
        <w:tc>
          <w:tcPr>
            <w:tcW w:w="657" w:type="pct"/>
          </w:tcPr>
          <w:p w:rsidR="00050A42" w:rsidRDefault="00050A42">
            <w:r w:rsidRPr="0090414C">
              <w:rPr>
                <w:rFonts w:ascii="Times New Roman" w:hAnsi="Times New Roman" w:cs="Times New Roman"/>
                <w:sz w:val="26"/>
                <w:szCs w:val="26"/>
              </w:rPr>
              <w:t xml:space="preserve">12.00-12.40-10 </w:t>
            </w:r>
          </w:p>
        </w:tc>
        <w:tc>
          <w:tcPr>
            <w:tcW w:w="657" w:type="pct"/>
          </w:tcPr>
          <w:p w:rsidR="00050A42" w:rsidRDefault="00050A42">
            <w:r w:rsidRPr="00186BD1">
              <w:rPr>
                <w:rFonts w:ascii="Times New Roman" w:hAnsi="Times New Roman" w:cs="Times New Roman"/>
                <w:sz w:val="26"/>
                <w:szCs w:val="26"/>
              </w:rPr>
              <w:t>12.50-13.30-10</w:t>
            </w:r>
          </w:p>
        </w:tc>
        <w:tc>
          <w:tcPr>
            <w:tcW w:w="657" w:type="pct"/>
          </w:tcPr>
          <w:p w:rsidR="00050A42" w:rsidRDefault="00050A42">
            <w:r w:rsidRPr="00BA022D">
              <w:rPr>
                <w:rFonts w:ascii="Times New Roman" w:hAnsi="Times New Roman" w:cs="Times New Roman"/>
                <w:sz w:val="26"/>
                <w:szCs w:val="26"/>
              </w:rPr>
              <w:t>13.40-14.20</w:t>
            </w:r>
          </w:p>
        </w:tc>
      </w:tr>
      <w:tr w:rsidR="00050A42" w:rsidRPr="00A9317B" w:rsidTr="00022310">
        <w:trPr>
          <w:trHeight w:val="417"/>
        </w:trPr>
        <w:tc>
          <w:tcPr>
            <w:tcW w:w="399" w:type="pct"/>
          </w:tcPr>
          <w:p w:rsidR="00050A42" w:rsidRDefault="00050A42" w:rsidP="005E4D58">
            <w:pPr>
              <w:spacing w:line="288" w:lineRule="auto"/>
              <w:jc w:val="both"/>
              <w:rPr>
                <w:rFonts w:ascii="Times New Roman" w:hAnsi="Times New Roman" w:cs="Times New Roman"/>
                <w:sz w:val="26"/>
                <w:szCs w:val="26"/>
              </w:rPr>
            </w:pPr>
            <w:r>
              <w:rPr>
                <w:rFonts w:ascii="Times New Roman" w:hAnsi="Times New Roman" w:cs="Times New Roman"/>
                <w:sz w:val="26"/>
                <w:szCs w:val="26"/>
              </w:rPr>
              <w:t>10 класс</w:t>
            </w:r>
          </w:p>
        </w:tc>
        <w:tc>
          <w:tcPr>
            <w:tcW w:w="657" w:type="pct"/>
          </w:tcPr>
          <w:p w:rsidR="00050A42" w:rsidRDefault="00050A42">
            <w:r w:rsidRPr="002348E5">
              <w:rPr>
                <w:rFonts w:ascii="Times New Roman" w:hAnsi="Times New Roman" w:cs="Times New Roman"/>
                <w:sz w:val="26"/>
                <w:szCs w:val="26"/>
              </w:rPr>
              <w:t>8:20–9.00-10</w:t>
            </w:r>
          </w:p>
        </w:tc>
        <w:tc>
          <w:tcPr>
            <w:tcW w:w="657" w:type="pct"/>
          </w:tcPr>
          <w:p w:rsidR="00050A42" w:rsidRDefault="00050A42">
            <w:r w:rsidRPr="00537763">
              <w:rPr>
                <w:rFonts w:ascii="Times New Roman" w:hAnsi="Times New Roman" w:cs="Times New Roman"/>
                <w:sz w:val="26"/>
                <w:szCs w:val="26"/>
              </w:rPr>
              <w:t>9.10-9.50-20</w:t>
            </w:r>
          </w:p>
        </w:tc>
        <w:tc>
          <w:tcPr>
            <w:tcW w:w="657" w:type="pct"/>
          </w:tcPr>
          <w:p w:rsidR="00050A42" w:rsidRDefault="00050A42">
            <w:r w:rsidRPr="00787134">
              <w:rPr>
                <w:rFonts w:ascii="Times New Roman" w:hAnsi="Times New Roman" w:cs="Times New Roman"/>
                <w:sz w:val="26"/>
                <w:szCs w:val="26"/>
              </w:rPr>
              <w:t>10.10-10.50-20</w:t>
            </w:r>
          </w:p>
        </w:tc>
        <w:tc>
          <w:tcPr>
            <w:tcW w:w="657" w:type="pct"/>
          </w:tcPr>
          <w:p w:rsidR="00050A42" w:rsidRDefault="00050A42">
            <w:r w:rsidRPr="00893FDE">
              <w:rPr>
                <w:rFonts w:ascii="Times New Roman" w:hAnsi="Times New Roman" w:cs="Times New Roman"/>
                <w:sz w:val="26"/>
                <w:szCs w:val="26"/>
              </w:rPr>
              <w:t>11.10-11.50-10</w:t>
            </w:r>
          </w:p>
        </w:tc>
        <w:tc>
          <w:tcPr>
            <w:tcW w:w="657" w:type="pct"/>
          </w:tcPr>
          <w:p w:rsidR="00050A42" w:rsidRDefault="00050A42">
            <w:r w:rsidRPr="0090414C">
              <w:rPr>
                <w:rFonts w:ascii="Times New Roman" w:hAnsi="Times New Roman" w:cs="Times New Roman"/>
                <w:sz w:val="26"/>
                <w:szCs w:val="26"/>
              </w:rPr>
              <w:t xml:space="preserve">12.00-12.40-10 </w:t>
            </w:r>
          </w:p>
        </w:tc>
        <w:tc>
          <w:tcPr>
            <w:tcW w:w="657" w:type="pct"/>
          </w:tcPr>
          <w:p w:rsidR="00050A42" w:rsidRDefault="00050A42">
            <w:r w:rsidRPr="00186BD1">
              <w:rPr>
                <w:rFonts w:ascii="Times New Roman" w:hAnsi="Times New Roman" w:cs="Times New Roman"/>
                <w:sz w:val="26"/>
                <w:szCs w:val="26"/>
              </w:rPr>
              <w:t>12.50-13.30-10</w:t>
            </w:r>
          </w:p>
        </w:tc>
        <w:tc>
          <w:tcPr>
            <w:tcW w:w="657" w:type="pct"/>
          </w:tcPr>
          <w:p w:rsidR="00050A42" w:rsidRDefault="00050A42">
            <w:r w:rsidRPr="00BA022D">
              <w:rPr>
                <w:rFonts w:ascii="Times New Roman" w:hAnsi="Times New Roman" w:cs="Times New Roman"/>
                <w:sz w:val="26"/>
                <w:szCs w:val="26"/>
              </w:rPr>
              <w:t>13.40-14.20</w:t>
            </w:r>
          </w:p>
        </w:tc>
      </w:tr>
      <w:tr w:rsidR="00050A42" w:rsidRPr="00A9317B" w:rsidTr="00022310">
        <w:trPr>
          <w:trHeight w:val="417"/>
        </w:trPr>
        <w:tc>
          <w:tcPr>
            <w:tcW w:w="399" w:type="pct"/>
          </w:tcPr>
          <w:p w:rsidR="00050A42" w:rsidRDefault="00050A42" w:rsidP="00022310">
            <w:pPr>
              <w:spacing w:line="288" w:lineRule="auto"/>
              <w:jc w:val="both"/>
              <w:rPr>
                <w:rFonts w:ascii="Times New Roman" w:hAnsi="Times New Roman" w:cs="Times New Roman"/>
                <w:sz w:val="26"/>
                <w:szCs w:val="26"/>
              </w:rPr>
            </w:pPr>
            <w:r>
              <w:rPr>
                <w:rFonts w:ascii="Times New Roman" w:hAnsi="Times New Roman" w:cs="Times New Roman"/>
                <w:sz w:val="26"/>
                <w:szCs w:val="26"/>
              </w:rPr>
              <w:t>11класс</w:t>
            </w:r>
          </w:p>
        </w:tc>
        <w:tc>
          <w:tcPr>
            <w:tcW w:w="657" w:type="pct"/>
          </w:tcPr>
          <w:p w:rsidR="00050A42" w:rsidRDefault="00050A42">
            <w:r w:rsidRPr="002348E5">
              <w:rPr>
                <w:rFonts w:ascii="Times New Roman" w:hAnsi="Times New Roman" w:cs="Times New Roman"/>
                <w:sz w:val="26"/>
                <w:szCs w:val="26"/>
              </w:rPr>
              <w:t>8:20–9.00-10</w:t>
            </w:r>
          </w:p>
        </w:tc>
        <w:tc>
          <w:tcPr>
            <w:tcW w:w="657" w:type="pct"/>
          </w:tcPr>
          <w:p w:rsidR="00050A42" w:rsidRDefault="00050A42">
            <w:r w:rsidRPr="00537763">
              <w:rPr>
                <w:rFonts w:ascii="Times New Roman" w:hAnsi="Times New Roman" w:cs="Times New Roman"/>
                <w:sz w:val="26"/>
                <w:szCs w:val="26"/>
              </w:rPr>
              <w:t>9.10-9.50-20</w:t>
            </w:r>
          </w:p>
        </w:tc>
        <w:tc>
          <w:tcPr>
            <w:tcW w:w="657" w:type="pct"/>
          </w:tcPr>
          <w:p w:rsidR="00050A42" w:rsidRDefault="00050A42">
            <w:r w:rsidRPr="00787134">
              <w:rPr>
                <w:rFonts w:ascii="Times New Roman" w:hAnsi="Times New Roman" w:cs="Times New Roman"/>
                <w:sz w:val="26"/>
                <w:szCs w:val="26"/>
              </w:rPr>
              <w:t>10.10-10.50-20</w:t>
            </w:r>
          </w:p>
        </w:tc>
        <w:tc>
          <w:tcPr>
            <w:tcW w:w="657" w:type="pct"/>
          </w:tcPr>
          <w:p w:rsidR="00050A42" w:rsidRDefault="00050A42">
            <w:r w:rsidRPr="00893FDE">
              <w:rPr>
                <w:rFonts w:ascii="Times New Roman" w:hAnsi="Times New Roman" w:cs="Times New Roman"/>
                <w:sz w:val="26"/>
                <w:szCs w:val="26"/>
              </w:rPr>
              <w:t>11.10-11.50-10</w:t>
            </w:r>
          </w:p>
        </w:tc>
        <w:tc>
          <w:tcPr>
            <w:tcW w:w="657" w:type="pct"/>
          </w:tcPr>
          <w:p w:rsidR="00050A42" w:rsidRDefault="00050A42">
            <w:r w:rsidRPr="0090414C">
              <w:rPr>
                <w:rFonts w:ascii="Times New Roman" w:hAnsi="Times New Roman" w:cs="Times New Roman"/>
                <w:sz w:val="26"/>
                <w:szCs w:val="26"/>
              </w:rPr>
              <w:t xml:space="preserve">12.00-12.40-10 </w:t>
            </w:r>
          </w:p>
        </w:tc>
        <w:tc>
          <w:tcPr>
            <w:tcW w:w="657" w:type="pct"/>
          </w:tcPr>
          <w:p w:rsidR="00050A42" w:rsidRDefault="00050A42">
            <w:r w:rsidRPr="00186BD1">
              <w:rPr>
                <w:rFonts w:ascii="Times New Roman" w:hAnsi="Times New Roman" w:cs="Times New Roman"/>
                <w:sz w:val="26"/>
                <w:szCs w:val="26"/>
              </w:rPr>
              <w:t>12.50-13.30-10</w:t>
            </w:r>
          </w:p>
        </w:tc>
        <w:tc>
          <w:tcPr>
            <w:tcW w:w="657" w:type="pct"/>
          </w:tcPr>
          <w:p w:rsidR="00050A42" w:rsidRDefault="00050A42">
            <w:r w:rsidRPr="00BA022D">
              <w:rPr>
                <w:rFonts w:ascii="Times New Roman" w:hAnsi="Times New Roman" w:cs="Times New Roman"/>
                <w:sz w:val="26"/>
                <w:szCs w:val="26"/>
              </w:rPr>
              <w:t>13.40-14.20</w:t>
            </w:r>
          </w:p>
        </w:tc>
      </w:tr>
    </w:tbl>
    <w:p w:rsidR="00AA68E2" w:rsidRDefault="00050A42" w:rsidP="00050A4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2022</w:t>
      </w:r>
      <w:r w:rsidR="0017723F" w:rsidRPr="007B3E29">
        <w:rPr>
          <w:rFonts w:ascii="Times New Roman" w:eastAsia="Times New Roman" w:hAnsi="Times New Roman" w:cs="Times New Roman"/>
          <w:sz w:val="24"/>
          <w:szCs w:val="24"/>
          <w:lang w:eastAsia="ru-RU"/>
        </w:rPr>
        <w:t xml:space="preserve"> году </w:t>
      </w:r>
      <w:r>
        <w:rPr>
          <w:rFonts w:ascii="Times New Roman" w:eastAsia="Times New Roman" w:hAnsi="Times New Roman" w:cs="Times New Roman"/>
          <w:sz w:val="24"/>
          <w:szCs w:val="24"/>
          <w:lang w:eastAsia="ru-RU"/>
        </w:rPr>
        <w:t xml:space="preserve"> </w:t>
      </w:r>
      <w:r w:rsidR="0017723F" w:rsidRPr="007B3E29">
        <w:rPr>
          <w:rFonts w:ascii="Times New Roman" w:eastAsia="Times New Roman" w:hAnsi="Times New Roman" w:cs="Times New Roman"/>
          <w:sz w:val="24"/>
          <w:szCs w:val="24"/>
          <w:lang w:eastAsia="ru-RU"/>
        </w:rPr>
        <w:t xml:space="preserve">введения ограничительных мер в связи с распространением </w:t>
      </w:r>
      <w:proofErr w:type="spellStart"/>
      <w:r w:rsidR="0017723F" w:rsidRPr="007B3E29">
        <w:rPr>
          <w:rFonts w:ascii="Times New Roman" w:eastAsia="Times New Roman" w:hAnsi="Times New Roman" w:cs="Times New Roman"/>
          <w:sz w:val="24"/>
          <w:szCs w:val="24"/>
          <w:lang w:eastAsia="ru-RU"/>
        </w:rPr>
        <w:t>коронавирусной</w:t>
      </w:r>
      <w:proofErr w:type="spellEnd"/>
      <w:r w:rsidR="0017723F" w:rsidRPr="007B3E29">
        <w:rPr>
          <w:rFonts w:ascii="Times New Roman" w:eastAsia="Times New Roman" w:hAnsi="Times New Roman" w:cs="Times New Roman"/>
          <w:sz w:val="24"/>
          <w:szCs w:val="24"/>
          <w:lang w:eastAsia="ru-RU"/>
        </w:rPr>
        <w:t xml:space="preserve"> инфекции</w:t>
      </w:r>
      <w:r>
        <w:rPr>
          <w:rFonts w:ascii="Times New Roman" w:eastAsia="Times New Roman" w:hAnsi="Times New Roman" w:cs="Times New Roman"/>
          <w:sz w:val="24"/>
          <w:szCs w:val="24"/>
          <w:lang w:eastAsia="ru-RU"/>
        </w:rPr>
        <w:t xml:space="preserve"> не наблюдалось. А в связи с температурным режимом </w:t>
      </w:r>
      <w:r w:rsidR="0017723F" w:rsidRPr="007B3E29">
        <w:rPr>
          <w:rFonts w:ascii="Times New Roman" w:eastAsia="Times New Roman" w:hAnsi="Times New Roman" w:cs="Times New Roman"/>
          <w:sz w:val="24"/>
          <w:szCs w:val="24"/>
          <w:lang w:eastAsia="ru-RU"/>
        </w:rPr>
        <w:t>часть</w:t>
      </w:r>
      <w:r>
        <w:rPr>
          <w:rFonts w:ascii="Times New Roman" w:eastAsia="Times New Roman" w:hAnsi="Times New Roman" w:cs="Times New Roman"/>
          <w:sz w:val="24"/>
          <w:szCs w:val="24"/>
          <w:lang w:eastAsia="ru-RU"/>
        </w:rPr>
        <w:t xml:space="preserve"> образовательных программ </w:t>
      </w:r>
      <w:r w:rsidR="0017723F" w:rsidRPr="007B3E29">
        <w:rPr>
          <w:rFonts w:ascii="Times New Roman" w:eastAsia="Times New Roman" w:hAnsi="Times New Roman" w:cs="Times New Roman"/>
          <w:sz w:val="24"/>
          <w:szCs w:val="24"/>
          <w:lang w:eastAsia="ru-RU"/>
        </w:rPr>
        <w:t xml:space="preserve">пришлось реализовывать с применением электронного обучения и дистанционных образовательных технологий. Для этого использовались федеральные и региональные информационные ресурсы, в частности: </w:t>
      </w:r>
      <w:proofErr w:type="spellStart"/>
      <w:r w:rsidR="0017723F" w:rsidRPr="007B3E29">
        <w:rPr>
          <w:rFonts w:ascii="Times New Roman" w:eastAsia="Times New Roman" w:hAnsi="Times New Roman" w:cs="Times New Roman"/>
          <w:sz w:val="24"/>
          <w:szCs w:val="24"/>
          <w:lang w:eastAsia="ru-RU"/>
        </w:rPr>
        <w:t>Дневник</w:t>
      </w:r>
      <w:proofErr w:type="gramStart"/>
      <w:r w:rsidR="0017723F" w:rsidRPr="007B3E29">
        <w:rPr>
          <w:rFonts w:ascii="Times New Roman" w:eastAsia="Times New Roman" w:hAnsi="Times New Roman" w:cs="Times New Roman"/>
          <w:sz w:val="24"/>
          <w:szCs w:val="24"/>
          <w:lang w:eastAsia="ru-RU"/>
        </w:rPr>
        <w:t>.р</w:t>
      </w:r>
      <w:proofErr w:type="gramEnd"/>
      <w:r w:rsidR="0017723F" w:rsidRPr="007B3E29">
        <w:rPr>
          <w:rFonts w:ascii="Times New Roman" w:eastAsia="Times New Roman" w:hAnsi="Times New Roman" w:cs="Times New Roman"/>
          <w:sz w:val="24"/>
          <w:szCs w:val="24"/>
          <w:lang w:eastAsia="ru-RU"/>
        </w:rPr>
        <w:t>у</w:t>
      </w:r>
      <w:proofErr w:type="spellEnd"/>
      <w:r w:rsidR="0017723F" w:rsidRPr="007B3E29">
        <w:rPr>
          <w:rFonts w:ascii="Times New Roman" w:eastAsia="Times New Roman" w:hAnsi="Times New Roman" w:cs="Times New Roman"/>
          <w:sz w:val="24"/>
          <w:szCs w:val="24"/>
          <w:lang w:eastAsia="ru-RU"/>
        </w:rPr>
        <w:t xml:space="preserve">, </w:t>
      </w:r>
      <w:proofErr w:type="spellStart"/>
      <w:r w:rsidR="0017723F" w:rsidRPr="007B3E29">
        <w:rPr>
          <w:rFonts w:ascii="Times New Roman" w:eastAsia="Times New Roman" w:hAnsi="Times New Roman" w:cs="Times New Roman"/>
          <w:sz w:val="24"/>
          <w:szCs w:val="24"/>
          <w:lang w:eastAsia="ru-RU"/>
        </w:rPr>
        <w:t>Учи.</w:t>
      </w:r>
      <w:r w:rsidR="0030040A">
        <w:rPr>
          <w:rFonts w:ascii="Times New Roman" w:eastAsia="Times New Roman" w:hAnsi="Times New Roman" w:cs="Times New Roman"/>
          <w:sz w:val="24"/>
          <w:szCs w:val="24"/>
          <w:lang w:eastAsia="ru-RU"/>
        </w:rPr>
        <w:t>ру</w:t>
      </w:r>
      <w:proofErr w:type="spellEnd"/>
      <w:r w:rsidR="0030040A">
        <w:rPr>
          <w:rFonts w:ascii="Times New Roman" w:eastAsia="Times New Roman" w:hAnsi="Times New Roman" w:cs="Times New Roman"/>
          <w:sz w:val="24"/>
          <w:szCs w:val="24"/>
          <w:lang w:eastAsia="ru-RU"/>
        </w:rPr>
        <w:t>,</w:t>
      </w:r>
      <w:r w:rsidR="0030040A">
        <w:rPr>
          <w:rFonts w:ascii="Times New Roman" w:eastAsia="Times New Roman" w:hAnsi="Times New Roman" w:cs="Times New Roman"/>
          <w:sz w:val="24"/>
          <w:szCs w:val="24"/>
          <w:lang w:val="en-US" w:eastAsia="ru-RU"/>
        </w:rPr>
        <w:t>Skype</w:t>
      </w:r>
    </w:p>
    <w:p w:rsidR="00C730AA" w:rsidRPr="00C730AA" w:rsidRDefault="00C730AA" w:rsidP="00050A42">
      <w:pPr>
        <w:spacing w:after="0" w:line="240" w:lineRule="auto"/>
        <w:ind w:firstLine="708"/>
        <w:jc w:val="both"/>
        <w:rPr>
          <w:rFonts w:ascii="Times New Roman" w:eastAsia="Times New Roman" w:hAnsi="Times New Roman" w:cs="Times New Roman"/>
          <w:sz w:val="24"/>
          <w:szCs w:val="24"/>
          <w:lang w:eastAsia="ru-RU"/>
        </w:rPr>
      </w:pPr>
    </w:p>
    <w:p w:rsidR="00AA68E2" w:rsidRDefault="00AA68E2" w:rsidP="00AA68E2">
      <w:pPr>
        <w:spacing w:after="150" w:line="255" w:lineRule="atLeast"/>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1.2.</w:t>
      </w:r>
      <w:r w:rsidRPr="00AA68E2">
        <w:rPr>
          <w:rFonts w:ascii="Times New Roman" w:eastAsia="Times New Roman" w:hAnsi="Times New Roman" w:cs="Times New Roman"/>
          <w:b/>
          <w:bCs/>
          <w:color w:val="222222"/>
          <w:sz w:val="24"/>
          <w:szCs w:val="24"/>
          <w:lang w:eastAsia="ru-RU"/>
        </w:rPr>
        <w:t xml:space="preserve"> Общая численность </w:t>
      </w:r>
      <w:proofErr w:type="gramStart"/>
      <w:r w:rsidRPr="00AA68E2">
        <w:rPr>
          <w:rFonts w:ascii="Times New Roman" w:eastAsia="Times New Roman" w:hAnsi="Times New Roman" w:cs="Times New Roman"/>
          <w:b/>
          <w:bCs/>
          <w:color w:val="222222"/>
          <w:sz w:val="24"/>
          <w:szCs w:val="24"/>
          <w:lang w:eastAsia="ru-RU"/>
        </w:rPr>
        <w:t>обучающихся</w:t>
      </w:r>
      <w:proofErr w:type="gramEnd"/>
      <w:r w:rsidRPr="00AA68E2">
        <w:rPr>
          <w:rFonts w:ascii="Times New Roman" w:eastAsia="Times New Roman" w:hAnsi="Times New Roman" w:cs="Times New Roman"/>
          <w:b/>
          <w:bCs/>
          <w:color w:val="222222"/>
          <w:sz w:val="24"/>
          <w:szCs w:val="24"/>
          <w:lang w:eastAsia="ru-RU"/>
        </w:rPr>
        <w:t>, осваивающих о</w:t>
      </w:r>
      <w:r w:rsidR="0030040A">
        <w:rPr>
          <w:rFonts w:ascii="Times New Roman" w:eastAsia="Times New Roman" w:hAnsi="Times New Roman" w:cs="Times New Roman"/>
          <w:b/>
          <w:bCs/>
          <w:color w:val="222222"/>
          <w:sz w:val="24"/>
          <w:szCs w:val="24"/>
          <w:lang w:eastAsia="ru-RU"/>
        </w:rPr>
        <w:t>бразовательные программы в 202</w:t>
      </w:r>
      <w:r w:rsidR="00C730AA">
        <w:rPr>
          <w:rFonts w:ascii="Times New Roman" w:eastAsia="Times New Roman" w:hAnsi="Times New Roman" w:cs="Times New Roman"/>
          <w:b/>
          <w:bCs/>
          <w:color w:val="222222"/>
          <w:sz w:val="24"/>
          <w:szCs w:val="24"/>
          <w:lang w:eastAsia="ru-RU"/>
        </w:rPr>
        <w:t>2</w:t>
      </w:r>
      <w:r w:rsidR="0030040A" w:rsidRPr="0030040A">
        <w:rPr>
          <w:rFonts w:ascii="Times New Roman" w:eastAsia="Times New Roman" w:hAnsi="Times New Roman" w:cs="Times New Roman"/>
          <w:b/>
          <w:bCs/>
          <w:color w:val="222222"/>
          <w:sz w:val="24"/>
          <w:szCs w:val="24"/>
          <w:lang w:eastAsia="ru-RU"/>
        </w:rPr>
        <w:t xml:space="preserve"> </w:t>
      </w:r>
      <w:r w:rsidRPr="00AA68E2">
        <w:rPr>
          <w:rFonts w:ascii="Times New Roman" w:eastAsia="Times New Roman" w:hAnsi="Times New Roman" w:cs="Times New Roman"/>
          <w:b/>
          <w:bCs/>
          <w:color w:val="222222"/>
          <w:sz w:val="24"/>
          <w:szCs w:val="24"/>
          <w:lang w:eastAsia="ru-RU"/>
        </w:rPr>
        <w:t>году</w:t>
      </w:r>
      <w:r>
        <w:rPr>
          <w:rFonts w:ascii="Times New Roman" w:eastAsia="Times New Roman" w:hAnsi="Times New Roman" w:cs="Times New Roman"/>
          <w:b/>
          <w:bCs/>
          <w:color w:val="222222"/>
          <w:sz w:val="24"/>
          <w:szCs w:val="24"/>
          <w:lang w:eastAsia="ru-RU"/>
        </w:rPr>
        <w:t>:</w:t>
      </w:r>
    </w:p>
    <w:tbl>
      <w:tblPr>
        <w:tblStyle w:val="a9"/>
        <w:tblW w:w="0" w:type="auto"/>
        <w:tblLook w:val="04A0" w:firstRow="1" w:lastRow="0" w:firstColumn="1" w:lastColumn="0" w:noHBand="0" w:noVBand="1"/>
      </w:tblPr>
      <w:tblGrid>
        <w:gridCol w:w="7959"/>
        <w:gridCol w:w="7960"/>
      </w:tblGrid>
      <w:tr w:rsidR="00AA68E2" w:rsidTr="00AA68E2">
        <w:tc>
          <w:tcPr>
            <w:tcW w:w="7959" w:type="dxa"/>
          </w:tcPr>
          <w:p w:rsidR="00AA68E2" w:rsidRPr="00AA68E2" w:rsidRDefault="00AA68E2" w:rsidP="00AA68E2">
            <w:pPr>
              <w:spacing w:after="150" w:line="255" w:lineRule="atLeast"/>
              <w:rPr>
                <w:rFonts w:ascii="Times New Roman" w:eastAsia="Times New Roman" w:hAnsi="Times New Roman" w:cs="Times New Roman"/>
                <w:color w:val="222222"/>
                <w:sz w:val="24"/>
                <w:szCs w:val="24"/>
                <w:lang w:eastAsia="ru-RU"/>
              </w:rPr>
            </w:pPr>
            <w:r w:rsidRPr="00AA68E2">
              <w:rPr>
                <w:rFonts w:ascii="Times New Roman" w:eastAsia="Times New Roman" w:hAnsi="Times New Roman" w:cs="Times New Roman"/>
                <w:b/>
                <w:bCs/>
                <w:sz w:val="24"/>
                <w:szCs w:val="24"/>
                <w:lang w:eastAsia="ru-RU"/>
              </w:rPr>
              <w:t>Название образовательной программы</w:t>
            </w:r>
          </w:p>
        </w:tc>
        <w:tc>
          <w:tcPr>
            <w:tcW w:w="7960" w:type="dxa"/>
          </w:tcPr>
          <w:p w:rsidR="00AA68E2" w:rsidRPr="00AA68E2" w:rsidRDefault="00AA68E2" w:rsidP="00AA68E2">
            <w:pPr>
              <w:spacing w:after="150" w:line="255" w:lineRule="atLeast"/>
              <w:rPr>
                <w:rFonts w:ascii="Times New Roman" w:eastAsia="Times New Roman" w:hAnsi="Times New Roman" w:cs="Times New Roman"/>
                <w:color w:val="222222"/>
                <w:sz w:val="24"/>
                <w:szCs w:val="24"/>
                <w:lang w:eastAsia="ru-RU"/>
              </w:rPr>
            </w:pPr>
            <w:r w:rsidRPr="00AA68E2">
              <w:rPr>
                <w:rFonts w:ascii="Times New Roman" w:eastAsia="Times New Roman" w:hAnsi="Times New Roman" w:cs="Times New Roman"/>
                <w:b/>
                <w:bCs/>
                <w:sz w:val="24"/>
                <w:szCs w:val="24"/>
                <w:lang w:eastAsia="ru-RU"/>
              </w:rPr>
              <w:t xml:space="preserve">Численность </w:t>
            </w:r>
            <w:proofErr w:type="gramStart"/>
            <w:r w:rsidRPr="00AA68E2">
              <w:rPr>
                <w:rFonts w:ascii="Times New Roman" w:eastAsia="Times New Roman" w:hAnsi="Times New Roman" w:cs="Times New Roman"/>
                <w:b/>
                <w:bCs/>
                <w:sz w:val="24"/>
                <w:szCs w:val="24"/>
                <w:lang w:eastAsia="ru-RU"/>
              </w:rPr>
              <w:t>обучающихся</w:t>
            </w:r>
            <w:proofErr w:type="gramEnd"/>
          </w:p>
        </w:tc>
      </w:tr>
      <w:tr w:rsidR="00AA68E2" w:rsidTr="00AA68E2">
        <w:tc>
          <w:tcPr>
            <w:tcW w:w="7959" w:type="dxa"/>
          </w:tcPr>
          <w:p w:rsidR="00AA68E2" w:rsidRDefault="00AA68E2" w:rsidP="00AA68E2">
            <w:pPr>
              <w:spacing w:after="150" w:line="255" w:lineRule="atLeas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Основная образовательная программа начального общего образования</w:t>
            </w:r>
          </w:p>
        </w:tc>
        <w:tc>
          <w:tcPr>
            <w:tcW w:w="7960" w:type="dxa"/>
          </w:tcPr>
          <w:p w:rsidR="00AA68E2" w:rsidRPr="00C730AA" w:rsidRDefault="00C730AA" w:rsidP="00AA68E2">
            <w:pPr>
              <w:spacing w:after="150" w:line="255" w:lineRule="atLeas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val="en-US" w:eastAsia="ru-RU"/>
              </w:rPr>
              <w:t>9</w:t>
            </w:r>
            <w:r>
              <w:rPr>
                <w:rFonts w:ascii="Times New Roman" w:eastAsia="Times New Roman" w:hAnsi="Times New Roman" w:cs="Times New Roman"/>
                <w:color w:val="222222"/>
                <w:sz w:val="24"/>
                <w:szCs w:val="24"/>
                <w:lang w:eastAsia="ru-RU"/>
              </w:rPr>
              <w:t>3</w:t>
            </w:r>
          </w:p>
        </w:tc>
      </w:tr>
      <w:tr w:rsidR="00AA68E2" w:rsidTr="00AA68E2">
        <w:tc>
          <w:tcPr>
            <w:tcW w:w="7959" w:type="dxa"/>
          </w:tcPr>
          <w:p w:rsidR="00AA68E2" w:rsidRDefault="00AA68E2" w:rsidP="00AA68E2">
            <w:pPr>
              <w:spacing w:after="150" w:line="255" w:lineRule="atLeas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Основная образовательная программа основного общего образования</w:t>
            </w:r>
          </w:p>
        </w:tc>
        <w:tc>
          <w:tcPr>
            <w:tcW w:w="7960" w:type="dxa"/>
          </w:tcPr>
          <w:p w:rsidR="00AA68E2" w:rsidRPr="00C730AA" w:rsidRDefault="0030040A" w:rsidP="00AA68E2">
            <w:pPr>
              <w:spacing w:after="150" w:line="255" w:lineRule="atLeas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r w:rsidR="00C730AA">
              <w:rPr>
                <w:rFonts w:ascii="Times New Roman" w:eastAsia="Times New Roman" w:hAnsi="Times New Roman" w:cs="Times New Roman"/>
                <w:color w:val="222222"/>
                <w:sz w:val="24"/>
                <w:szCs w:val="24"/>
                <w:lang w:eastAsia="ru-RU"/>
              </w:rPr>
              <w:t>30</w:t>
            </w:r>
          </w:p>
        </w:tc>
      </w:tr>
      <w:tr w:rsidR="00AA68E2" w:rsidTr="00AA68E2">
        <w:tc>
          <w:tcPr>
            <w:tcW w:w="7959" w:type="dxa"/>
          </w:tcPr>
          <w:p w:rsidR="00AA68E2" w:rsidRDefault="00AA68E2" w:rsidP="00AA68E2">
            <w:pPr>
              <w:spacing w:after="150" w:line="255" w:lineRule="atLeas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lastRenderedPageBreak/>
              <w:t>Основная образовательная программа среднего  общего образования</w:t>
            </w:r>
          </w:p>
        </w:tc>
        <w:tc>
          <w:tcPr>
            <w:tcW w:w="7960" w:type="dxa"/>
          </w:tcPr>
          <w:p w:rsidR="00AA68E2" w:rsidRPr="00C730AA" w:rsidRDefault="00C730AA" w:rsidP="00AA68E2">
            <w:pPr>
              <w:spacing w:after="150" w:line="255" w:lineRule="atLeas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15</w:t>
            </w:r>
          </w:p>
        </w:tc>
      </w:tr>
    </w:tbl>
    <w:p w:rsidR="00D9695E" w:rsidRDefault="00D9695E" w:rsidP="00D9695E">
      <w:pPr>
        <w:spacing w:after="150" w:line="255" w:lineRule="atLeast"/>
        <w:rPr>
          <w:rFonts w:ascii="Arial" w:eastAsia="Times New Roman" w:hAnsi="Arial" w:cs="Arial"/>
          <w:sz w:val="20"/>
          <w:szCs w:val="20"/>
          <w:lang w:eastAsia="ru-RU"/>
        </w:rPr>
      </w:pPr>
      <w:r w:rsidRPr="00AA68E2">
        <w:rPr>
          <w:rFonts w:ascii="Times New Roman" w:eastAsia="Times New Roman" w:hAnsi="Times New Roman" w:cs="Times New Roman"/>
          <w:sz w:val="24"/>
          <w:szCs w:val="24"/>
          <w:lang w:eastAsia="ru-RU"/>
        </w:rPr>
        <w:t>Всего в 20</w:t>
      </w:r>
      <w:r>
        <w:rPr>
          <w:rFonts w:ascii="Times New Roman" w:eastAsia="Times New Roman" w:hAnsi="Times New Roman" w:cs="Times New Roman"/>
          <w:iCs/>
          <w:sz w:val="24"/>
          <w:szCs w:val="24"/>
          <w:lang w:eastAsia="ru-RU"/>
        </w:rPr>
        <w:t>2</w:t>
      </w:r>
      <w:r w:rsidRPr="0030040A">
        <w:rPr>
          <w:rFonts w:ascii="Times New Roman" w:eastAsia="Times New Roman" w:hAnsi="Times New Roman" w:cs="Times New Roman"/>
          <w:iCs/>
          <w:sz w:val="24"/>
          <w:szCs w:val="24"/>
          <w:lang w:eastAsia="ru-RU"/>
        </w:rPr>
        <w:t>1</w:t>
      </w:r>
      <w:r w:rsidRPr="00296A14">
        <w:rPr>
          <w:rFonts w:ascii="Times New Roman" w:eastAsia="Times New Roman" w:hAnsi="Times New Roman" w:cs="Times New Roman"/>
          <w:sz w:val="24"/>
          <w:szCs w:val="24"/>
          <w:lang w:eastAsia="ru-RU"/>
        </w:rPr>
        <w:t> </w:t>
      </w:r>
      <w:r w:rsidRPr="00AA68E2">
        <w:rPr>
          <w:rFonts w:ascii="Times New Roman" w:eastAsia="Times New Roman" w:hAnsi="Times New Roman" w:cs="Times New Roman"/>
          <w:sz w:val="24"/>
          <w:szCs w:val="24"/>
          <w:lang w:eastAsia="ru-RU"/>
        </w:rPr>
        <w:t>году в образовательной организации получали образование </w:t>
      </w:r>
      <w:r>
        <w:rPr>
          <w:rFonts w:ascii="Times New Roman" w:eastAsia="Times New Roman" w:hAnsi="Times New Roman" w:cs="Times New Roman"/>
          <w:iCs/>
          <w:sz w:val="24"/>
          <w:szCs w:val="24"/>
          <w:lang w:eastAsia="ru-RU"/>
        </w:rPr>
        <w:t>2</w:t>
      </w:r>
      <w:r w:rsidR="003F26D8">
        <w:rPr>
          <w:rFonts w:ascii="Times New Roman" w:eastAsia="Times New Roman" w:hAnsi="Times New Roman" w:cs="Times New Roman"/>
          <w:iCs/>
          <w:sz w:val="24"/>
          <w:szCs w:val="24"/>
          <w:lang w:eastAsia="ru-RU"/>
        </w:rPr>
        <w:t>38</w:t>
      </w:r>
      <w:r w:rsidRPr="00AA68E2">
        <w:rPr>
          <w:rFonts w:ascii="Times New Roman" w:eastAsia="Times New Roman" w:hAnsi="Times New Roman" w:cs="Times New Roman"/>
          <w:sz w:val="24"/>
          <w:szCs w:val="24"/>
          <w:lang w:eastAsia="ru-RU"/>
        </w:rPr>
        <w:t> </w:t>
      </w:r>
      <w:proofErr w:type="gramStart"/>
      <w:r w:rsidRPr="00AA68E2">
        <w:rPr>
          <w:rFonts w:ascii="Times New Roman" w:eastAsia="Times New Roman" w:hAnsi="Times New Roman" w:cs="Times New Roman"/>
          <w:sz w:val="24"/>
          <w:szCs w:val="24"/>
          <w:lang w:eastAsia="ru-RU"/>
        </w:rPr>
        <w:t>обучающихся</w:t>
      </w:r>
      <w:proofErr w:type="gramEnd"/>
      <w:r w:rsidRPr="00AA68E2">
        <w:rPr>
          <w:rFonts w:ascii="Arial" w:eastAsia="Times New Roman" w:hAnsi="Arial" w:cs="Arial"/>
          <w:sz w:val="20"/>
          <w:szCs w:val="20"/>
          <w:lang w:eastAsia="ru-RU"/>
        </w:rPr>
        <w:t>.</w:t>
      </w:r>
    </w:p>
    <w:p w:rsidR="00D9695E" w:rsidRPr="00D9695E" w:rsidRDefault="00D9695E" w:rsidP="00D9695E">
      <w:pPr>
        <w:spacing w:after="150" w:line="255" w:lineRule="atLeast"/>
        <w:rPr>
          <w:rFonts w:ascii="Times New Roman" w:hAnsi="Times New Roman" w:cs="Times New Roman"/>
          <w:sz w:val="24"/>
          <w:szCs w:val="24"/>
        </w:rPr>
      </w:pPr>
      <w:r w:rsidRPr="00D9695E">
        <w:rPr>
          <w:rFonts w:ascii="Times New Roman" w:hAnsi="Times New Roman" w:cs="Times New Roman"/>
          <w:sz w:val="24"/>
          <w:szCs w:val="24"/>
        </w:rPr>
        <w:t xml:space="preserve">Школа реализует следующие образовательные программы: </w:t>
      </w:r>
    </w:p>
    <w:p w:rsidR="00D9695E" w:rsidRPr="00D9695E" w:rsidRDefault="00D9695E" w:rsidP="00D9695E">
      <w:pPr>
        <w:spacing w:after="150" w:line="255" w:lineRule="atLeast"/>
        <w:rPr>
          <w:rFonts w:ascii="Times New Roman" w:hAnsi="Times New Roman" w:cs="Times New Roman"/>
          <w:sz w:val="24"/>
          <w:szCs w:val="24"/>
        </w:rPr>
      </w:pPr>
      <w:r w:rsidRPr="00D9695E">
        <w:rPr>
          <w:rFonts w:ascii="Times New Roman" w:hAnsi="Times New Roman" w:cs="Times New Roman"/>
          <w:sz w:val="24"/>
          <w:szCs w:val="24"/>
        </w:rPr>
        <w:t xml:space="preserve">– основная образовательная программа начального общего образования; </w:t>
      </w:r>
    </w:p>
    <w:p w:rsidR="00D9695E" w:rsidRPr="00D9695E" w:rsidRDefault="00D9695E" w:rsidP="00D9695E">
      <w:pPr>
        <w:spacing w:after="150" w:line="255" w:lineRule="atLeast"/>
        <w:rPr>
          <w:rFonts w:ascii="Times New Roman" w:hAnsi="Times New Roman" w:cs="Times New Roman"/>
          <w:sz w:val="24"/>
          <w:szCs w:val="24"/>
        </w:rPr>
      </w:pPr>
      <w:r w:rsidRPr="00D9695E">
        <w:rPr>
          <w:rFonts w:ascii="Times New Roman" w:hAnsi="Times New Roman" w:cs="Times New Roman"/>
          <w:sz w:val="24"/>
          <w:szCs w:val="24"/>
        </w:rPr>
        <w:t xml:space="preserve">– основная образовательная программа основного общего образования; </w:t>
      </w:r>
    </w:p>
    <w:p w:rsidR="00D9695E" w:rsidRPr="00D9695E" w:rsidRDefault="00D9695E" w:rsidP="00D9695E">
      <w:pPr>
        <w:spacing w:after="150" w:line="255" w:lineRule="atLeast"/>
        <w:rPr>
          <w:rFonts w:ascii="Times New Roman" w:hAnsi="Times New Roman" w:cs="Times New Roman"/>
          <w:sz w:val="24"/>
          <w:szCs w:val="24"/>
        </w:rPr>
      </w:pPr>
      <w:r w:rsidRPr="00D9695E">
        <w:rPr>
          <w:rFonts w:ascii="Times New Roman" w:hAnsi="Times New Roman" w:cs="Times New Roman"/>
          <w:sz w:val="24"/>
          <w:szCs w:val="24"/>
        </w:rPr>
        <w:t xml:space="preserve">– основная образовательная программа среднего общего образования; </w:t>
      </w:r>
    </w:p>
    <w:p w:rsidR="00D9695E" w:rsidRPr="00D9695E" w:rsidRDefault="00D9695E" w:rsidP="00D9695E">
      <w:pPr>
        <w:spacing w:after="150" w:line="255" w:lineRule="atLeast"/>
        <w:rPr>
          <w:rFonts w:ascii="Times New Roman" w:hAnsi="Times New Roman" w:cs="Times New Roman"/>
          <w:sz w:val="24"/>
          <w:szCs w:val="24"/>
        </w:rPr>
      </w:pPr>
      <w:r w:rsidRPr="00D9695E">
        <w:rPr>
          <w:rFonts w:ascii="Times New Roman" w:hAnsi="Times New Roman" w:cs="Times New Roman"/>
          <w:sz w:val="24"/>
          <w:szCs w:val="24"/>
        </w:rPr>
        <w:t xml:space="preserve">– адаптированная основная общеобразовательная программа НОО </w:t>
      </w:r>
      <w:proofErr w:type="gramStart"/>
      <w:r w:rsidRPr="00D9695E">
        <w:rPr>
          <w:rFonts w:ascii="Times New Roman" w:hAnsi="Times New Roman" w:cs="Times New Roman"/>
          <w:sz w:val="24"/>
          <w:szCs w:val="24"/>
        </w:rPr>
        <w:t>и ООО</w:t>
      </w:r>
      <w:proofErr w:type="gramEnd"/>
    </w:p>
    <w:p w:rsidR="00D9695E" w:rsidRPr="00D9695E" w:rsidRDefault="00D9695E" w:rsidP="00D9695E">
      <w:pPr>
        <w:spacing w:after="150" w:line="255" w:lineRule="atLeast"/>
        <w:rPr>
          <w:rFonts w:ascii="Times New Roman" w:eastAsia="Times New Roman" w:hAnsi="Times New Roman" w:cs="Times New Roman"/>
          <w:sz w:val="24"/>
          <w:szCs w:val="24"/>
          <w:lang w:eastAsia="ru-RU"/>
        </w:rPr>
      </w:pPr>
      <w:r w:rsidRPr="00D9695E">
        <w:rPr>
          <w:rFonts w:ascii="Times New Roman" w:hAnsi="Times New Roman" w:cs="Times New Roman"/>
          <w:sz w:val="24"/>
          <w:szCs w:val="24"/>
        </w:rPr>
        <w:t xml:space="preserve"> – дополнительные общеразвивающие программы</w:t>
      </w:r>
    </w:p>
    <w:p w:rsidR="00AA68E2" w:rsidRPr="001F080C" w:rsidRDefault="00AA68E2" w:rsidP="00AA68E2">
      <w:pPr>
        <w:spacing w:after="150" w:line="255" w:lineRule="atLeast"/>
        <w:rPr>
          <w:rFonts w:ascii="Times New Roman" w:eastAsia="Times New Roman" w:hAnsi="Times New Roman" w:cs="Times New Roman"/>
          <w:strike/>
          <w:color w:val="222222"/>
          <w:sz w:val="16"/>
          <w:szCs w:val="16"/>
          <w:lang w:eastAsia="ru-RU"/>
        </w:rPr>
      </w:pPr>
    </w:p>
    <w:p w:rsidR="001F080C" w:rsidRDefault="001F080C" w:rsidP="00AA68E2">
      <w:pPr>
        <w:spacing w:after="150" w:line="255" w:lineRule="atLeas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Динамика контингента </w:t>
      </w:r>
      <w:proofErr w:type="gramStart"/>
      <w:r>
        <w:rPr>
          <w:rFonts w:ascii="Times New Roman" w:eastAsia="Times New Roman" w:hAnsi="Times New Roman" w:cs="Times New Roman"/>
          <w:color w:val="222222"/>
          <w:sz w:val="24"/>
          <w:szCs w:val="24"/>
          <w:lang w:eastAsia="ru-RU"/>
        </w:rPr>
        <w:t>обучающихся</w:t>
      </w:r>
      <w:proofErr w:type="gramEnd"/>
      <w:r>
        <w:rPr>
          <w:rFonts w:ascii="Times New Roman" w:eastAsia="Times New Roman" w:hAnsi="Times New Roman" w:cs="Times New Roman"/>
          <w:color w:val="222222"/>
          <w:sz w:val="24"/>
          <w:szCs w:val="24"/>
          <w:lang w:eastAsia="ru-RU"/>
        </w:rPr>
        <w:t>:</w:t>
      </w:r>
    </w:p>
    <w:p w:rsidR="001F080C" w:rsidRDefault="001F080C" w:rsidP="00AA68E2">
      <w:pPr>
        <w:spacing w:after="150" w:line="255" w:lineRule="atLeas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noProof/>
          <w:color w:val="222222"/>
          <w:sz w:val="24"/>
          <w:szCs w:val="24"/>
          <w:lang w:eastAsia="ru-RU"/>
        </w:rPr>
        <w:drawing>
          <wp:inline distT="0" distB="0" distL="0" distR="0">
            <wp:extent cx="5486400" cy="32004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9695E" w:rsidRPr="00AA68E2" w:rsidRDefault="00D9695E" w:rsidP="00AA68E2">
      <w:pPr>
        <w:spacing w:after="150" w:line="255" w:lineRule="atLeast"/>
        <w:rPr>
          <w:rFonts w:ascii="Times New Roman" w:eastAsia="Times New Roman" w:hAnsi="Times New Roman" w:cs="Times New Roman"/>
          <w:color w:val="222222"/>
          <w:sz w:val="24"/>
          <w:szCs w:val="24"/>
          <w:lang w:eastAsia="ru-RU"/>
        </w:rPr>
      </w:pPr>
    </w:p>
    <w:p w:rsidR="009278AF" w:rsidRPr="009278AF" w:rsidRDefault="009278AF" w:rsidP="009278AF">
      <w:pPr>
        <w:tabs>
          <w:tab w:val="left" w:pos="10950"/>
        </w:tabs>
        <w:spacing w:after="150" w:line="255" w:lineRule="atLeast"/>
        <w:rPr>
          <w:rFonts w:ascii="Times New Roman" w:eastAsia="Times New Roman" w:hAnsi="Times New Roman" w:cs="Times New Roman"/>
          <w:color w:val="222222"/>
          <w:sz w:val="24"/>
          <w:szCs w:val="24"/>
          <w:lang w:eastAsia="ru-RU"/>
        </w:rPr>
      </w:pPr>
      <w:r w:rsidRPr="009278AF">
        <w:rPr>
          <w:rFonts w:ascii="Times New Roman" w:eastAsia="Times New Roman" w:hAnsi="Times New Roman" w:cs="Times New Roman"/>
          <w:b/>
          <w:bCs/>
          <w:color w:val="222222"/>
          <w:sz w:val="24"/>
          <w:szCs w:val="24"/>
          <w:lang w:eastAsia="ru-RU"/>
        </w:rPr>
        <w:t>1.3.Профили обучения</w:t>
      </w:r>
      <w:r w:rsidRPr="009278AF">
        <w:rPr>
          <w:rFonts w:ascii="Times New Roman" w:eastAsia="Times New Roman" w:hAnsi="Times New Roman" w:cs="Times New Roman"/>
          <w:b/>
          <w:bCs/>
          <w:color w:val="222222"/>
          <w:sz w:val="24"/>
          <w:szCs w:val="24"/>
          <w:lang w:eastAsia="ru-RU"/>
        </w:rPr>
        <w:tab/>
      </w:r>
    </w:p>
    <w:p w:rsidR="003F26D8" w:rsidRDefault="003F26D8" w:rsidP="009278AF">
      <w:pPr>
        <w:spacing w:after="150" w:line="255" w:lineRule="atLeast"/>
        <w:ind w:firstLine="708"/>
        <w:rPr>
          <w:rFonts w:ascii="Times New Roman" w:eastAsia="Times New Roman" w:hAnsi="Times New Roman" w:cs="Times New Roman"/>
          <w:iCs/>
          <w:color w:val="222222"/>
          <w:sz w:val="24"/>
          <w:szCs w:val="24"/>
          <w:lang w:eastAsia="ru-RU"/>
        </w:rPr>
      </w:pPr>
      <w:r>
        <w:rPr>
          <w:rFonts w:ascii="Times New Roman" w:eastAsia="Times New Roman" w:hAnsi="Times New Roman" w:cs="Times New Roman"/>
          <w:iCs/>
          <w:color w:val="222222"/>
          <w:sz w:val="24"/>
          <w:szCs w:val="24"/>
          <w:lang w:eastAsia="ru-RU"/>
        </w:rPr>
        <w:t>ОО в 2022</w:t>
      </w:r>
      <w:r w:rsidR="009278AF" w:rsidRPr="009278AF">
        <w:rPr>
          <w:rFonts w:ascii="Times New Roman" w:eastAsia="Times New Roman" w:hAnsi="Times New Roman" w:cs="Times New Roman"/>
          <w:iCs/>
          <w:color w:val="222222"/>
          <w:sz w:val="24"/>
          <w:szCs w:val="24"/>
          <w:lang w:eastAsia="ru-RU"/>
        </w:rPr>
        <w:t xml:space="preserve"> году</w:t>
      </w:r>
      <w:r w:rsidR="009278AF" w:rsidRPr="009278AF">
        <w:rPr>
          <w:rFonts w:ascii="Times New Roman" w:eastAsia="Times New Roman" w:hAnsi="Times New Roman" w:cs="Times New Roman"/>
          <w:b/>
          <w:bCs/>
          <w:iCs/>
          <w:color w:val="222222"/>
          <w:sz w:val="24"/>
          <w:szCs w:val="24"/>
          <w:lang w:eastAsia="ru-RU"/>
        </w:rPr>
        <w:t> </w:t>
      </w:r>
      <w:r w:rsidR="009278AF" w:rsidRPr="009278AF">
        <w:rPr>
          <w:rFonts w:ascii="Times New Roman" w:eastAsia="Times New Roman" w:hAnsi="Times New Roman" w:cs="Times New Roman"/>
          <w:iCs/>
          <w:color w:val="222222"/>
          <w:sz w:val="24"/>
          <w:szCs w:val="24"/>
          <w:lang w:eastAsia="ru-RU"/>
        </w:rPr>
        <w:t xml:space="preserve"> работала по ФГОС СОО.</w:t>
      </w:r>
      <w:r w:rsidR="009278AF" w:rsidRPr="009278AF">
        <w:rPr>
          <w:rFonts w:ascii="Times New Roman" w:eastAsia="Times New Roman" w:hAnsi="Times New Roman" w:cs="Times New Roman"/>
          <w:iCs/>
          <w:color w:val="222222"/>
          <w:sz w:val="24"/>
          <w:szCs w:val="24"/>
          <w:shd w:val="clear" w:color="auto" w:fill="FFFFCC"/>
          <w:lang w:eastAsia="ru-RU"/>
        </w:rPr>
        <w:t xml:space="preserve"> </w:t>
      </w:r>
      <w:r w:rsidR="009278AF" w:rsidRPr="009278AF">
        <w:rPr>
          <w:rFonts w:ascii="Times New Roman" w:eastAsia="Times New Roman" w:hAnsi="Times New Roman" w:cs="Times New Roman"/>
          <w:iCs/>
          <w:color w:val="222222"/>
          <w:sz w:val="24"/>
          <w:szCs w:val="24"/>
          <w:lang w:eastAsia="ru-RU"/>
        </w:rPr>
        <w:t>Учащиеся 10-х и 11-х классов обучались по</w:t>
      </w:r>
      <w:r w:rsidR="009278AF" w:rsidRPr="009278AF">
        <w:rPr>
          <w:rFonts w:ascii="Times New Roman" w:eastAsia="Times New Roman" w:hAnsi="Times New Roman" w:cs="Times New Roman"/>
          <w:iCs/>
          <w:color w:val="222222"/>
          <w:sz w:val="24"/>
          <w:szCs w:val="24"/>
          <w:shd w:val="clear" w:color="auto" w:fill="FFFFCC"/>
          <w:lang w:eastAsia="ru-RU"/>
        </w:rPr>
        <w:t xml:space="preserve"> </w:t>
      </w:r>
      <w:r w:rsidR="009278AF" w:rsidRPr="009278AF">
        <w:rPr>
          <w:rFonts w:ascii="Times New Roman" w:eastAsia="Times New Roman" w:hAnsi="Times New Roman" w:cs="Times New Roman"/>
          <w:iCs/>
          <w:color w:val="222222"/>
          <w:sz w:val="24"/>
          <w:szCs w:val="24"/>
          <w:lang w:eastAsia="ru-RU"/>
        </w:rPr>
        <w:t>универсальному  и  гуманитарному   профилям.</w:t>
      </w:r>
      <w:r w:rsidR="009278AF">
        <w:rPr>
          <w:rFonts w:ascii="Times New Roman" w:eastAsia="Times New Roman" w:hAnsi="Times New Roman" w:cs="Times New Roman"/>
          <w:iCs/>
          <w:color w:val="222222"/>
          <w:sz w:val="24"/>
          <w:szCs w:val="24"/>
          <w:lang w:eastAsia="ru-RU"/>
        </w:rPr>
        <w:t xml:space="preserve"> </w:t>
      </w:r>
    </w:p>
    <w:p w:rsidR="009278AF" w:rsidRDefault="009278AF" w:rsidP="009278AF">
      <w:pPr>
        <w:spacing w:after="150" w:line="255" w:lineRule="atLeast"/>
        <w:ind w:firstLine="708"/>
        <w:rPr>
          <w:rFonts w:ascii="Times New Roman" w:eastAsia="Times New Roman" w:hAnsi="Times New Roman" w:cs="Times New Roman"/>
          <w:iCs/>
          <w:color w:val="222222"/>
          <w:sz w:val="24"/>
          <w:szCs w:val="24"/>
          <w:lang w:eastAsia="ru-RU"/>
        </w:rPr>
      </w:pPr>
      <w:r>
        <w:rPr>
          <w:rFonts w:ascii="Times New Roman" w:eastAsia="Times New Roman" w:hAnsi="Times New Roman" w:cs="Times New Roman"/>
          <w:iCs/>
          <w:color w:val="222222"/>
          <w:sz w:val="24"/>
          <w:szCs w:val="24"/>
          <w:lang w:eastAsia="ru-RU"/>
        </w:rPr>
        <w:t>Профильные предметы:</w:t>
      </w:r>
    </w:p>
    <w:p w:rsidR="009278AF" w:rsidRDefault="009278AF" w:rsidP="009278AF">
      <w:pPr>
        <w:spacing w:after="0" w:line="240" w:lineRule="auto"/>
        <w:rPr>
          <w:rFonts w:ascii="Times New Roman" w:eastAsia="Times New Roman" w:hAnsi="Times New Roman" w:cs="Times New Roman"/>
          <w:iCs/>
          <w:color w:val="222222"/>
          <w:sz w:val="24"/>
          <w:szCs w:val="24"/>
          <w:lang w:eastAsia="ru-RU"/>
        </w:rPr>
      </w:pPr>
      <w:r>
        <w:rPr>
          <w:rFonts w:ascii="Times New Roman" w:eastAsia="Times New Roman" w:hAnsi="Times New Roman" w:cs="Times New Roman"/>
          <w:iCs/>
          <w:color w:val="222222"/>
          <w:sz w:val="24"/>
          <w:szCs w:val="24"/>
          <w:lang w:eastAsia="ru-RU"/>
        </w:rPr>
        <w:lastRenderedPageBreak/>
        <w:t>История</w:t>
      </w:r>
    </w:p>
    <w:p w:rsidR="009278AF" w:rsidRDefault="009278AF" w:rsidP="009278AF">
      <w:pPr>
        <w:spacing w:after="0" w:line="240" w:lineRule="auto"/>
        <w:rPr>
          <w:rFonts w:ascii="Times New Roman" w:eastAsia="Times New Roman" w:hAnsi="Times New Roman" w:cs="Times New Roman"/>
          <w:iCs/>
          <w:color w:val="222222"/>
          <w:sz w:val="24"/>
          <w:szCs w:val="24"/>
          <w:lang w:eastAsia="ru-RU"/>
        </w:rPr>
      </w:pPr>
      <w:r>
        <w:rPr>
          <w:rFonts w:ascii="Times New Roman" w:eastAsia="Times New Roman" w:hAnsi="Times New Roman" w:cs="Times New Roman"/>
          <w:iCs/>
          <w:color w:val="222222"/>
          <w:sz w:val="24"/>
          <w:szCs w:val="24"/>
          <w:lang w:eastAsia="ru-RU"/>
        </w:rPr>
        <w:t>Право</w:t>
      </w:r>
    </w:p>
    <w:p w:rsidR="009278AF" w:rsidRDefault="009278AF" w:rsidP="009278AF">
      <w:pPr>
        <w:spacing w:after="0" w:line="240" w:lineRule="auto"/>
        <w:rPr>
          <w:rFonts w:ascii="Times New Roman" w:eastAsia="Times New Roman" w:hAnsi="Times New Roman" w:cs="Times New Roman"/>
          <w:iCs/>
          <w:color w:val="222222"/>
          <w:sz w:val="24"/>
          <w:szCs w:val="24"/>
          <w:lang w:eastAsia="ru-RU"/>
        </w:rPr>
      </w:pPr>
      <w:r>
        <w:rPr>
          <w:rFonts w:ascii="Times New Roman" w:eastAsia="Times New Roman" w:hAnsi="Times New Roman" w:cs="Times New Roman"/>
          <w:iCs/>
          <w:color w:val="222222"/>
          <w:sz w:val="24"/>
          <w:szCs w:val="24"/>
          <w:lang w:eastAsia="ru-RU"/>
        </w:rPr>
        <w:t>Химия</w:t>
      </w:r>
    </w:p>
    <w:p w:rsidR="009278AF" w:rsidRDefault="009278AF" w:rsidP="009278AF">
      <w:pPr>
        <w:spacing w:after="0" w:line="240" w:lineRule="auto"/>
        <w:rPr>
          <w:rFonts w:ascii="Times New Roman" w:eastAsia="Times New Roman" w:hAnsi="Times New Roman" w:cs="Times New Roman"/>
          <w:iCs/>
          <w:color w:val="222222"/>
          <w:sz w:val="24"/>
          <w:szCs w:val="24"/>
          <w:lang w:eastAsia="ru-RU"/>
        </w:rPr>
      </w:pPr>
      <w:r>
        <w:rPr>
          <w:rFonts w:ascii="Times New Roman" w:eastAsia="Times New Roman" w:hAnsi="Times New Roman" w:cs="Times New Roman"/>
          <w:iCs/>
          <w:color w:val="222222"/>
          <w:sz w:val="24"/>
          <w:szCs w:val="24"/>
          <w:lang w:eastAsia="ru-RU"/>
        </w:rPr>
        <w:t>Физика</w:t>
      </w:r>
    </w:p>
    <w:p w:rsidR="009278AF" w:rsidRDefault="009278AF" w:rsidP="009278AF">
      <w:pPr>
        <w:spacing w:after="0" w:line="240" w:lineRule="auto"/>
        <w:rPr>
          <w:rFonts w:ascii="Times New Roman" w:eastAsia="Times New Roman" w:hAnsi="Times New Roman" w:cs="Times New Roman"/>
          <w:iCs/>
          <w:color w:val="222222"/>
          <w:sz w:val="24"/>
          <w:szCs w:val="24"/>
          <w:lang w:eastAsia="ru-RU"/>
        </w:rPr>
      </w:pPr>
      <w:r>
        <w:rPr>
          <w:rFonts w:ascii="Times New Roman" w:eastAsia="Times New Roman" w:hAnsi="Times New Roman" w:cs="Times New Roman"/>
          <w:iCs/>
          <w:color w:val="222222"/>
          <w:sz w:val="24"/>
          <w:szCs w:val="24"/>
          <w:lang w:eastAsia="ru-RU"/>
        </w:rPr>
        <w:t>Биология</w:t>
      </w:r>
    </w:p>
    <w:p w:rsidR="009278AF" w:rsidRDefault="009278AF" w:rsidP="009278AF">
      <w:pPr>
        <w:spacing w:after="0" w:line="240" w:lineRule="auto"/>
        <w:rPr>
          <w:rFonts w:ascii="Times New Roman" w:eastAsia="Times New Roman" w:hAnsi="Times New Roman" w:cs="Times New Roman"/>
          <w:iCs/>
          <w:color w:val="222222"/>
          <w:sz w:val="24"/>
          <w:szCs w:val="24"/>
          <w:lang w:eastAsia="ru-RU"/>
        </w:rPr>
      </w:pPr>
      <w:r>
        <w:rPr>
          <w:rFonts w:ascii="Times New Roman" w:eastAsia="Times New Roman" w:hAnsi="Times New Roman" w:cs="Times New Roman"/>
          <w:iCs/>
          <w:color w:val="222222"/>
          <w:sz w:val="24"/>
          <w:szCs w:val="24"/>
          <w:lang w:eastAsia="ru-RU"/>
        </w:rPr>
        <w:t>Литература</w:t>
      </w:r>
    </w:p>
    <w:p w:rsidR="009278AF" w:rsidRDefault="009278AF" w:rsidP="009278AF">
      <w:pPr>
        <w:spacing w:after="150" w:line="255" w:lineRule="atLeas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p>
    <w:p w:rsidR="009278AF" w:rsidRDefault="009278AF" w:rsidP="009278AF">
      <w:pPr>
        <w:spacing w:after="150" w:line="255" w:lineRule="atLeast"/>
        <w:rPr>
          <w:rFonts w:ascii="Times New Roman" w:eastAsia="Times New Roman" w:hAnsi="Times New Roman" w:cs="Times New Roman"/>
          <w:b/>
          <w:bCs/>
          <w:color w:val="222222"/>
          <w:sz w:val="24"/>
          <w:szCs w:val="24"/>
          <w:lang w:eastAsia="ru-RU"/>
        </w:rPr>
      </w:pPr>
      <w:r w:rsidRPr="00D36EB2">
        <w:rPr>
          <w:rFonts w:ascii="Times New Roman" w:eastAsia="Times New Roman" w:hAnsi="Times New Roman" w:cs="Times New Roman"/>
          <w:b/>
          <w:color w:val="222222"/>
          <w:sz w:val="24"/>
          <w:szCs w:val="24"/>
          <w:lang w:eastAsia="ru-RU"/>
        </w:rPr>
        <w:t>1.4.</w:t>
      </w:r>
      <w:r w:rsidRPr="009278AF">
        <w:rPr>
          <w:rFonts w:ascii="Times New Roman" w:eastAsia="Times New Roman" w:hAnsi="Times New Roman" w:cs="Times New Roman"/>
          <w:b/>
          <w:bCs/>
          <w:color w:val="222222"/>
          <w:sz w:val="24"/>
          <w:szCs w:val="24"/>
          <w:lang w:eastAsia="ru-RU"/>
        </w:rPr>
        <w:t xml:space="preserve"> Обучающиеся с ограниченными возможностями здоровья</w:t>
      </w:r>
      <w:r>
        <w:rPr>
          <w:rFonts w:ascii="Times New Roman" w:eastAsia="Times New Roman" w:hAnsi="Times New Roman" w:cs="Times New Roman"/>
          <w:b/>
          <w:bCs/>
          <w:color w:val="222222"/>
          <w:sz w:val="24"/>
          <w:szCs w:val="24"/>
          <w:lang w:eastAsia="ru-RU"/>
        </w:rPr>
        <w:t>.</w:t>
      </w:r>
    </w:p>
    <w:p w:rsidR="009278AF" w:rsidRDefault="009278AF" w:rsidP="009278AF">
      <w:pPr>
        <w:spacing w:after="0" w:line="240" w:lineRule="auto"/>
        <w:ind w:firstLine="708"/>
        <w:rPr>
          <w:rFonts w:ascii="Times New Roman" w:eastAsia="Times New Roman" w:hAnsi="Times New Roman" w:cs="Times New Roman"/>
          <w:iCs/>
          <w:color w:val="222222"/>
          <w:sz w:val="24"/>
          <w:szCs w:val="24"/>
          <w:lang w:eastAsia="ru-RU"/>
        </w:rPr>
      </w:pPr>
      <w:r w:rsidRPr="009278AF">
        <w:rPr>
          <w:rFonts w:ascii="Times New Roman" w:eastAsia="Times New Roman" w:hAnsi="Times New Roman" w:cs="Times New Roman"/>
          <w:iCs/>
          <w:color w:val="222222"/>
          <w:sz w:val="24"/>
          <w:szCs w:val="24"/>
          <w:lang w:eastAsia="ru-RU"/>
        </w:rPr>
        <w:t>В Школе созданы специальные условия для получения образования обучающимися с ОВЗ</w:t>
      </w:r>
      <w:r w:rsidRPr="00755A71">
        <w:rPr>
          <w:rFonts w:ascii="Times New Roman" w:eastAsia="Times New Roman" w:hAnsi="Times New Roman" w:cs="Times New Roman"/>
          <w:iCs/>
          <w:color w:val="222222"/>
          <w:sz w:val="24"/>
          <w:szCs w:val="24"/>
          <w:lang w:eastAsia="ru-RU"/>
        </w:rPr>
        <w:t xml:space="preserve">. </w:t>
      </w:r>
      <w:proofErr w:type="gramStart"/>
      <w:r>
        <w:rPr>
          <w:rFonts w:ascii="Times New Roman" w:eastAsia="Times New Roman" w:hAnsi="Times New Roman" w:cs="Times New Roman"/>
          <w:iCs/>
          <w:color w:val="222222"/>
          <w:sz w:val="24"/>
          <w:szCs w:val="24"/>
          <w:lang w:eastAsia="ru-RU"/>
        </w:rPr>
        <w:t xml:space="preserve">Отдельный  класс </w:t>
      </w:r>
      <w:r w:rsidRPr="009278AF">
        <w:rPr>
          <w:rFonts w:ascii="Times New Roman" w:eastAsia="Times New Roman" w:hAnsi="Times New Roman" w:cs="Times New Roman"/>
          <w:iCs/>
          <w:color w:val="222222"/>
          <w:sz w:val="24"/>
          <w:szCs w:val="24"/>
          <w:lang w:eastAsia="ru-RU"/>
        </w:rPr>
        <w:t>для обучающихся с ОВЗ</w:t>
      </w:r>
      <w:r>
        <w:rPr>
          <w:rFonts w:ascii="Times New Roman" w:eastAsia="Times New Roman" w:hAnsi="Times New Roman" w:cs="Times New Roman"/>
          <w:iCs/>
          <w:color w:val="222222"/>
          <w:sz w:val="24"/>
          <w:szCs w:val="24"/>
          <w:lang w:eastAsia="ru-RU"/>
        </w:rPr>
        <w:t xml:space="preserve">  скомплектован</w:t>
      </w:r>
      <w:r w:rsidRPr="009278AF">
        <w:rPr>
          <w:rFonts w:ascii="Times New Roman" w:eastAsia="Times New Roman" w:hAnsi="Times New Roman" w:cs="Times New Roman"/>
          <w:iCs/>
          <w:color w:val="222222"/>
          <w:sz w:val="24"/>
          <w:szCs w:val="24"/>
          <w:lang w:eastAsia="ru-RU"/>
        </w:rPr>
        <w:t xml:space="preserve"> в зависимости от категории обучающихся,</w:t>
      </w:r>
      <w:r>
        <w:rPr>
          <w:rFonts w:ascii="Times New Roman" w:eastAsia="Times New Roman" w:hAnsi="Times New Roman" w:cs="Times New Roman"/>
          <w:iCs/>
          <w:color w:val="222222"/>
          <w:sz w:val="24"/>
          <w:szCs w:val="24"/>
          <w:lang w:eastAsia="ru-RU"/>
        </w:rPr>
        <w:t xml:space="preserve"> </w:t>
      </w:r>
      <w:r w:rsidRPr="009278AF">
        <w:rPr>
          <w:rFonts w:ascii="Times New Roman" w:eastAsia="Times New Roman" w:hAnsi="Times New Roman" w:cs="Times New Roman"/>
          <w:iCs/>
          <w:color w:val="222222"/>
          <w:sz w:val="24"/>
          <w:szCs w:val="24"/>
          <w:lang w:eastAsia="ru-RU"/>
        </w:rPr>
        <w:t xml:space="preserve"> вариантов адаптированных основных об</w:t>
      </w:r>
      <w:r>
        <w:rPr>
          <w:rFonts w:ascii="Times New Roman" w:eastAsia="Times New Roman" w:hAnsi="Times New Roman" w:cs="Times New Roman"/>
          <w:iCs/>
          <w:color w:val="222222"/>
          <w:sz w:val="24"/>
          <w:szCs w:val="24"/>
          <w:lang w:eastAsia="ru-RU"/>
        </w:rPr>
        <w:t>разовательных программ и СанПиН.</w:t>
      </w:r>
      <w:proofErr w:type="gramEnd"/>
    </w:p>
    <w:p w:rsidR="009278AF" w:rsidRPr="009278AF" w:rsidRDefault="009278AF" w:rsidP="009278AF">
      <w:pPr>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Cs/>
          <w:color w:val="222222"/>
          <w:sz w:val="24"/>
          <w:szCs w:val="24"/>
          <w:lang w:eastAsia="ru-RU"/>
        </w:rPr>
        <w:t>Обучающиеся занимаются по индивидуальному маршруту, который включает в себя обучение как инклюзивно по некоторым предметам</w:t>
      </w:r>
      <w:r w:rsidR="003F26D8">
        <w:rPr>
          <w:rFonts w:ascii="Times New Roman" w:eastAsia="Times New Roman" w:hAnsi="Times New Roman" w:cs="Times New Roman"/>
          <w:iCs/>
          <w:color w:val="222222"/>
          <w:sz w:val="24"/>
          <w:szCs w:val="24"/>
          <w:lang w:eastAsia="ru-RU"/>
        </w:rPr>
        <w:t>:</w:t>
      </w:r>
      <w:r>
        <w:rPr>
          <w:rFonts w:ascii="Times New Roman" w:eastAsia="Times New Roman" w:hAnsi="Times New Roman" w:cs="Times New Roman"/>
          <w:iCs/>
          <w:color w:val="222222"/>
          <w:sz w:val="24"/>
          <w:szCs w:val="24"/>
          <w:lang w:eastAsia="ru-RU"/>
        </w:rPr>
        <w:t xml:space="preserve"> музыка, ИЗО,</w:t>
      </w:r>
      <w:r w:rsidR="00755A71">
        <w:rPr>
          <w:rFonts w:ascii="Times New Roman" w:eastAsia="Times New Roman" w:hAnsi="Times New Roman" w:cs="Times New Roman"/>
          <w:iCs/>
          <w:color w:val="222222"/>
          <w:sz w:val="24"/>
          <w:szCs w:val="24"/>
          <w:lang w:eastAsia="ru-RU"/>
        </w:rPr>
        <w:t xml:space="preserve"> окружающий мир </w:t>
      </w:r>
      <w:r w:rsidR="00755A71" w:rsidRPr="00755A71">
        <w:rPr>
          <w:rFonts w:ascii="Times New Roman" w:eastAsia="Times New Roman" w:hAnsi="Times New Roman" w:cs="Times New Roman"/>
          <w:iCs/>
          <w:color w:val="222222"/>
          <w:sz w:val="24"/>
          <w:szCs w:val="24"/>
          <w:lang w:eastAsia="ru-RU"/>
        </w:rPr>
        <w:t xml:space="preserve"> </w:t>
      </w:r>
      <w:proofErr w:type="gramStart"/>
      <w:r w:rsidR="00755A71">
        <w:rPr>
          <w:rFonts w:ascii="Times New Roman" w:eastAsia="Times New Roman" w:hAnsi="Times New Roman" w:cs="Times New Roman"/>
          <w:iCs/>
          <w:color w:val="222222"/>
          <w:sz w:val="24"/>
          <w:szCs w:val="24"/>
          <w:lang w:eastAsia="ru-RU"/>
        </w:rPr>
        <w:t xml:space="preserve">( </w:t>
      </w:r>
      <w:proofErr w:type="gramEnd"/>
      <w:r w:rsidR="00755A71">
        <w:rPr>
          <w:rFonts w:ascii="Times New Roman" w:eastAsia="Times New Roman" w:hAnsi="Times New Roman" w:cs="Times New Roman"/>
          <w:iCs/>
          <w:color w:val="222222"/>
          <w:sz w:val="24"/>
          <w:szCs w:val="24"/>
          <w:lang w:eastAsia="ru-RU"/>
        </w:rPr>
        <w:t xml:space="preserve">1,4 класс),  </w:t>
      </w:r>
      <w:r>
        <w:rPr>
          <w:rFonts w:ascii="Times New Roman" w:eastAsia="Times New Roman" w:hAnsi="Times New Roman" w:cs="Times New Roman"/>
          <w:iCs/>
          <w:color w:val="222222"/>
          <w:sz w:val="24"/>
          <w:szCs w:val="24"/>
          <w:lang w:eastAsia="ru-RU"/>
        </w:rPr>
        <w:t xml:space="preserve"> технология, физическая культура </w:t>
      </w:r>
      <w:r w:rsidR="00755A71">
        <w:rPr>
          <w:rFonts w:ascii="Times New Roman" w:eastAsia="Times New Roman" w:hAnsi="Times New Roman" w:cs="Times New Roman"/>
          <w:iCs/>
          <w:color w:val="222222"/>
          <w:sz w:val="24"/>
          <w:szCs w:val="24"/>
          <w:lang w:eastAsia="ru-RU"/>
        </w:rPr>
        <w:t>( 1,4,6,7,8</w:t>
      </w:r>
      <w:r w:rsidR="00D36EB2">
        <w:rPr>
          <w:rFonts w:ascii="Times New Roman" w:eastAsia="Times New Roman" w:hAnsi="Times New Roman" w:cs="Times New Roman"/>
          <w:iCs/>
          <w:color w:val="222222"/>
          <w:sz w:val="24"/>
          <w:szCs w:val="24"/>
          <w:lang w:eastAsia="ru-RU"/>
        </w:rPr>
        <w:t xml:space="preserve"> класс)</w:t>
      </w:r>
      <w:r>
        <w:rPr>
          <w:rFonts w:ascii="Times New Roman" w:eastAsia="Times New Roman" w:hAnsi="Times New Roman" w:cs="Times New Roman"/>
          <w:iCs/>
          <w:color w:val="222222"/>
          <w:sz w:val="24"/>
          <w:szCs w:val="24"/>
          <w:lang w:eastAsia="ru-RU"/>
        </w:rPr>
        <w:t xml:space="preserve">, так и обучение в коррекционном классе. </w:t>
      </w:r>
    </w:p>
    <w:p w:rsidR="009278AF" w:rsidRDefault="009278AF" w:rsidP="009278AF">
      <w:pPr>
        <w:spacing w:after="150" w:line="255" w:lineRule="atLeast"/>
        <w:ind w:firstLine="708"/>
        <w:rPr>
          <w:rFonts w:ascii="Times New Roman" w:hAnsi="Times New Roman" w:cs="Times New Roman"/>
          <w:sz w:val="24"/>
          <w:szCs w:val="24"/>
        </w:rPr>
      </w:pPr>
      <w:r>
        <w:rPr>
          <w:rFonts w:ascii="Times New Roman" w:hAnsi="Times New Roman" w:cs="Times New Roman"/>
          <w:sz w:val="24"/>
          <w:szCs w:val="24"/>
        </w:rPr>
        <w:t xml:space="preserve">Статус  ребенка с ОВЗ имеют дети с действующим заключением ПМПК об </w:t>
      </w:r>
      <w:proofErr w:type="gramStart"/>
      <w:r>
        <w:rPr>
          <w:rFonts w:ascii="Times New Roman" w:hAnsi="Times New Roman" w:cs="Times New Roman"/>
          <w:sz w:val="24"/>
          <w:szCs w:val="24"/>
        </w:rPr>
        <w:t>обучении</w:t>
      </w:r>
      <w:proofErr w:type="gramEnd"/>
      <w:r>
        <w:rPr>
          <w:rFonts w:ascii="Times New Roman" w:hAnsi="Times New Roman" w:cs="Times New Roman"/>
          <w:sz w:val="24"/>
          <w:szCs w:val="24"/>
        </w:rPr>
        <w:t xml:space="preserve"> по </w:t>
      </w:r>
      <w:r w:rsidRPr="004947D4">
        <w:rPr>
          <w:rFonts w:ascii="Times New Roman" w:hAnsi="Times New Roman" w:cs="Times New Roman"/>
          <w:sz w:val="24"/>
          <w:szCs w:val="24"/>
          <w:u w:val="single"/>
        </w:rPr>
        <w:t>адаптированной</w:t>
      </w:r>
      <w:r>
        <w:rPr>
          <w:rFonts w:ascii="Times New Roman" w:hAnsi="Times New Roman" w:cs="Times New Roman"/>
          <w:sz w:val="24"/>
          <w:szCs w:val="24"/>
        </w:rPr>
        <w:t xml:space="preserve"> образовательной программе.</w:t>
      </w:r>
    </w:p>
    <w:p w:rsidR="009278AF" w:rsidRDefault="009278AF" w:rsidP="009278AF">
      <w:pPr>
        <w:spacing w:after="150" w:line="255" w:lineRule="atLeast"/>
        <w:ind w:firstLine="708"/>
        <w:rPr>
          <w:rFonts w:ascii="Times New Roman" w:hAnsi="Times New Roman" w:cs="Times New Roman"/>
          <w:sz w:val="24"/>
          <w:szCs w:val="24"/>
        </w:rPr>
      </w:pPr>
      <w:r w:rsidRPr="00C31767">
        <w:rPr>
          <w:rFonts w:ascii="Times New Roman" w:hAnsi="Times New Roman" w:cs="Times New Roman"/>
          <w:sz w:val="24"/>
          <w:szCs w:val="24"/>
        </w:rPr>
        <w:t>С</w:t>
      </w:r>
      <w:r>
        <w:rPr>
          <w:rFonts w:ascii="Times New Roman" w:hAnsi="Times New Roman" w:cs="Times New Roman"/>
          <w:sz w:val="24"/>
          <w:szCs w:val="24"/>
        </w:rPr>
        <w:t xml:space="preserve"> </w:t>
      </w:r>
      <w:r w:rsidRPr="00C31767">
        <w:rPr>
          <w:rFonts w:ascii="Times New Roman" w:hAnsi="Times New Roman" w:cs="Times New Roman"/>
          <w:sz w:val="24"/>
          <w:szCs w:val="24"/>
        </w:rPr>
        <w:t xml:space="preserve"> умственной отсталостью</w:t>
      </w:r>
      <w:r>
        <w:rPr>
          <w:rFonts w:ascii="Times New Roman" w:hAnsi="Times New Roman" w:cs="Times New Roman"/>
          <w:sz w:val="24"/>
          <w:szCs w:val="24"/>
        </w:rPr>
        <w:t>-  2 , 6 класс</w:t>
      </w:r>
    </w:p>
    <w:p w:rsidR="009278AF" w:rsidRDefault="009278AF" w:rsidP="009278AF">
      <w:pPr>
        <w:spacing w:after="150" w:line="255" w:lineRule="atLeast"/>
        <w:ind w:firstLine="708"/>
        <w:rPr>
          <w:rFonts w:ascii="Times New Roman" w:hAnsi="Times New Roman" w:cs="Times New Roman"/>
          <w:sz w:val="24"/>
          <w:szCs w:val="24"/>
        </w:rPr>
      </w:pPr>
      <w:r>
        <w:rPr>
          <w:rFonts w:ascii="Times New Roman" w:hAnsi="Times New Roman" w:cs="Times New Roman"/>
          <w:sz w:val="24"/>
          <w:szCs w:val="24"/>
        </w:rPr>
        <w:t>С</w:t>
      </w:r>
      <w:r w:rsidRPr="00C31767">
        <w:rPr>
          <w:rFonts w:ascii="Times New Roman" w:hAnsi="Times New Roman" w:cs="Times New Roman"/>
          <w:sz w:val="24"/>
          <w:szCs w:val="24"/>
        </w:rPr>
        <w:t xml:space="preserve"> задержкой психического развития</w:t>
      </w:r>
      <w:r>
        <w:rPr>
          <w:rFonts w:ascii="Times New Roman" w:hAnsi="Times New Roman" w:cs="Times New Roman"/>
          <w:sz w:val="24"/>
          <w:szCs w:val="24"/>
        </w:rPr>
        <w:t xml:space="preserve"> – 4 класс</w:t>
      </w:r>
    </w:p>
    <w:p w:rsidR="009278AF" w:rsidRDefault="009278AF" w:rsidP="009278AF">
      <w:pPr>
        <w:spacing w:after="150" w:line="255" w:lineRule="atLeast"/>
        <w:ind w:firstLine="708"/>
        <w:rPr>
          <w:rFonts w:ascii="Times New Roman" w:hAnsi="Times New Roman" w:cs="Times New Roman"/>
          <w:sz w:val="24"/>
          <w:szCs w:val="24"/>
        </w:rPr>
      </w:pPr>
      <w:r w:rsidRPr="00C31767">
        <w:rPr>
          <w:rFonts w:ascii="Times New Roman" w:hAnsi="Times New Roman" w:cs="Times New Roman"/>
          <w:sz w:val="24"/>
          <w:szCs w:val="24"/>
        </w:rPr>
        <w:t>С</w:t>
      </w:r>
      <w:r>
        <w:rPr>
          <w:rFonts w:ascii="Times New Roman" w:hAnsi="Times New Roman" w:cs="Times New Roman"/>
          <w:sz w:val="24"/>
          <w:szCs w:val="24"/>
        </w:rPr>
        <w:t xml:space="preserve"> </w:t>
      </w:r>
      <w:r w:rsidRPr="00C31767">
        <w:rPr>
          <w:rFonts w:ascii="Times New Roman" w:hAnsi="Times New Roman" w:cs="Times New Roman"/>
          <w:sz w:val="24"/>
          <w:szCs w:val="24"/>
        </w:rPr>
        <w:t xml:space="preserve"> нарушением интеллекта</w:t>
      </w:r>
      <w:r>
        <w:rPr>
          <w:rFonts w:ascii="Times New Roman" w:hAnsi="Times New Roman" w:cs="Times New Roman"/>
          <w:sz w:val="24"/>
          <w:szCs w:val="24"/>
        </w:rPr>
        <w:t xml:space="preserve"> – 5,6,8 классы.</w:t>
      </w:r>
    </w:p>
    <w:p w:rsidR="00D36EB2" w:rsidRPr="00D36EB2" w:rsidRDefault="00D36EB2" w:rsidP="00D36EB2">
      <w:pPr>
        <w:spacing w:after="150" w:line="255" w:lineRule="atLeast"/>
        <w:rPr>
          <w:rFonts w:ascii="Times New Roman" w:eastAsia="Times New Roman" w:hAnsi="Times New Roman" w:cs="Times New Roman"/>
          <w:color w:val="222222"/>
          <w:sz w:val="24"/>
          <w:szCs w:val="24"/>
          <w:lang w:eastAsia="ru-RU"/>
        </w:rPr>
      </w:pPr>
      <w:r w:rsidRPr="00D36EB2">
        <w:rPr>
          <w:rFonts w:ascii="Times New Roman" w:eastAsia="Times New Roman" w:hAnsi="Times New Roman" w:cs="Times New Roman"/>
          <w:b/>
          <w:bCs/>
          <w:color w:val="222222"/>
          <w:sz w:val="24"/>
          <w:szCs w:val="24"/>
          <w:lang w:eastAsia="ru-RU"/>
        </w:rPr>
        <w:t>1.5. Внеурочная деятельность</w:t>
      </w:r>
    </w:p>
    <w:p w:rsidR="00D36EB2" w:rsidRPr="00D36EB2" w:rsidRDefault="00D36EB2" w:rsidP="00D36EB2">
      <w:pPr>
        <w:spacing w:after="150" w:line="255" w:lineRule="atLeast"/>
        <w:rPr>
          <w:rFonts w:ascii="Times New Roman" w:eastAsia="Times New Roman" w:hAnsi="Times New Roman" w:cs="Times New Roman"/>
          <w:color w:val="222222"/>
          <w:sz w:val="24"/>
          <w:szCs w:val="24"/>
          <w:lang w:eastAsia="ru-RU"/>
        </w:rPr>
      </w:pPr>
      <w:r w:rsidRPr="00D36EB2">
        <w:rPr>
          <w:rFonts w:ascii="Times New Roman" w:eastAsia="Times New Roman" w:hAnsi="Times New Roman" w:cs="Times New Roman"/>
          <w:iCs/>
          <w:color w:val="222222"/>
          <w:sz w:val="24"/>
          <w:szCs w:val="24"/>
          <w:lang w:eastAsia="ru-RU"/>
        </w:rPr>
        <w:t>Организация внеурочной деятельности соответствует требованиям ФГОС. Структура программ внеурочной деятельности в соответствии с ФГОС включает:</w:t>
      </w:r>
    </w:p>
    <w:p w:rsidR="00D36EB2" w:rsidRPr="00D36EB2" w:rsidRDefault="00D36EB2" w:rsidP="00D36EB2">
      <w:pPr>
        <w:numPr>
          <w:ilvl w:val="0"/>
          <w:numId w:val="16"/>
        </w:numPr>
        <w:spacing w:after="0" w:line="255" w:lineRule="atLeast"/>
        <w:ind w:left="270"/>
        <w:rPr>
          <w:rFonts w:ascii="Times New Roman" w:eastAsia="Times New Roman" w:hAnsi="Times New Roman" w:cs="Times New Roman"/>
          <w:color w:val="222222"/>
          <w:sz w:val="24"/>
          <w:szCs w:val="24"/>
          <w:lang w:eastAsia="ru-RU"/>
        </w:rPr>
      </w:pPr>
      <w:r w:rsidRPr="00D36EB2">
        <w:rPr>
          <w:rFonts w:ascii="Times New Roman" w:eastAsia="Times New Roman" w:hAnsi="Times New Roman" w:cs="Times New Roman"/>
          <w:iCs/>
          <w:color w:val="222222"/>
          <w:sz w:val="24"/>
          <w:szCs w:val="24"/>
          <w:lang w:eastAsia="ru-RU"/>
        </w:rPr>
        <w:t>результаты освоения курса</w:t>
      </w:r>
      <w:r w:rsidRPr="00D36EB2">
        <w:rPr>
          <w:rFonts w:ascii="Times New Roman" w:eastAsia="Times New Roman" w:hAnsi="Times New Roman" w:cs="Times New Roman"/>
          <w:iCs/>
          <w:color w:val="222222"/>
          <w:sz w:val="24"/>
          <w:szCs w:val="24"/>
          <w:shd w:val="clear" w:color="auto" w:fill="FFFFCC"/>
          <w:lang w:eastAsia="ru-RU"/>
        </w:rPr>
        <w:t xml:space="preserve"> </w:t>
      </w:r>
      <w:r w:rsidRPr="00D36EB2">
        <w:rPr>
          <w:rFonts w:ascii="Times New Roman" w:eastAsia="Times New Roman" w:hAnsi="Times New Roman" w:cs="Times New Roman"/>
          <w:iCs/>
          <w:color w:val="222222"/>
          <w:sz w:val="24"/>
          <w:szCs w:val="24"/>
          <w:lang w:eastAsia="ru-RU"/>
        </w:rPr>
        <w:t>внеурочной деятельности;</w:t>
      </w:r>
    </w:p>
    <w:p w:rsidR="00D36EB2" w:rsidRPr="00D36EB2" w:rsidRDefault="00D36EB2" w:rsidP="00D36EB2">
      <w:pPr>
        <w:numPr>
          <w:ilvl w:val="0"/>
          <w:numId w:val="16"/>
        </w:numPr>
        <w:spacing w:after="0" w:line="255" w:lineRule="atLeast"/>
        <w:ind w:left="270"/>
        <w:rPr>
          <w:rFonts w:ascii="Times New Roman" w:eastAsia="Times New Roman" w:hAnsi="Times New Roman" w:cs="Times New Roman"/>
          <w:color w:val="222222"/>
          <w:sz w:val="24"/>
          <w:szCs w:val="24"/>
          <w:lang w:eastAsia="ru-RU"/>
        </w:rPr>
      </w:pPr>
      <w:r w:rsidRPr="00D36EB2">
        <w:rPr>
          <w:rFonts w:ascii="Times New Roman" w:eastAsia="Times New Roman" w:hAnsi="Times New Roman" w:cs="Times New Roman"/>
          <w:iCs/>
          <w:color w:val="222222"/>
          <w:sz w:val="24"/>
          <w:szCs w:val="24"/>
          <w:lang w:eastAsia="ru-RU"/>
        </w:rPr>
        <w:t>содержание курса внеурочной</w:t>
      </w:r>
      <w:r w:rsidRPr="00D36EB2">
        <w:rPr>
          <w:rFonts w:ascii="Times New Roman" w:eastAsia="Times New Roman" w:hAnsi="Times New Roman" w:cs="Times New Roman"/>
          <w:iCs/>
          <w:color w:val="222222"/>
          <w:sz w:val="24"/>
          <w:szCs w:val="24"/>
          <w:shd w:val="clear" w:color="auto" w:fill="FFFFCC"/>
          <w:lang w:eastAsia="ru-RU"/>
        </w:rPr>
        <w:t xml:space="preserve"> </w:t>
      </w:r>
      <w:r w:rsidRPr="00D36EB2">
        <w:rPr>
          <w:rFonts w:ascii="Times New Roman" w:eastAsia="Times New Roman" w:hAnsi="Times New Roman" w:cs="Times New Roman"/>
          <w:iCs/>
          <w:color w:val="222222"/>
          <w:sz w:val="24"/>
          <w:szCs w:val="24"/>
          <w:lang w:eastAsia="ru-RU"/>
        </w:rPr>
        <w:t>деятельности с указанием форм организации и видов деятельности;</w:t>
      </w:r>
    </w:p>
    <w:p w:rsidR="00D36EB2" w:rsidRPr="00D36EB2" w:rsidRDefault="00D36EB2" w:rsidP="00D36EB2">
      <w:pPr>
        <w:numPr>
          <w:ilvl w:val="0"/>
          <w:numId w:val="16"/>
        </w:numPr>
        <w:spacing w:after="0" w:line="255" w:lineRule="atLeast"/>
        <w:ind w:left="270"/>
        <w:rPr>
          <w:rFonts w:ascii="Times New Roman" w:eastAsia="Times New Roman" w:hAnsi="Times New Roman" w:cs="Times New Roman"/>
          <w:color w:val="222222"/>
          <w:sz w:val="24"/>
          <w:szCs w:val="24"/>
          <w:lang w:eastAsia="ru-RU"/>
        </w:rPr>
      </w:pPr>
      <w:r w:rsidRPr="00D36EB2">
        <w:rPr>
          <w:rFonts w:ascii="Times New Roman" w:eastAsia="Times New Roman" w:hAnsi="Times New Roman" w:cs="Times New Roman"/>
          <w:iCs/>
          <w:color w:val="222222"/>
          <w:sz w:val="24"/>
          <w:szCs w:val="24"/>
          <w:lang w:eastAsia="ru-RU"/>
        </w:rPr>
        <w:t>тематическое планирование.</w:t>
      </w:r>
    </w:p>
    <w:p w:rsidR="00D36EB2" w:rsidRPr="00D36EB2" w:rsidRDefault="00D36EB2" w:rsidP="00D36EB2">
      <w:pPr>
        <w:spacing w:after="150" w:line="255" w:lineRule="atLeast"/>
        <w:rPr>
          <w:rFonts w:ascii="Times New Roman" w:eastAsia="Times New Roman" w:hAnsi="Times New Roman" w:cs="Times New Roman"/>
          <w:color w:val="222222"/>
          <w:sz w:val="24"/>
          <w:szCs w:val="24"/>
          <w:lang w:eastAsia="ru-RU"/>
        </w:rPr>
      </w:pPr>
      <w:r w:rsidRPr="00D36EB2">
        <w:rPr>
          <w:rFonts w:ascii="Times New Roman" w:eastAsia="Times New Roman" w:hAnsi="Times New Roman" w:cs="Times New Roman"/>
          <w:iCs/>
          <w:color w:val="222222"/>
          <w:sz w:val="24"/>
          <w:szCs w:val="24"/>
          <w:lang w:eastAsia="ru-RU"/>
        </w:rPr>
        <w:t>Все программы по внеурочной деятельности имеют аннотации и размещены на официальном сайте Школы.</w:t>
      </w:r>
    </w:p>
    <w:p w:rsidR="00D36EB2" w:rsidRPr="00D36EB2" w:rsidRDefault="00D36EB2" w:rsidP="00D36EB2">
      <w:pPr>
        <w:spacing w:after="150" w:line="255" w:lineRule="atLeast"/>
        <w:rPr>
          <w:rFonts w:ascii="Times New Roman" w:eastAsia="Times New Roman" w:hAnsi="Times New Roman" w:cs="Times New Roman"/>
          <w:color w:val="222222"/>
          <w:sz w:val="24"/>
          <w:szCs w:val="24"/>
          <w:lang w:eastAsia="ru-RU"/>
        </w:rPr>
      </w:pPr>
      <w:r w:rsidRPr="00D36EB2">
        <w:rPr>
          <w:rFonts w:ascii="Times New Roman" w:eastAsia="Times New Roman" w:hAnsi="Times New Roman" w:cs="Times New Roman"/>
          <w:iCs/>
          <w:color w:val="222222"/>
          <w:sz w:val="24"/>
          <w:szCs w:val="24"/>
          <w:lang w:eastAsia="ru-RU"/>
        </w:rPr>
        <w:t>Формы организации внеурочной деятельности включают: кружки, секции,</w:t>
      </w:r>
      <w:r w:rsidRPr="00D36EB2">
        <w:rPr>
          <w:rFonts w:ascii="Times New Roman" w:eastAsia="Times New Roman" w:hAnsi="Times New Roman" w:cs="Times New Roman"/>
          <w:iCs/>
          <w:color w:val="222222"/>
          <w:sz w:val="24"/>
          <w:szCs w:val="24"/>
          <w:shd w:val="clear" w:color="auto" w:fill="FFFFCC"/>
          <w:lang w:eastAsia="ru-RU"/>
        </w:rPr>
        <w:t xml:space="preserve"> </w:t>
      </w:r>
      <w:r w:rsidRPr="00D36EB2">
        <w:rPr>
          <w:rFonts w:ascii="Times New Roman" w:eastAsia="Times New Roman" w:hAnsi="Times New Roman" w:cs="Times New Roman"/>
          <w:iCs/>
          <w:color w:val="222222"/>
          <w:sz w:val="24"/>
          <w:szCs w:val="24"/>
          <w:lang w:eastAsia="ru-RU"/>
        </w:rPr>
        <w:t xml:space="preserve"> летний</w:t>
      </w:r>
      <w:r w:rsidR="001F080C">
        <w:rPr>
          <w:rFonts w:ascii="Times New Roman" w:eastAsia="Times New Roman" w:hAnsi="Times New Roman" w:cs="Times New Roman"/>
          <w:iCs/>
          <w:color w:val="222222"/>
          <w:sz w:val="24"/>
          <w:szCs w:val="24"/>
          <w:lang w:eastAsia="ru-RU"/>
        </w:rPr>
        <w:t xml:space="preserve"> оздоровительный </w:t>
      </w:r>
      <w:r w:rsidRPr="00D36EB2">
        <w:rPr>
          <w:rFonts w:ascii="Times New Roman" w:eastAsia="Times New Roman" w:hAnsi="Times New Roman" w:cs="Times New Roman"/>
          <w:iCs/>
          <w:color w:val="222222"/>
          <w:sz w:val="24"/>
          <w:szCs w:val="24"/>
          <w:lang w:eastAsia="ru-RU"/>
        </w:rPr>
        <w:t xml:space="preserve"> лагерь</w:t>
      </w:r>
      <w:r w:rsidR="001F080C">
        <w:rPr>
          <w:rFonts w:ascii="Times New Roman" w:eastAsia="Times New Roman" w:hAnsi="Times New Roman" w:cs="Times New Roman"/>
          <w:iCs/>
          <w:color w:val="222222"/>
          <w:sz w:val="24"/>
          <w:szCs w:val="24"/>
          <w:lang w:eastAsia="ru-RU"/>
        </w:rPr>
        <w:t xml:space="preserve"> при школе</w:t>
      </w:r>
      <w:r w:rsidRPr="00D36EB2">
        <w:rPr>
          <w:rFonts w:ascii="Times New Roman" w:eastAsia="Times New Roman" w:hAnsi="Times New Roman" w:cs="Times New Roman"/>
          <w:iCs/>
          <w:color w:val="222222"/>
          <w:sz w:val="24"/>
          <w:szCs w:val="24"/>
          <w:lang w:eastAsia="ru-RU"/>
        </w:rPr>
        <w:t>.</w:t>
      </w:r>
    </w:p>
    <w:p w:rsidR="00BD4118" w:rsidRPr="00BD4118" w:rsidRDefault="00BD4118" w:rsidP="00BD4118">
      <w:pPr>
        <w:spacing w:after="150" w:line="255" w:lineRule="atLeast"/>
        <w:rPr>
          <w:rFonts w:ascii="Times New Roman" w:eastAsia="Times New Roman" w:hAnsi="Times New Roman" w:cs="Times New Roman"/>
          <w:color w:val="222222"/>
          <w:sz w:val="24"/>
          <w:szCs w:val="24"/>
          <w:lang w:eastAsia="ru-RU"/>
        </w:rPr>
      </w:pPr>
      <w:r w:rsidRPr="00BD4118">
        <w:rPr>
          <w:rFonts w:ascii="Times New Roman" w:eastAsia="Times New Roman" w:hAnsi="Times New Roman" w:cs="Times New Roman"/>
          <w:b/>
          <w:bCs/>
          <w:color w:val="222222"/>
          <w:sz w:val="24"/>
          <w:szCs w:val="24"/>
          <w:lang w:eastAsia="ru-RU"/>
        </w:rPr>
        <w:t>1.6. Воспитательная работа</w:t>
      </w:r>
    </w:p>
    <w:p w:rsidR="00BD4118" w:rsidRPr="00BD4118" w:rsidRDefault="00BD4118" w:rsidP="005E4D58">
      <w:pPr>
        <w:spacing w:after="150" w:line="255" w:lineRule="atLeast"/>
        <w:rPr>
          <w:rFonts w:ascii="Times New Roman" w:eastAsia="Times New Roman" w:hAnsi="Times New Roman" w:cs="Times New Roman"/>
          <w:color w:val="222222"/>
          <w:sz w:val="24"/>
          <w:szCs w:val="24"/>
          <w:lang w:eastAsia="ru-RU"/>
        </w:rPr>
      </w:pPr>
      <w:r w:rsidRPr="00BD4118">
        <w:rPr>
          <w:rFonts w:ascii="Times New Roman" w:eastAsia="Times New Roman" w:hAnsi="Times New Roman" w:cs="Times New Roman"/>
          <w:iCs/>
          <w:color w:val="222222"/>
          <w:sz w:val="24"/>
          <w:szCs w:val="24"/>
          <w:lang w:eastAsia="ru-RU"/>
        </w:rPr>
        <w:t>Воспитательная работа в Школе осуществляется по</w:t>
      </w:r>
      <w:r w:rsidRPr="00BD4118">
        <w:rPr>
          <w:rFonts w:ascii="Times New Roman" w:eastAsia="Times New Roman" w:hAnsi="Times New Roman" w:cs="Times New Roman"/>
          <w:iCs/>
          <w:color w:val="222222"/>
          <w:sz w:val="24"/>
          <w:szCs w:val="24"/>
          <w:shd w:val="clear" w:color="auto" w:fill="FFFFCC"/>
          <w:lang w:eastAsia="ru-RU"/>
        </w:rPr>
        <w:t xml:space="preserve"> </w:t>
      </w:r>
      <w:r w:rsidRPr="00BD4118">
        <w:rPr>
          <w:rFonts w:ascii="Times New Roman" w:eastAsia="Times New Roman" w:hAnsi="Times New Roman" w:cs="Times New Roman"/>
          <w:iCs/>
          <w:color w:val="222222"/>
          <w:sz w:val="24"/>
          <w:szCs w:val="24"/>
          <w:lang w:eastAsia="ru-RU"/>
        </w:rPr>
        <w:t>следующим направлениям:</w:t>
      </w:r>
    </w:p>
    <w:p w:rsidR="00BD4118" w:rsidRPr="00BD4118" w:rsidRDefault="00BD4118" w:rsidP="005E4D58">
      <w:pPr>
        <w:numPr>
          <w:ilvl w:val="0"/>
          <w:numId w:val="18"/>
        </w:numPr>
        <w:spacing w:after="0" w:line="255" w:lineRule="atLeast"/>
        <w:ind w:left="270"/>
        <w:rPr>
          <w:rFonts w:ascii="Times New Roman" w:eastAsia="Times New Roman" w:hAnsi="Times New Roman" w:cs="Times New Roman"/>
          <w:color w:val="222222"/>
          <w:sz w:val="24"/>
          <w:szCs w:val="24"/>
          <w:lang w:eastAsia="ru-RU"/>
        </w:rPr>
      </w:pPr>
      <w:r w:rsidRPr="00BD4118">
        <w:rPr>
          <w:rFonts w:ascii="Times New Roman" w:eastAsia="Times New Roman" w:hAnsi="Times New Roman" w:cs="Times New Roman"/>
          <w:iCs/>
          <w:color w:val="222222"/>
          <w:sz w:val="24"/>
          <w:szCs w:val="24"/>
          <w:lang w:eastAsia="ru-RU"/>
        </w:rPr>
        <w:t>гражданско-патриотическое</w:t>
      </w:r>
      <w:r w:rsidRPr="00BD4118">
        <w:rPr>
          <w:rFonts w:ascii="Times New Roman" w:eastAsia="Times New Roman" w:hAnsi="Times New Roman" w:cs="Times New Roman"/>
          <w:iCs/>
          <w:color w:val="222222"/>
          <w:sz w:val="24"/>
          <w:szCs w:val="24"/>
          <w:shd w:val="clear" w:color="auto" w:fill="FFFFCC"/>
          <w:lang w:eastAsia="ru-RU"/>
        </w:rPr>
        <w:t xml:space="preserve"> </w:t>
      </w:r>
      <w:r w:rsidRPr="00BD4118">
        <w:rPr>
          <w:rFonts w:ascii="Times New Roman" w:eastAsia="Times New Roman" w:hAnsi="Times New Roman" w:cs="Times New Roman"/>
          <w:iCs/>
          <w:color w:val="222222"/>
          <w:sz w:val="24"/>
          <w:szCs w:val="24"/>
          <w:lang w:eastAsia="ru-RU"/>
        </w:rPr>
        <w:t>воспитание;</w:t>
      </w:r>
    </w:p>
    <w:p w:rsidR="00BD4118" w:rsidRPr="00BD4118" w:rsidRDefault="00BD4118" w:rsidP="005E4D58">
      <w:pPr>
        <w:numPr>
          <w:ilvl w:val="0"/>
          <w:numId w:val="18"/>
        </w:numPr>
        <w:spacing w:after="0" w:line="255" w:lineRule="atLeast"/>
        <w:ind w:left="270"/>
        <w:rPr>
          <w:rFonts w:ascii="Times New Roman" w:eastAsia="Times New Roman" w:hAnsi="Times New Roman" w:cs="Times New Roman"/>
          <w:color w:val="222222"/>
          <w:sz w:val="24"/>
          <w:szCs w:val="24"/>
          <w:lang w:eastAsia="ru-RU"/>
        </w:rPr>
      </w:pPr>
      <w:r w:rsidRPr="00BD4118">
        <w:rPr>
          <w:rFonts w:ascii="Times New Roman" w:eastAsia="Times New Roman" w:hAnsi="Times New Roman" w:cs="Times New Roman"/>
          <w:iCs/>
          <w:color w:val="222222"/>
          <w:sz w:val="24"/>
          <w:szCs w:val="24"/>
          <w:lang w:eastAsia="ru-RU"/>
        </w:rPr>
        <w:t>духовно-нравственное</w:t>
      </w:r>
      <w:r w:rsidRPr="00BD4118">
        <w:rPr>
          <w:rFonts w:ascii="Times New Roman" w:eastAsia="Times New Roman" w:hAnsi="Times New Roman" w:cs="Times New Roman"/>
          <w:iCs/>
          <w:color w:val="222222"/>
          <w:sz w:val="24"/>
          <w:szCs w:val="24"/>
          <w:shd w:val="clear" w:color="auto" w:fill="FFFFCC"/>
          <w:lang w:eastAsia="ru-RU"/>
        </w:rPr>
        <w:t xml:space="preserve"> </w:t>
      </w:r>
      <w:r w:rsidRPr="00BD4118">
        <w:rPr>
          <w:rFonts w:ascii="Times New Roman" w:eastAsia="Times New Roman" w:hAnsi="Times New Roman" w:cs="Times New Roman"/>
          <w:iCs/>
          <w:color w:val="222222"/>
          <w:sz w:val="24"/>
          <w:szCs w:val="24"/>
          <w:lang w:eastAsia="ru-RU"/>
        </w:rPr>
        <w:t>воспитание;</w:t>
      </w:r>
    </w:p>
    <w:p w:rsidR="00BD4118" w:rsidRPr="00BD4118" w:rsidRDefault="00BD4118" w:rsidP="005E4D58">
      <w:pPr>
        <w:numPr>
          <w:ilvl w:val="0"/>
          <w:numId w:val="18"/>
        </w:numPr>
        <w:spacing w:after="0" w:line="255" w:lineRule="atLeast"/>
        <w:ind w:left="270"/>
        <w:rPr>
          <w:rFonts w:ascii="Times New Roman" w:eastAsia="Times New Roman" w:hAnsi="Times New Roman" w:cs="Times New Roman"/>
          <w:color w:val="222222"/>
          <w:sz w:val="24"/>
          <w:szCs w:val="24"/>
          <w:lang w:eastAsia="ru-RU"/>
        </w:rPr>
      </w:pPr>
      <w:proofErr w:type="spellStart"/>
      <w:r w:rsidRPr="00BD4118">
        <w:rPr>
          <w:rFonts w:ascii="Times New Roman" w:eastAsia="Times New Roman" w:hAnsi="Times New Roman" w:cs="Times New Roman"/>
          <w:iCs/>
          <w:color w:val="222222"/>
          <w:sz w:val="24"/>
          <w:szCs w:val="24"/>
          <w:lang w:eastAsia="ru-RU"/>
        </w:rPr>
        <w:t>здоровьесберегающее</w:t>
      </w:r>
      <w:proofErr w:type="spellEnd"/>
      <w:r w:rsidRPr="00BD4118">
        <w:rPr>
          <w:rFonts w:ascii="Times New Roman" w:eastAsia="Times New Roman" w:hAnsi="Times New Roman" w:cs="Times New Roman"/>
          <w:iCs/>
          <w:color w:val="222222"/>
          <w:sz w:val="24"/>
          <w:szCs w:val="24"/>
          <w:lang w:eastAsia="ru-RU"/>
        </w:rPr>
        <w:t xml:space="preserve"> воспитание;</w:t>
      </w:r>
    </w:p>
    <w:p w:rsidR="00BD4118" w:rsidRPr="00BD4118" w:rsidRDefault="00BD4118" w:rsidP="005E4D58">
      <w:pPr>
        <w:numPr>
          <w:ilvl w:val="0"/>
          <w:numId w:val="18"/>
        </w:numPr>
        <w:spacing w:after="0" w:line="255" w:lineRule="atLeast"/>
        <w:ind w:left="270"/>
        <w:rPr>
          <w:rFonts w:ascii="Times New Roman" w:eastAsia="Times New Roman" w:hAnsi="Times New Roman" w:cs="Times New Roman"/>
          <w:color w:val="222222"/>
          <w:sz w:val="24"/>
          <w:szCs w:val="24"/>
          <w:lang w:eastAsia="ru-RU"/>
        </w:rPr>
      </w:pPr>
      <w:r w:rsidRPr="00BD4118">
        <w:rPr>
          <w:rFonts w:ascii="Times New Roman" w:eastAsia="Times New Roman" w:hAnsi="Times New Roman" w:cs="Times New Roman"/>
          <w:iCs/>
          <w:color w:val="222222"/>
          <w:sz w:val="24"/>
          <w:szCs w:val="24"/>
          <w:lang w:eastAsia="ru-RU"/>
        </w:rPr>
        <w:t>трудовое воспитание;</w:t>
      </w:r>
    </w:p>
    <w:p w:rsidR="00BD4118" w:rsidRPr="00BD4118" w:rsidRDefault="00BD4118" w:rsidP="005E4D58">
      <w:pPr>
        <w:numPr>
          <w:ilvl w:val="0"/>
          <w:numId w:val="18"/>
        </w:numPr>
        <w:spacing w:after="0" w:line="255" w:lineRule="atLeast"/>
        <w:ind w:left="270"/>
        <w:rPr>
          <w:rFonts w:ascii="Times New Roman" w:eastAsia="Times New Roman" w:hAnsi="Times New Roman" w:cs="Times New Roman"/>
          <w:color w:val="222222"/>
          <w:sz w:val="24"/>
          <w:szCs w:val="24"/>
          <w:lang w:eastAsia="ru-RU"/>
        </w:rPr>
      </w:pPr>
      <w:r w:rsidRPr="00BD4118">
        <w:rPr>
          <w:rFonts w:ascii="Times New Roman" w:eastAsia="Times New Roman" w:hAnsi="Times New Roman" w:cs="Times New Roman"/>
          <w:iCs/>
          <w:color w:val="222222"/>
          <w:sz w:val="24"/>
          <w:szCs w:val="24"/>
          <w:lang w:eastAsia="ru-RU"/>
        </w:rPr>
        <w:t>интеллектуальное воспитание</w:t>
      </w:r>
      <w:r w:rsidRPr="00BD4118">
        <w:rPr>
          <w:rFonts w:ascii="Times New Roman" w:eastAsia="Times New Roman" w:hAnsi="Times New Roman" w:cs="Times New Roman"/>
          <w:iCs/>
          <w:color w:val="222222"/>
          <w:sz w:val="24"/>
          <w:szCs w:val="24"/>
          <w:shd w:val="clear" w:color="auto" w:fill="FFFFCC"/>
          <w:lang w:eastAsia="ru-RU"/>
        </w:rPr>
        <w:t>;</w:t>
      </w:r>
    </w:p>
    <w:p w:rsidR="00BD4118" w:rsidRPr="00BD4118" w:rsidRDefault="00BD4118" w:rsidP="005E4D58">
      <w:pPr>
        <w:numPr>
          <w:ilvl w:val="0"/>
          <w:numId w:val="18"/>
        </w:numPr>
        <w:spacing w:after="0" w:line="255" w:lineRule="atLeast"/>
        <w:ind w:left="270"/>
        <w:rPr>
          <w:rFonts w:ascii="Times New Roman" w:eastAsia="Times New Roman" w:hAnsi="Times New Roman" w:cs="Times New Roman"/>
          <w:color w:val="222222"/>
          <w:sz w:val="24"/>
          <w:szCs w:val="24"/>
          <w:lang w:eastAsia="ru-RU"/>
        </w:rPr>
      </w:pPr>
      <w:r w:rsidRPr="00BD4118">
        <w:rPr>
          <w:rFonts w:ascii="Times New Roman" w:eastAsia="Times New Roman" w:hAnsi="Times New Roman" w:cs="Times New Roman"/>
          <w:iCs/>
          <w:color w:val="222222"/>
          <w:sz w:val="24"/>
          <w:szCs w:val="24"/>
          <w:lang w:eastAsia="ru-RU"/>
        </w:rPr>
        <w:t>социокультурное воспитание;</w:t>
      </w:r>
    </w:p>
    <w:p w:rsidR="00BD4118" w:rsidRPr="00BD4118" w:rsidRDefault="00BD4118" w:rsidP="005E4D58">
      <w:pPr>
        <w:numPr>
          <w:ilvl w:val="0"/>
          <w:numId w:val="18"/>
        </w:numPr>
        <w:spacing w:after="0" w:line="255" w:lineRule="atLeast"/>
        <w:ind w:left="270"/>
        <w:rPr>
          <w:rFonts w:ascii="Times New Roman" w:eastAsia="Times New Roman" w:hAnsi="Times New Roman" w:cs="Times New Roman"/>
          <w:color w:val="222222"/>
          <w:sz w:val="24"/>
          <w:szCs w:val="24"/>
          <w:lang w:eastAsia="ru-RU"/>
        </w:rPr>
      </w:pPr>
      <w:r w:rsidRPr="00BD4118">
        <w:rPr>
          <w:rFonts w:ascii="Times New Roman" w:eastAsia="Times New Roman" w:hAnsi="Times New Roman" w:cs="Times New Roman"/>
          <w:iCs/>
          <w:color w:val="222222"/>
          <w:sz w:val="24"/>
          <w:szCs w:val="24"/>
          <w:lang w:eastAsia="ru-RU"/>
        </w:rPr>
        <w:t>эстетическое воспитание;</w:t>
      </w:r>
    </w:p>
    <w:p w:rsidR="00BD4118" w:rsidRPr="00BD4118" w:rsidRDefault="00BD4118" w:rsidP="005E4D58">
      <w:pPr>
        <w:numPr>
          <w:ilvl w:val="0"/>
          <w:numId w:val="18"/>
        </w:numPr>
        <w:spacing w:after="0" w:line="255" w:lineRule="atLeast"/>
        <w:ind w:left="270"/>
        <w:rPr>
          <w:rFonts w:ascii="Times New Roman" w:eastAsia="Times New Roman" w:hAnsi="Times New Roman" w:cs="Times New Roman"/>
          <w:color w:val="222222"/>
          <w:sz w:val="24"/>
          <w:szCs w:val="24"/>
          <w:lang w:eastAsia="ru-RU"/>
        </w:rPr>
      </w:pPr>
      <w:r w:rsidRPr="00BD4118">
        <w:rPr>
          <w:rFonts w:ascii="Times New Roman" w:eastAsia="Times New Roman" w:hAnsi="Times New Roman" w:cs="Times New Roman"/>
          <w:iCs/>
          <w:color w:val="222222"/>
          <w:sz w:val="24"/>
          <w:szCs w:val="24"/>
          <w:lang w:eastAsia="ru-RU"/>
        </w:rPr>
        <w:t>экологическое воспитание;</w:t>
      </w:r>
    </w:p>
    <w:p w:rsidR="00BD4118" w:rsidRPr="00BD4118" w:rsidRDefault="00BD4118" w:rsidP="005E4D58">
      <w:pPr>
        <w:numPr>
          <w:ilvl w:val="0"/>
          <w:numId w:val="18"/>
        </w:numPr>
        <w:spacing w:after="0" w:line="255" w:lineRule="atLeast"/>
        <w:ind w:left="270"/>
        <w:rPr>
          <w:rFonts w:ascii="Times New Roman" w:eastAsia="Times New Roman" w:hAnsi="Times New Roman" w:cs="Times New Roman"/>
          <w:color w:val="222222"/>
          <w:sz w:val="24"/>
          <w:szCs w:val="24"/>
          <w:lang w:eastAsia="ru-RU"/>
        </w:rPr>
      </w:pPr>
      <w:r w:rsidRPr="00BD4118">
        <w:rPr>
          <w:rFonts w:ascii="Times New Roman" w:eastAsia="Times New Roman" w:hAnsi="Times New Roman" w:cs="Times New Roman"/>
          <w:iCs/>
          <w:color w:val="222222"/>
          <w:sz w:val="24"/>
          <w:szCs w:val="24"/>
          <w:lang w:eastAsia="ru-RU"/>
        </w:rPr>
        <w:lastRenderedPageBreak/>
        <w:t>правовое воспитание и культура безопасности;</w:t>
      </w:r>
    </w:p>
    <w:p w:rsidR="00BD4118" w:rsidRPr="00BD4118" w:rsidRDefault="00BD4118" w:rsidP="005E4D58">
      <w:pPr>
        <w:numPr>
          <w:ilvl w:val="0"/>
          <w:numId w:val="18"/>
        </w:numPr>
        <w:spacing w:after="0" w:line="255" w:lineRule="atLeast"/>
        <w:ind w:left="270"/>
        <w:rPr>
          <w:rFonts w:ascii="Times New Roman" w:eastAsia="Times New Roman" w:hAnsi="Times New Roman" w:cs="Times New Roman"/>
          <w:color w:val="222222"/>
          <w:sz w:val="24"/>
          <w:szCs w:val="24"/>
          <w:lang w:eastAsia="ru-RU"/>
        </w:rPr>
      </w:pPr>
      <w:r w:rsidRPr="00BD4118">
        <w:rPr>
          <w:rFonts w:ascii="Times New Roman" w:eastAsia="Times New Roman" w:hAnsi="Times New Roman" w:cs="Times New Roman"/>
          <w:iCs/>
          <w:color w:val="222222"/>
          <w:sz w:val="24"/>
          <w:szCs w:val="24"/>
          <w:lang w:eastAsia="ru-RU"/>
        </w:rPr>
        <w:t>внеурочная деятельность;</w:t>
      </w:r>
    </w:p>
    <w:p w:rsidR="00BD4118" w:rsidRPr="00BD4118" w:rsidRDefault="00BD4118" w:rsidP="005E4D58">
      <w:pPr>
        <w:numPr>
          <w:ilvl w:val="0"/>
          <w:numId w:val="18"/>
        </w:numPr>
        <w:spacing w:after="0" w:line="255" w:lineRule="atLeast"/>
        <w:ind w:left="270"/>
        <w:rPr>
          <w:rFonts w:ascii="Times New Roman" w:eastAsia="Times New Roman" w:hAnsi="Times New Roman" w:cs="Times New Roman"/>
          <w:color w:val="222222"/>
          <w:sz w:val="24"/>
          <w:szCs w:val="24"/>
          <w:lang w:eastAsia="ru-RU"/>
        </w:rPr>
      </w:pPr>
      <w:r w:rsidRPr="00BD4118">
        <w:rPr>
          <w:rFonts w:ascii="Times New Roman" w:eastAsia="Times New Roman" w:hAnsi="Times New Roman" w:cs="Times New Roman"/>
          <w:iCs/>
          <w:color w:val="222222"/>
          <w:sz w:val="24"/>
          <w:szCs w:val="24"/>
          <w:lang w:eastAsia="ru-RU"/>
        </w:rPr>
        <w:t>работа с</w:t>
      </w:r>
      <w:r w:rsidRPr="00BD4118">
        <w:rPr>
          <w:rFonts w:ascii="Times New Roman" w:eastAsia="Times New Roman" w:hAnsi="Times New Roman" w:cs="Times New Roman"/>
          <w:iCs/>
          <w:color w:val="222222"/>
          <w:sz w:val="24"/>
          <w:szCs w:val="24"/>
          <w:shd w:val="clear" w:color="auto" w:fill="FFFFCC"/>
          <w:lang w:eastAsia="ru-RU"/>
        </w:rPr>
        <w:t xml:space="preserve"> </w:t>
      </w:r>
      <w:r w:rsidRPr="00BD4118">
        <w:rPr>
          <w:rFonts w:ascii="Times New Roman" w:eastAsia="Times New Roman" w:hAnsi="Times New Roman" w:cs="Times New Roman"/>
          <w:iCs/>
          <w:color w:val="222222"/>
          <w:sz w:val="24"/>
          <w:szCs w:val="24"/>
          <w:lang w:eastAsia="ru-RU"/>
        </w:rPr>
        <w:t>родителями;</w:t>
      </w:r>
    </w:p>
    <w:p w:rsidR="00BD4118" w:rsidRPr="00BD4118" w:rsidRDefault="00BD4118" w:rsidP="005E4D58">
      <w:pPr>
        <w:numPr>
          <w:ilvl w:val="0"/>
          <w:numId w:val="18"/>
        </w:numPr>
        <w:spacing w:after="0" w:line="255" w:lineRule="atLeast"/>
        <w:ind w:left="270"/>
        <w:rPr>
          <w:rFonts w:ascii="Times New Roman" w:eastAsia="Times New Roman" w:hAnsi="Times New Roman" w:cs="Times New Roman"/>
          <w:color w:val="222222"/>
          <w:sz w:val="24"/>
          <w:szCs w:val="24"/>
          <w:lang w:eastAsia="ru-RU"/>
        </w:rPr>
      </w:pPr>
      <w:r w:rsidRPr="00BD4118">
        <w:rPr>
          <w:rFonts w:ascii="Times New Roman" w:eastAsia="Times New Roman" w:hAnsi="Times New Roman" w:cs="Times New Roman"/>
          <w:iCs/>
          <w:color w:val="222222"/>
          <w:sz w:val="24"/>
          <w:szCs w:val="24"/>
          <w:lang w:eastAsia="ru-RU"/>
        </w:rPr>
        <w:t>работа с учениками</w:t>
      </w:r>
      <w:r w:rsidRPr="00BD4118">
        <w:rPr>
          <w:rFonts w:ascii="Times New Roman" w:eastAsia="Times New Roman" w:hAnsi="Times New Roman" w:cs="Times New Roman"/>
          <w:iCs/>
          <w:color w:val="222222"/>
          <w:sz w:val="24"/>
          <w:szCs w:val="24"/>
          <w:shd w:val="clear" w:color="auto" w:fill="FFFFCC"/>
          <w:lang w:eastAsia="ru-RU"/>
        </w:rPr>
        <w:t xml:space="preserve"> </w:t>
      </w:r>
      <w:r w:rsidRPr="00BD4118">
        <w:rPr>
          <w:rFonts w:ascii="Times New Roman" w:eastAsia="Times New Roman" w:hAnsi="Times New Roman" w:cs="Times New Roman"/>
          <w:iCs/>
          <w:color w:val="222222"/>
          <w:sz w:val="24"/>
          <w:szCs w:val="24"/>
          <w:lang w:eastAsia="ru-RU"/>
        </w:rPr>
        <w:t>группы риска и их родителями.</w:t>
      </w:r>
    </w:p>
    <w:p w:rsidR="00BD4118" w:rsidRPr="00BD4118" w:rsidRDefault="00BD4118" w:rsidP="00BD4118">
      <w:pPr>
        <w:spacing w:after="0" w:line="255" w:lineRule="atLeast"/>
        <w:ind w:left="270"/>
        <w:rPr>
          <w:rFonts w:ascii="Times New Roman" w:eastAsia="Times New Roman" w:hAnsi="Times New Roman" w:cs="Times New Roman"/>
          <w:color w:val="222222"/>
          <w:sz w:val="24"/>
          <w:szCs w:val="24"/>
          <w:lang w:eastAsia="ru-RU"/>
        </w:rPr>
      </w:pPr>
    </w:p>
    <w:p w:rsidR="00BD4118" w:rsidRPr="00BD4118" w:rsidRDefault="003F26D8" w:rsidP="00BD4118">
      <w:pPr>
        <w:spacing w:after="150" w:line="255" w:lineRule="atLeas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Cs/>
          <w:color w:val="222222"/>
          <w:sz w:val="24"/>
          <w:szCs w:val="24"/>
          <w:lang w:eastAsia="ru-RU"/>
        </w:rPr>
        <w:t>В  2021-2022, 2022-2023</w:t>
      </w:r>
      <w:r w:rsidR="001F080C">
        <w:rPr>
          <w:rFonts w:ascii="Times New Roman" w:eastAsia="Times New Roman" w:hAnsi="Times New Roman" w:cs="Times New Roman"/>
          <w:iCs/>
          <w:color w:val="222222"/>
          <w:sz w:val="24"/>
          <w:szCs w:val="24"/>
          <w:lang w:eastAsia="ru-RU"/>
        </w:rPr>
        <w:t xml:space="preserve">  учебном  году </w:t>
      </w:r>
      <w:r w:rsidR="00BD4118" w:rsidRPr="00BD4118">
        <w:rPr>
          <w:rFonts w:ascii="Times New Roman" w:eastAsia="Times New Roman" w:hAnsi="Times New Roman" w:cs="Times New Roman"/>
          <w:iCs/>
          <w:color w:val="222222"/>
          <w:sz w:val="24"/>
          <w:szCs w:val="24"/>
          <w:lang w:eastAsia="ru-RU"/>
        </w:rPr>
        <w:t xml:space="preserve"> классными руководителями использовались различные формы работы с обучающимися и их родителями:</w:t>
      </w:r>
    </w:p>
    <w:p w:rsidR="00BD4118" w:rsidRPr="00BD4118" w:rsidRDefault="00BD4118" w:rsidP="00BD4118">
      <w:pPr>
        <w:numPr>
          <w:ilvl w:val="0"/>
          <w:numId w:val="19"/>
        </w:numPr>
        <w:spacing w:after="0" w:line="255" w:lineRule="atLeast"/>
        <w:ind w:left="270"/>
        <w:rPr>
          <w:rFonts w:ascii="Times New Roman" w:eastAsia="Times New Roman" w:hAnsi="Times New Roman" w:cs="Times New Roman"/>
          <w:color w:val="222222"/>
          <w:sz w:val="24"/>
          <w:szCs w:val="24"/>
          <w:lang w:eastAsia="ru-RU"/>
        </w:rPr>
      </w:pPr>
      <w:r w:rsidRPr="00BD4118">
        <w:rPr>
          <w:rFonts w:ascii="Times New Roman" w:eastAsia="Times New Roman" w:hAnsi="Times New Roman" w:cs="Times New Roman"/>
          <w:iCs/>
          <w:color w:val="222222"/>
          <w:sz w:val="24"/>
          <w:szCs w:val="24"/>
          <w:lang w:eastAsia="ru-RU"/>
        </w:rPr>
        <w:t>тематические классные часы (дистанционно);</w:t>
      </w:r>
    </w:p>
    <w:p w:rsidR="00BD4118" w:rsidRPr="00BD4118" w:rsidRDefault="00BD4118" w:rsidP="00BD4118">
      <w:pPr>
        <w:numPr>
          <w:ilvl w:val="0"/>
          <w:numId w:val="19"/>
        </w:numPr>
        <w:spacing w:after="0" w:line="255" w:lineRule="atLeast"/>
        <w:ind w:left="270"/>
        <w:rPr>
          <w:rFonts w:ascii="Times New Roman" w:eastAsia="Times New Roman" w:hAnsi="Times New Roman" w:cs="Times New Roman"/>
          <w:color w:val="222222"/>
          <w:sz w:val="24"/>
          <w:szCs w:val="24"/>
          <w:lang w:eastAsia="ru-RU"/>
        </w:rPr>
      </w:pPr>
      <w:r w:rsidRPr="00BD4118">
        <w:rPr>
          <w:rFonts w:ascii="Times New Roman" w:eastAsia="Times New Roman" w:hAnsi="Times New Roman" w:cs="Times New Roman"/>
          <w:iCs/>
          <w:color w:val="222222"/>
          <w:sz w:val="24"/>
          <w:szCs w:val="24"/>
          <w:lang w:eastAsia="ru-RU"/>
        </w:rPr>
        <w:t>участие в творческих конкурсах: конкурсы рисунков,</w:t>
      </w:r>
      <w:r w:rsidRPr="00BD4118">
        <w:rPr>
          <w:rFonts w:ascii="Times New Roman" w:eastAsia="Times New Roman" w:hAnsi="Times New Roman" w:cs="Times New Roman"/>
          <w:iCs/>
          <w:color w:val="222222"/>
          <w:sz w:val="24"/>
          <w:szCs w:val="24"/>
          <w:shd w:val="clear" w:color="auto" w:fill="FFFFCC"/>
          <w:lang w:eastAsia="ru-RU"/>
        </w:rPr>
        <w:t xml:space="preserve"> </w:t>
      </w:r>
      <w:r w:rsidRPr="00BD4118">
        <w:rPr>
          <w:rFonts w:ascii="Times New Roman" w:eastAsia="Times New Roman" w:hAnsi="Times New Roman" w:cs="Times New Roman"/>
          <w:iCs/>
          <w:color w:val="222222"/>
          <w:sz w:val="24"/>
          <w:szCs w:val="24"/>
          <w:lang w:eastAsia="ru-RU"/>
        </w:rPr>
        <w:t>фотоконкурсы, конкурс чтецов (дистанционно);</w:t>
      </w:r>
    </w:p>
    <w:p w:rsidR="00BD4118" w:rsidRPr="00BD4118" w:rsidRDefault="00BD4118" w:rsidP="00BD4118">
      <w:pPr>
        <w:numPr>
          <w:ilvl w:val="0"/>
          <w:numId w:val="19"/>
        </w:numPr>
        <w:spacing w:after="0" w:line="255" w:lineRule="atLeast"/>
        <w:ind w:left="270"/>
        <w:rPr>
          <w:rFonts w:ascii="Times New Roman" w:eastAsia="Times New Roman" w:hAnsi="Times New Roman" w:cs="Times New Roman"/>
          <w:color w:val="222222"/>
          <w:sz w:val="24"/>
          <w:szCs w:val="24"/>
          <w:lang w:eastAsia="ru-RU"/>
        </w:rPr>
      </w:pPr>
      <w:r w:rsidRPr="00BD4118">
        <w:rPr>
          <w:rFonts w:ascii="Times New Roman" w:eastAsia="Times New Roman" w:hAnsi="Times New Roman" w:cs="Times New Roman"/>
          <w:iCs/>
          <w:color w:val="222222"/>
          <w:sz w:val="24"/>
          <w:szCs w:val="24"/>
          <w:lang w:eastAsia="ru-RU"/>
        </w:rPr>
        <w:t>участие в интеллектуальных конкурсах, олимпиадах (дистанционно);</w:t>
      </w:r>
    </w:p>
    <w:p w:rsidR="00BD4118" w:rsidRPr="00BD4118" w:rsidRDefault="00BD4118" w:rsidP="00BD4118">
      <w:pPr>
        <w:numPr>
          <w:ilvl w:val="0"/>
          <w:numId w:val="19"/>
        </w:numPr>
        <w:spacing w:after="0" w:line="255" w:lineRule="atLeast"/>
        <w:ind w:left="270"/>
        <w:rPr>
          <w:rFonts w:ascii="Times New Roman" w:eastAsia="Times New Roman" w:hAnsi="Times New Roman" w:cs="Times New Roman"/>
          <w:color w:val="222222"/>
          <w:sz w:val="24"/>
          <w:szCs w:val="24"/>
          <w:lang w:eastAsia="ru-RU"/>
        </w:rPr>
      </w:pPr>
      <w:r w:rsidRPr="00BD4118">
        <w:rPr>
          <w:rFonts w:ascii="Times New Roman" w:eastAsia="Times New Roman" w:hAnsi="Times New Roman" w:cs="Times New Roman"/>
          <w:iCs/>
          <w:color w:val="222222"/>
          <w:sz w:val="24"/>
          <w:szCs w:val="24"/>
          <w:lang w:eastAsia="ru-RU"/>
        </w:rPr>
        <w:t>индивидуальные беседы с учащимися (дистанционно);</w:t>
      </w:r>
    </w:p>
    <w:p w:rsidR="00BD4118" w:rsidRPr="00BD4118" w:rsidRDefault="00BD4118" w:rsidP="00BD4118">
      <w:pPr>
        <w:numPr>
          <w:ilvl w:val="0"/>
          <w:numId w:val="19"/>
        </w:numPr>
        <w:spacing w:after="0" w:line="255" w:lineRule="atLeast"/>
        <w:ind w:left="270"/>
        <w:rPr>
          <w:rFonts w:ascii="Times New Roman" w:eastAsia="Times New Roman" w:hAnsi="Times New Roman" w:cs="Times New Roman"/>
          <w:color w:val="222222"/>
          <w:sz w:val="24"/>
          <w:szCs w:val="24"/>
          <w:lang w:eastAsia="ru-RU"/>
        </w:rPr>
      </w:pPr>
      <w:r w:rsidRPr="00BD4118">
        <w:rPr>
          <w:rFonts w:ascii="Times New Roman" w:eastAsia="Times New Roman" w:hAnsi="Times New Roman" w:cs="Times New Roman"/>
          <w:iCs/>
          <w:color w:val="222222"/>
          <w:sz w:val="24"/>
          <w:szCs w:val="24"/>
          <w:lang w:eastAsia="ru-RU"/>
        </w:rPr>
        <w:t>индивидуальные беседы с родителями (дистанционно);</w:t>
      </w:r>
    </w:p>
    <w:p w:rsidR="00BD4118" w:rsidRPr="00BD4118" w:rsidRDefault="00BD4118" w:rsidP="00BD4118">
      <w:pPr>
        <w:numPr>
          <w:ilvl w:val="0"/>
          <w:numId w:val="19"/>
        </w:numPr>
        <w:spacing w:after="0" w:line="255" w:lineRule="atLeast"/>
        <w:ind w:left="270"/>
        <w:rPr>
          <w:rFonts w:ascii="Times New Roman" w:eastAsia="Times New Roman" w:hAnsi="Times New Roman" w:cs="Times New Roman"/>
          <w:color w:val="222222"/>
          <w:sz w:val="24"/>
          <w:szCs w:val="24"/>
          <w:lang w:eastAsia="ru-RU"/>
        </w:rPr>
      </w:pPr>
      <w:r w:rsidRPr="00BD4118">
        <w:rPr>
          <w:rFonts w:ascii="Times New Roman" w:eastAsia="Times New Roman" w:hAnsi="Times New Roman" w:cs="Times New Roman"/>
          <w:iCs/>
          <w:color w:val="222222"/>
          <w:sz w:val="24"/>
          <w:szCs w:val="24"/>
          <w:lang w:eastAsia="ru-RU"/>
        </w:rPr>
        <w:t>родительские собрания (дистанционно).</w:t>
      </w:r>
    </w:p>
    <w:p w:rsidR="00BD4118" w:rsidRPr="00BD4118" w:rsidRDefault="00BD4118" w:rsidP="00BD4118">
      <w:pPr>
        <w:spacing w:after="0" w:line="255" w:lineRule="atLeast"/>
        <w:ind w:left="270"/>
        <w:rPr>
          <w:rFonts w:ascii="Times New Roman" w:eastAsia="Times New Roman" w:hAnsi="Times New Roman" w:cs="Times New Roman"/>
          <w:color w:val="222222"/>
          <w:sz w:val="24"/>
          <w:szCs w:val="24"/>
          <w:lang w:eastAsia="ru-RU"/>
        </w:rPr>
      </w:pPr>
    </w:p>
    <w:p w:rsidR="00BD4118" w:rsidRPr="00BD4118" w:rsidRDefault="003F26D8" w:rsidP="00BD4118">
      <w:pPr>
        <w:spacing w:after="150" w:line="255" w:lineRule="atLeas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Cs/>
          <w:color w:val="222222"/>
          <w:sz w:val="24"/>
          <w:szCs w:val="24"/>
          <w:lang w:eastAsia="ru-RU"/>
        </w:rPr>
        <w:t>На начало 2022</w:t>
      </w:r>
      <w:r w:rsidR="00BD4118">
        <w:rPr>
          <w:rFonts w:ascii="Times New Roman" w:eastAsia="Times New Roman" w:hAnsi="Times New Roman" w:cs="Times New Roman"/>
          <w:iCs/>
          <w:color w:val="222222"/>
          <w:sz w:val="24"/>
          <w:szCs w:val="24"/>
          <w:lang w:eastAsia="ru-RU"/>
        </w:rPr>
        <w:t>-20</w:t>
      </w:r>
      <w:r>
        <w:rPr>
          <w:rFonts w:ascii="Times New Roman" w:eastAsia="Times New Roman" w:hAnsi="Times New Roman" w:cs="Times New Roman"/>
          <w:iCs/>
          <w:color w:val="222222"/>
          <w:sz w:val="24"/>
          <w:szCs w:val="24"/>
          <w:lang w:eastAsia="ru-RU"/>
        </w:rPr>
        <w:t>23</w:t>
      </w:r>
      <w:r w:rsidR="00BD4118" w:rsidRPr="00BD4118">
        <w:rPr>
          <w:rFonts w:ascii="Times New Roman" w:eastAsia="Times New Roman" w:hAnsi="Times New Roman" w:cs="Times New Roman"/>
          <w:iCs/>
          <w:color w:val="222222"/>
          <w:sz w:val="24"/>
          <w:szCs w:val="24"/>
          <w:lang w:eastAsia="ru-RU"/>
        </w:rPr>
        <w:t xml:space="preserve"> учебн</w:t>
      </w:r>
      <w:r w:rsidR="001F080C">
        <w:rPr>
          <w:rFonts w:ascii="Times New Roman" w:eastAsia="Times New Roman" w:hAnsi="Times New Roman" w:cs="Times New Roman"/>
          <w:iCs/>
          <w:color w:val="222222"/>
          <w:sz w:val="24"/>
          <w:szCs w:val="24"/>
          <w:lang w:eastAsia="ru-RU"/>
        </w:rPr>
        <w:t>ого года в Школе сформировано 15</w:t>
      </w:r>
      <w:r w:rsidR="00BD4118" w:rsidRPr="00BD4118">
        <w:rPr>
          <w:rFonts w:ascii="Times New Roman" w:eastAsia="Times New Roman" w:hAnsi="Times New Roman" w:cs="Times New Roman"/>
          <w:iCs/>
          <w:color w:val="222222"/>
          <w:sz w:val="24"/>
          <w:szCs w:val="24"/>
          <w:lang w:eastAsia="ru-RU"/>
        </w:rPr>
        <w:t xml:space="preserve"> общеобразовательных классов.</w:t>
      </w:r>
      <w:r w:rsidR="00BD4118" w:rsidRPr="00BD4118">
        <w:rPr>
          <w:rFonts w:ascii="Times New Roman" w:eastAsia="Times New Roman" w:hAnsi="Times New Roman" w:cs="Times New Roman"/>
          <w:iCs/>
          <w:color w:val="222222"/>
          <w:sz w:val="24"/>
          <w:szCs w:val="24"/>
          <w:shd w:val="clear" w:color="auto" w:fill="FFFFCC"/>
          <w:lang w:eastAsia="ru-RU"/>
        </w:rPr>
        <w:t xml:space="preserve"> </w:t>
      </w:r>
      <w:r w:rsidR="00BD4118" w:rsidRPr="00BD4118">
        <w:rPr>
          <w:rFonts w:ascii="Times New Roman" w:eastAsia="Times New Roman" w:hAnsi="Times New Roman" w:cs="Times New Roman"/>
          <w:iCs/>
          <w:color w:val="222222"/>
          <w:sz w:val="24"/>
          <w:szCs w:val="24"/>
          <w:lang w:eastAsia="ru-RU"/>
        </w:rPr>
        <w:t>Классными руководителями 1–11-х классов составлены годовые планы воспитательной работы с классами в соответствии с планом воспитательной работы Школы.</w:t>
      </w:r>
    </w:p>
    <w:p w:rsidR="00BD4118" w:rsidRDefault="00BD4118" w:rsidP="00BD4118">
      <w:pPr>
        <w:spacing w:after="0" w:line="240" w:lineRule="auto"/>
        <w:jc w:val="both"/>
        <w:rPr>
          <w:rFonts w:ascii="Times New Roman" w:eastAsia="Times New Roman" w:hAnsi="Times New Roman" w:cs="Times New Roman"/>
          <w:iCs/>
          <w:color w:val="222222"/>
          <w:sz w:val="24"/>
          <w:szCs w:val="24"/>
          <w:lang w:eastAsia="ru-RU"/>
        </w:rPr>
      </w:pPr>
    </w:p>
    <w:p w:rsidR="00BD4118" w:rsidRPr="00BD4118" w:rsidRDefault="00BD4118" w:rsidP="005E4D58">
      <w:pPr>
        <w:spacing w:after="150" w:line="255" w:lineRule="atLeast"/>
        <w:rPr>
          <w:rFonts w:ascii="Times New Roman" w:eastAsia="Times New Roman" w:hAnsi="Times New Roman" w:cs="Times New Roman"/>
          <w:color w:val="222222"/>
          <w:sz w:val="24"/>
          <w:szCs w:val="24"/>
          <w:lang w:eastAsia="ru-RU"/>
        </w:rPr>
      </w:pPr>
      <w:r w:rsidRPr="00BD4118">
        <w:rPr>
          <w:rFonts w:ascii="Times New Roman" w:eastAsia="Times New Roman" w:hAnsi="Times New Roman" w:cs="Times New Roman"/>
          <w:b/>
          <w:iCs/>
          <w:color w:val="222222"/>
          <w:sz w:val="24"/>
          <w:szCs w:val="24"/>
          <w:lang w:eastAsia="ru-RU"/>
        </w:rPr>
        <w:t xml:space="preserve">1.7. </w:t>
      </w:r>
      <w:r w:rsidRPr="00BD4118">
        <w:rPr>
          <w:rFonts w:ascii="Times New Roman" w:eastAsia="Times New Roman" w:hAnsi="Times New Roman" w:cs="Times New Roman"/>
          <w:b/>
          <w:bCs/>
          <w:color w:val="222222"/>
          <w:sz w:val="24"/>
          <w:szCs w:val="24"/>
          <w:lang w:eastAsia="ru-RU"/>
        </w:rPr>
        <w:t>Дополнительное образование</w:t>
      </w:r>
    </w:p>
    <w:p w:rsidR="00BD4118" w:rsidRPr="00BD4118" w:rsidRDefault="00BD4118" w:rsidP="003F26D8">
      <w:pPr>
        <w:spacing w:after="150" w:line="255" w:lineRule="atLeast"/>
        <w:rPr>
          <w:rFonts w:ascii="Times New Roman" w:eastAsia="Times New Roman" w:hAnsi="Times New Roman" w:cs="Times New Roman"/>
          <w:color w:val="222222"/>
          <w:sz w:val="24"/>
          <w:szCs w:val="24"/>
          <w:lang w:eastAsia="ru-RU"/>
        </w:rPr>
      </w:pPr>
      <w:proofErr w:type="gramStart"/>
      <w:r w:rsidRPr="00BD4118">
        <w:rPr>
          <w:rFonts w:ascii="Times New Roman" w:eastAsia="Times New Roman" w:hAnsi="Times New Roman" w:cs="Times New Roman"/>
          <w:iCs/>
          <w:color w:val="222222"/>
          <w:sz w:val="24"/>
          <w:szCs w:val="24"/>
          <w:lang w:eastAsia="ru-RU"/>
        </w:rPr>
        <w:t>Все программы</w:t>
      </w:r>
      <w:r w:rsidRPr="00BD4118">
        <w:rPr>
          <w:rFonts w:ascii="Times New Roman" w:eastAsia="Times New Roman" w:hAnsi="Times New Roman" w:cs="Times New Roman"/>
          <w:iCs/>
          <w:color w:val="222222"/>
          <w:sz w:val="24"/>
          <w:szCs w:val="24"/>
          <w:shd w:val="clear" w:color="auto" w:fill="FFFFCC"/>
          <w:lang w:eastAsia="ru-RU"/>
        </w:rPr>
        <w:t xml:space="preserve"> </w:t>
      </w:r>
      <w:r w:rsidRPr="00BD4118">
        <w:rPr>
          <w:rFonts w:ascii="Times New Roman" w:eastAsia="Times New Roman" w:hAnsi="Times New Roman" w:cs="Times New Roman"/>
          <w:iCs/>
          <w:color w:val="222222"/>
          <w:sz w:val="24"/>
          <w:szCs w:val="24"/>
          <w:lang w:eastAsia="ru-RU"/>
        </w:rPr>
        <w:t>дополнительного образования художественной, социально-педагогической, туристско-краеведческой, естественно-научной и технической (кроме физкультурно-спортивного направления)</w:t>
      </w:r>
      <w:r w:rsidRPr="00BD4118">
        <w:rPr>
          <w:rFonts w:ascii="Times New Roman" w:eastAsia="Times New Roman" w:hAnsi="Times New Roman" w:cs="Times New Roman"/>
          <w:iCs/>
          <w:color w:val="222222"/>
          <w:sz w:val="24"/>
          <w:szCs w:val="24"/>
          <w:shd w:val="clear" w:color="auto" w:fill="FFFFCC"/>
          <w:lang w:eastAsia="ru-RU"/>
        </w:rPr>
        <w:t xml:space="preserve"> </w:t>
      </w:r>
      <w:r w:rsidRPr="00BD4118">
        <w:rPr>
          <w:rFonts w:ascii="Times New Roman" w:eastAsia="Times New Roman" w:hAnsi="Times New Roman" w:cs="Times New Roman"/>
          <w:iCs/>
          <w:color w:val="222222"/>
          <w:sz w:val="24"/>
          <w:szCs w:val="24"/>
          <w:lang w:eastAsia="ru-RU"/>
        </w:rPr>
        <w:t xml:space="preserve">направленности реализовывались </w:t>
      </w:r>
      <w:r w:rsidR="005E4D58">
        <w:rPr>
          <w:rFonts w:ascii="Times New Roman" w:eastAsia="Times New Roman" w:hAnsi="Times New Roman" w:cs="Times New Roman"/>
          <w:iCs/>
          <w:color w:val="222222"/>
          <w:sz w:val="24"/>
          <w:szCs w:val="24"/>
          <w:lang w:eastAsia="ru-RU"/>
        </w:rPr>
        <w:t xml:space="preserve">как в  традиционном </w:t>
      </w:r>
      <w:r w:rsidRPr="00BD4118">
        <w:rPr>
          <w:rFonts w:ascii="Times New Roman" w:eastAsia="Times New Roman" w:hAnsi="Times New Roman" w:cs="Times New Roman"/>
          <w:iCs/>
          <w:color w:val="222222"/>
          <w:sz w:val="24"/>
          <w:szCs w:val="24"/>
          <w:lang w:eastAsia="ru-RU"/>
        </w:rPr>
        <w:t xml:space="preserve"> формате</w:t>
      </w:r>
      <w:r w:rsidR="003F26D8">
        <w:rPr>
          <w:rFonts w:ascii="Times New Roman" w:eastAsia="Times New Roman" w:hAnsi="Times New Roman" w:cs="Times New Roman"/>
          <w:iCs/>
          <w:color w:val="222222"/>
          <w:sz w:val="24"/>
          <w:szCs w:val="24"/>
          <w:lang w:eastAsia="ru-RU"/>
        </w:rPr>
        <w:t xml:space="preserve">, </w:t>
      </w:r>
      <w:r w:rsidRPr="00091A00">
        <w:rPr>
          <w:rFonts w:ascii="Times New Roman" w:eastAsia="Times New Roman" w:hAnsi="Times New Roman" w:cs="Times New Roman"/>
          <w:iCs/>
          <w:color w:val="222222"/>
          <w:sz w:val="24"/>
          <w:szCs w:val="24"/>
          <w:lang w:eastAsia="ru-RU"/>
        </w:rPr>
        <w:t>были внесены изменения в</w:t>
      </w:r>
      <w:r w:rsidRPr="00BD4118">
        <w:rPr>
          <w:rFonts w:ascii="Times New Roman" w:eastAsia="Times New Roman" w:hAnsi="Times New Roman" w:cs="Times New Roman"/>
          <w:iCs/>
          <w:color w:val="222222"/>
          <w:sz w:val="24"/>
          <w:szCs w:val="24"/>
          <w:shd w:val="clear" w:color="auto" w:fill="FFFFCC"/>
          <w:lang w:eastAsia="ru-RU"/>
        </w:rPr>
        <w:t xml:space="preserve"> </w:t>
      </w:r>
      <w:r w:rsidRPr="00091A00">
        <w:rPr>
          <w:rFonts w:ascii="Times New Roman" w:eastAsia="Times New Roman" w:hAnsi="Times New Roman" w:cs="Times New Roman"/>
          <w:iCs/>
          <w:color w:val="222222"/>
          <w:sz w:val="24"/>
          <w:szCs w:val="24"/>
          <w:lang w:eastAsia="ru-RU"/>
        </w:rPr>
        <w:t>положение о ДО, в рабочие программы курсов и скорректировано КТП;</w:t>
      </w:r>
      <w:r w:rsidR="003F26D8">
        <w:rPr>
          <w:rFonts w:ascii="Times New Roman" w:eastAsia="Times New Roman" w:hAnsi="Times New Roman" w:cs="Times New Roman"/>
          <w:iCs/>
          <w:color w:val="222222"/>
          <w:sz w:val="24"/>
          <w:szCs w:val="24"/>
          <w:lang w:eastAsia="ru-RU"/>
        </w:rPr>
        <w:t xml:space="preserve">, </w:t>
      </w:r>
      <w:proofErr w:type="gramEnd"/>
    </w:p>
    <w:p w:rsidR="00BD4118" w:rsidRPr="00BD4118" w:rsidRDefault="00BD4118" w:rsidP="005E4D58">
      <w:pPr>
        <w:numPr>
          <w:ilvl w:val="0"/>
          <w:numId w:val="20"/>
        </w:numPr>
        <w:spacing w:after="0" w:line="255" w:lineRule="atLeast"/>
        <w:ind w:left="270"/>
        <w:rPr>
          <w:rFonts w:ascii="Times New Roman" w:eastAsia="Times New Roman" w:hAnsi="Times New Roman" w:cs="Times New Roman"/>
          <w:color w:val="222222"/>
          <w:sz w:val="24"/>
          <w:szCs w:val="24"/>
          <w:lang w:eastAsia="ru-RU"/>
        </w:rPr>
      </w:pPr>
      <w:r w:rsidRPr="00091A00">
        <w:rPr>
          <w:rFonts w:ascii="Times New Roman" w:eastAsia="Times New Roman" w:hAnsi="Times New Roman" w:cs="Times New Roman"/>
          <w:iCs/>
          <w:color w:val="222222"/>
          <w:sz w:val="24"/>
          <w:szCs w:val="24"/>
          <w:lang w:eastAsia="ru-RU"/>
        </w:rPr>
        <w:t>сформировано расписание занятий на каждый учебный день в</w:t>
      </w:r>
      <w:r w:rsidRPr="00BD4118">
        <w:rPr>
          <w:rFonts w:ascii="Times New Roman" w:eastAsia="Times New Roman" w:hAnsi="Times New Roman" w:cs="Times New Roman"/>
          <w:iCs/>
          <w:color w:val="222222"/>
          <w:sz w:val="24"/>
          <w:szCs w:val="24"/>
          <w:shd w:val="clear" w:color="auto" w:fill="FFFFCC"/>
          <w:lang w:eastAsia="ru-RU"/>
        </w:rPr>
        <w:t xml:space="preserve"> </w:t>
      </w:r>
      <w:r w:rsidRPr="00091A00">
        <w:rPr>
          <w:rFonts w:ascii="Times New Roman" w:eastAsia="Times New Roman" w:hAnsi="Times New Roman" w:cs="Times New Roman"/>
          <w:iCs/>
          <w:color w:val="222222"/>
          <w:sz w:val="24"/>
          <w:szCs w:val="24"/>
          <w:lang w:eastAsia="ru-RU"/>
        </w:rPr>
        <w:t>соответствии с образовательной программой и</w:t>
      </w:r>
      <w:r w:rsidRPr="00BD4118">
        <w:rPr>
          <w:rFonts w:ascii="Times New Roman" w:eastAsia="Times New Roman" w:hAnsi="Times New Roman" w:cs="Times New Roman"/>
          <w:iCs/>
          <w:color w:val="222222"/>
          <w:sz w:val="24"/>
          <w:szCs w:val="24"/>
          <w:shd w:val="clear" w:color="auto" w:fill="FFFFCC"/>
          <w:lang w:eastAsia="ru-RU"/>
        </w:rPr>
        <w:t xml:space="preserve"> </w:t>
      </w:r>
      <w:r w:rsidRPr="00091A00">
        <w:rPr>
          <w:rFonts w:ascii="Times New Roman" w:eastAsia="Times New Roman" w:hAnsi="Times New Roman" w:cs="Times New Roman"/>
          <w:iCs/>
          <w:color w:val="222222"/>
          <w:sz w:val="24"/>
          <w:szCs w:val="24"/>
          <w:lang w:eastAsia="ru-RU"/>
        </w:rPr>
        <w:t>программами дополнительного</w:t>
      </w:r>
      <w:r w:rsidRPr="00BD4118">
        <w:rPr>
          <w:rFonts w:ascii="Times New Roman" w:eastAsia="Times New Roman" w:hAnsi="Times New Roman" w:cs="Times New Roman"/>
          <w:iCs/>
          <w:color w:val="222222"/>
          <w:sz w:val="24"/>
          <w:szCs w:val="24"/>
          <w:shd w:val="clear" w:color="auto" w:fill="FFFFCC"/>
          <w:lang w:eastAsia="ru-RU"/>
        </w:rPr>
        <w:t xml:space="preserve"> </w:t>
      </w:r>
      <w:r w:rsidRPr="00091A00">
        <w:rPr>
          <w:rFonts w:ascii="Times New Roman" w:eastAsia="Times New Roman" w:hAnsi="Times New Roman" w:cs="Times New Roman"/>
          <w:iCs/>
          <w:color w:val="222222"/>
          <w:sz w:val="24"/>
          <w:szCs w:val="24"/>
          <w:lang w:eastAsia="ru-RU"/>
        </w:rPr>
        <w:t>образования, предусматривая дифференциацию</w:t>
      </w:r>
      <w:r w:rsidRPr="00BD4118">
        <w:rPr>
          <w:rFonts w:ascii="Times New Roman" w:eastAsia="Times New Roman" w:hAnsi="Times New Roman" w:cs="Times New Roman"/>
          <w:iCs/>
          <w:color w:val="222222"/>
          <w:sz w:val="24"/>
          <w:szCs w:val="24"/>
          <w:shd w:val="clear" w:color="auto" w:fill="FFFFCC"/>
          <w:lang w:eastAsia="ru-RU"/>
        </w:rPr>
        <w:t xml:space="preserve"> </w:t>
      </w:r>
      <w:r w:rsidRPr="00091A00">
        <w:rPr>
          <w:rFonts w:ascii="Times New Roman" w:eastAsia="Times New Roman" w:hAnsi="Times New Roman" w:cs="Times New Roman"/>
          <w:iCs/>
          <w:color w:val="222222"/>
          <w:sz w:val="24"/>
          <w:szCs w:val="24"/>
          <w:lang w:eastAsia="ru-RU"/>
        </w:rPr>
        <w:t>по классам и время проведения</w:t>
      </w:r>
      <w:r w:rsidRPr="00BD4118">
        <w:rPr>
          <w:rFonts w:ascii="Times New Roman" w:eastAsia="Times New Roman" w:hAnsi="Times New Roman" w:cs="Times New Roman"/>
          <w:iCs/>
          <w:color w:val="222222"/>
          <w:sz w:val="24"/>
          <w:szCs w:val="24"/>
          <w:shd w:val="clear" w:color="auto" w:fill="FFFFCC"/>
          <w:lang w:eastAsia="ru-RU"/>
        </w:rPr>
        <w:t xml:space="preserve"> </w:t>
      </w:r>
      <w:r w:rsidRPr="00091A00">
        <w:rPr>
          <w:rFonts w:ascii="Times New Roman" w:eastAsia="Times New Roman" w:hAnsi="Times New Roman" w:cs="Times New Roman"/>
          <w:iCs/>
          <w:color w:val="222222"/>
          <w:sz w:val="24"/>
          <w:szCs w:val="24"/>
          <w:lang w:eastAsia="ru-RU"/>
        </w:rPr>
        <w:t>занятия не более 30 минут;</w:t>
      </w:r>
    </w:p>
    <w:p w:rsidR="00BD4118" w:rsidRPr="005E4D58" w:rsidRDefault="00BD4118" w:rsidP="005E4D58">
      <w:pPr>
        <w:numPr>
          <w:ilvl w:val="0"/>
          <w:numId w:val="20"/>
        </w:numPr>
        <w:spacing w:after="0" w:line="255" w:lineRule="atLeast"/>
        <w:ind w:left="270"/>
        <w:rPr>
          <w:rFonts w:ascii="Times New Roman" w:eastAsia="Times New Roman" w:hAnsi="Times New Roman" w:cs="Times New Roman"/>
          <w:color w:val="222222"/>
          <w:sz w:val="24"/>
          <w:szCs w:val="24"/>
          <w:lang w:eastAsia="ru-RU"/>
        </w:rPr>
      </w:pPr>
      <w:r w:rsidRPr="00091A00">
        <w:rPr>
          <w:rFonts w:ascii="Times New Roman" w:eastAsia="Times New Roman" w:hAnsi="Times New Roman" w:cs="Times New Roman"/>
          <w:iCs/>
          <w:color w:val="222222"/>
          <w:sz w:val="24"/>
          <w:szCs w:val="24"/>
          <w:lang w:eastAsia="ru-RU"/>
        </w:rPr>
        <w:t>проводилось обязательное информирование обучающихся и их родителей об</w:t>
      </w:r>
      <w:r w:rsidRPr="00BD4118">
        <w:rPr>
          <w:rFonts w:ascii="Times New Roman" w:eastAsia="Times New Roman" w:hAnsi="Times New Roman" w:cs="Times New Roman"/>
          <w:iCs/>
          <w:color w:val="222222"/>
          <w:sz w:val="24"/>
          <w:szCs w:val="24"/>
          <w:shd w:val="clear" w:color="auto" w:fill="FFFFCC"/>
          <w:lang w:eastAsia="ru-RU"/>
        </w:rPr>
        <w:t xml:space="preserve"> </w:t>
      </w:r>
      <w:r w:rsidRPr="00091A00">
        <w:rPr>
          <w:rFonts w:ascii="Times New Roman" w:eastAsia="Times New Roman" w:hAnsi="Times New Roman" w:cs="Times New Roman"/>
          <w:iCs/>
          <w:color w:val="222222"/>
          <w:sz w:val="24"/>
          <w:szCs w:val="24"/>
          <w:lang w:eastAsia="ru-RU"/>
        </w:rPr>
        <w:t xml:space="preserve">изменениях в программах </w:t>
      </w:r>
      <w:proofErr w:type="gramStart"/>
      <w:r w:rsidRPr="00091A00">
        <w:rPr>
          <w:rFonts w:ascii="Times New Roman" w:eastAsia="Times New Roman" w:hAnsi="Times New Roman" w:cs="Times New Roman"/>
          <w:iCs/>
          <w:color w:val="222222"/>
          <w:sz w:val="24"/>
          <w:szCs w:val="24"/>
          <w:lang w:eastAsia="ru-RU"/>
        </w:rPr>
        <w:t>ДО</w:t>
      </w:r>
      <w:proofErr w:type="gramEnd"/>
      <w:r w:rsidRPr="00091A00">
        <w:rPr>
          <w:rFonts w:ascii="Times New Roman" w:eastAsia="Times New Roman" w:hAnsi="Times New Roman" w:cs="Times New Roman"/>
          <w:iCs/>
          <w:color w:val="222222"/>
          <w:sz w:val="24"/>
          <w:szCs w:val="24"/>
          <w:lang w:eastAsia="ru-RU"/>
        </w:rPr>
        <w:t>.</w:t>
      </w:r>
    </w:p>
    <w:p w:rsidR="005E4D58" w:rsidRPr="00BD4118" w:rsidRDefault="005E4D58" w:rsidP="005E4D58">
      <w:pPr>
        <w:numPr>
          <w:ilvl w:val="0"/>
          <w:numId w:val="20"/>
        </w:numPr>
        <w:spacing w:after="0" w:line="255" w:lineRule="atLeast"/>
        <w:ind w:left="270"/>
        <w:rPr>
          <w:rFonts w:ascii="Times New Roman" w:eastAsia="Times New Roman" w:hAnsi="Times New Roman" w:cs="Times New Roman"/>
          <w:color w:val="222222"/>
          <w:sz w:val="24"/>
          <w:szCs w:val="24"/>
          <w:lang w:eastAsia="ru-RU"/>
        </w:rPr>
      </w:pPr>
    </w:p>
    <w:p w:rsidR="00C71BD1" w:rsidRPr="00EE7DE3" w:rsidRDefault="00C71BD1" w:rsidP="00C71BD1">
      <w:pPr>
        <w:spacing w:after="0"/>
        <w:jc w:val="both"/>
        <w:rPr>
          <w:rFonts w:ascii="Times New Roman" w:hAnsi="Times New Roman" w:cs="Times New Roman"/>
        </w:rPr>
      </w:pPr>
      <w:r>
        <w:rPr>
          <w:rFonts w:ascii="Times New Roman" w:eastAsia="Times New Roman" w:hAnsi="Times New Roman" w:cs="Times New Roman"/>
          <w:b/>
          <w:bCs/>
          <w:sz w:val="24"/>
          <w:szCs w:val="24"/>
          <w:lang w:eastAsia="ru-RU"/>
        </w:rPr>
        <w:t>1.8.</w:t>
      </w:r>
      <w:r w:rsidRPr="00C71BD1">
        <w:rPr>
          <w:rFonts w:ascii="Times New Roman" w:hAnsi="Times New Roman" w:cs="Times New Roman"/>
        </w:rPr>
        <w:t xml:space="preserve"> </w:t>
      </w:r>
      <w:r w:rsidRPr="00EE7DE3">
        <w:rPr>
          <w:rFonts w:ascii="Times New Roman" w:hAnsi="Times New Roman" w:cs="Times New Roman"/>
        </w:rPr>
        <w:t xml:space="preserve">Для перехода с 1 сентября 2022 года на ФГОС начального общего образования, утвержденного приказом </w:t>
      </w:r>
      <w:proofErr w:type="spellStart"/>
      <w:r w:rsidRPr="00EE7DE3">
        <w:rPr>
          <w:rFonts w:ascii="Times New Roman" w:hAnsi="Times New Roman" w:cs="Times New Roman"/>
        </w:rPr>
        <w:t>Минпросвещения</w:t>
      </w:r>
      <w:proofErr w:type="spellEnd"/>
      <w:r w:rsidRPr="00EE7DE3">
        <w:rPr>
          <w:rFonts w:ascii="Times New Roman" w:hAnsi="Times New Roman" w:cs="Times New Roman"/>
        </w:rPr>
        <w:t xml:space="preserve"> от 31.05.2021 № 286, и ФГОС основного общего образования, утвержденного приказом </w:t>
      </w:r>
      <w:proofErr w:type="spellStart"/>
      <w:r w:rsidRPr="00EE7DE3">
        <w:rPr>
          <w:rFonts w:ascii="Times New Roman" w:hAnsi="Times New Roman" w:cs="Times New Roman"/>
        </w:rPr>
        <w:t>Минпросвещения</w:t>
      </w:r>
      <w:proofErr w:type="spellEnd"/>
      <w:r w:rsidRPr="00EE7DE3">
        <w:rPr>
          <w:rFonts w:ascii="Times New Roman" w:hAnsi="Times New Roman" w:cs="Times New Roman"/>
        </w:rPr>
        <w:t xml:space="preserve"> от 3</w:t>
      </w:r>
      <w:r>
        <w:rPr>
          <w:rFonts w:ascii="Times New Roman" w:hAnsi="Times New Roman" w:cs="Times New Roman"/>
        </w:rPr>
        <w:t>1.05.2021 № 287, МБОУ  «</w:t>
      </w:r>
      <w:proofErr w:type="spellStart"/>
      <w:r>
        <w:rPr>
          <w:rFonts w:ascii="Times New Roman" w:hAnsi="Times New Roman" w:cs="Times New Roman"/>
        </w:rPr>
        <w:t>Звонаревокутская</w:t>
      </w:r>
      <w:proofErr w:type="spellEnd"/>
      <w:r>
        <w:rPr>
          <w:rFonts w:ascii="Times New Roman" w:hAnsi="Times New Roman" w:cs="Times New Roman"/>
        </w:rPr>
        <w:t xml:space="preserve"> СОШ</w:t>
      </w:r>
      <w:r w:rsidRPr="00EE7DE3">
        <w:rPr>
          <w:rFonts w:ascii="Times New Roman" w:hAnsi="Times New Roman" w:cs="Times New Roman"/>
        </w:rPr>
        <w:t xml:space="preserve">» разработало и утвердило дорожную карту, чтобы внедрить новые требования к образовательной деятельности. </w:t>
      </w:r>
      <w:r>
        <w:rPr>
          <w:rFonts w:ascii="Times New Roman" w:hAnsi="Times New Roman" w:cs="Times New Roman"/>
        </w:rPr>
        <w:t xml:space="preserve"> </w:t>
      </w:r>
      <w:proofErr w:type="gramStart"/>
      <w:r w:rsidRPr="00EE7DE3">
        <w:rPr>
          <w:rFonts w:ascii="Times New Roman" w:hAnsi="Times New Roman" w:cs="Times New Roman"/>
        </w:rPr>
        <w:t xml:space="preserve">В том числе определило сроки разработки основных общеобразовательных программ – начального общего и основного общего образования, вынесло на общественное обсуждение перевод всех обучающихся начального общего и основного </w:t>
      </w:r>
      <w:r>
        <w:rPr>
          <w:rFonts w:ascii="Times New Roman" w:hAnsi="Times New Roman" w:cs="Times New Roman"/>
        </w:rPr>
        <w:t xml:space="preserve">общего образования на обновленные </w:t>
      </w:r>
      <w:r w:rsidRPr="00EE7DE3">
        <w:rPr>
          <w:rFonts w:ascii="Times New Roman" w:hAnsi="Times New Roman" w:cs="Times New Roman"/>
        </w:rPr>
        <w:t xml:space="preserve"> ФГОС и получило одоб</w:t>
      </w:r>
      <w:r>
        <w:rPr>
          <w:rFonts w:ascii="Times New Roman" w:hAnsi="Times New Roman" w:cs="Times New Roman"/>
        </w:rPr>
        <w:t xml:space="preserve">рение у </w:t>
      </w:r>
      <w:r w:rsidR="005E4D58">
        <w:rPr>
          <w:rFonts w:ascii="Times New Roman" w:hAnsi="Times New Roman" w:cs="Times New Roman"/>
        </w:rPr>
        <w:t>99</w:t>
      </w:r>
      <w:r>
        <w:rPr>
          <w:rFonts w:ascii="Times New Roman" w:hAnsi="Times New Roman" w:cs="Times New Roman"/>
        </w:rPr>
        <w:t xml:space="preserve"> </w:t>
      </w:r>
      <w:r w:rsidRPr="00EE7DE3">
        <w:rPr>
          <w:rFonts w:ascii="Times New Roman" w:hAnsi="Times New Roman" w:cs="Times New Roman"/>
        </w:rPr>
        <w:t xml:space="preserve"> процентов участников обсуждения.</w:t>
      </w:r>
      <w:proofErr w:type="gramEnd"/>
      <w:r w:rsidRPr="00EE7DE3">
        <w:rPr>
          <w:rFonts w:ascii="Times New Roman" w:hAnsi="Times New Roman" w:cs="Times New Roman"/>
        </w:rPr>
        <w:t xml:space="preserve"> Для выполнения новых требований и качественной реали</w:t>
      </w:r>
      <w:r>
        <w:rPr>
          <w:rFonts w:ascii="Times New Roman" w:hAnsi="Times New Roman" w:cs="Times New Roman"/>
        </w:rPr>
        <w:t>зации программ в МБОУ «</w:t>
      </w:r>
      <w:proofErr w:type="spellStart"/>
      <w:r>
        <w:rPr>
          <w:rFonts w:ascii="Times New Roman" w:hAnsi="Times New Roman" w:cs="Times New Roman"/>
        </w:rPr>
        <w:t>Звонаревокутская</w:t>
      </w:r>
      <w:proofErr w:type="spellEnd"/>
      <w:r>
        <w:rPr>
          <w:rFonts w:ascii="Times New Roman" w:hAnsi="Times New Roman" w:cs="Times New Roman"/>
        </w:rPr>
        <w:t xml:space="preserve"> СОШ</w:t>
      </w:r>
      <w:r w:rsidRPr="00EE7DE3">
        <w:rPr>
          <w:rFonts w:ascii="Times New Roman" w:hAnsi="Times New Roman" w:cs="Times New Roman"/>
        </w:rPr>
        <w:t>» на 2022 год запланирована масштабная работа по обеспечению готовности всех участников образовательных отношений через новые формы развития потенциала.</w:t>
      </w:r>
    </w:p>
    <w:p w:rsidR="00C71BD1" w:rsidRPr="00EE7DE3" w:rsidRDefault="00C71BD1" w:rsidP="00C71BD1">
      <w:pPr>
        <w:spacing w:after="0"/>
        <w:jc w:val="both"/>
        <w:rPr>
          <w:rFonts w:ascii="Times New Roman" w:hAnsi="Times New Roman" w:cs="Times New Roman"/>
        </w:rPr>
      </w:pPr>
    </w:p>
    <w:p w:rsidR="00C71BD1" w:rsidRDefault="00C71BD1" w:rsidP="00C4640E">
      <w:pPr>
        <w:spacing w:after="0"/>
        <w:jc w:val="both"/>
        <w:rPr>
          <w:rFonts w:ascii="Times New Roman" w:hAnsi="Times New Roman" w:cs="Times New Roman"/>
        </w:rPr>
      </w:pPr>
      <w:r w:rsidRPr="00EE7DE3">
        <w:rPr>
          <w:rFonts w:ascii="Times New Roman" w:hAnsi="Times New Roman" w:cs="Times New Roman"/>
        </w:rPr>
        <w:t>Дея</w:t>
      </w:r>
      <w:r w:rsidR="003F26D8">
        <w:rPr>
          <w:rFonts w:ascii="Times New Roman" w:hAnsi="Times New Roman" w:cs="Times New Roman"/>
        </w:rPr>
        <w:t xml:space="preserve">тельность рабочей группы за 2022 </w:t>
      </w:r>
      <w:r w:rsidRPr="00EE7DE3">
        <w:rPr>
          <w:rFonts w:ascii="Times New Roman" w:hAnsi="Times New Roman" w:cs="Times New Roman"/>
        </w:rPr>
        <w:t xml:space="preserve"> год по подготовке Школы к постепенному переходу на новые ФГОС НОО </w:t>
      </w:r>
      <w:proofErr w:type="gramStart"/>
      <w:r w:rsidRPr="00EE7DE3">
        <w:rPr>
          <w:rFonts w:ascii="Times New Roman" w:hAnsi="Times New Roman" w:cs="Times New Roman"/>
        </w:rPr>
        <w:t>и ООО</w:t>
      </w:r>
      <w:proofErr w:type="gramEnd"/>
      <w:r w:rsidRPr="00EE7DE3">
        <w:rPr>
          <w:rFonts w:ascii="Times New Roman" w:hAnsi="Times New Roman" w:cs="Times New Roman"/>
        </w:rPr>
        <w:t xml:space="preserve"> можно оценить как хорошую: мероприятия дорожной карты реализованы на 98 процентов. Причины, по которым не был проведен ряд мероприятий дорожной карты, объективны: болезнь педагогов или участников рабочей группы.</w:t>
      </w:r>
    </w:p>
    <w:p w:rsidR="003F26D8" w:rsidRDefault="003F26D8" w:rsidP="00C4640E">
      <w:pPr>
        <w:spacing w:after="0"/>
        <w:jc w:val="both"/>
        <w:rPr>
          <w:rFonts w:ascii="Times New Roman" w:hAnsi="Times New Roman" w:cs="Times New Roman"/>
        </w:rPr>
      </w:pPr>
    </w:p>
    <w:p w:rsidR="003F26D8" w:rsidRDefault="003F26D8" w:rsidP="00C4640E">
      <w:pPr>
        <w:spacing w:after="0"/>
        <w:jc w:val="both"/>
        <w:rPr>
          <w:rFonts w:ascii="Times New Roman" w:hAnsi="Times New Roman" w:cs="Times New Roman"/>
        </w:rPr>
      </w:pPr>
    </w:p>
    <w:p w:rsidR="00C4640E" w:rsidRPr="00C4640E" w:rsidRDefault="00C4640E" w:rsidP="00C4640E">
      <w:pPr>
        <w:spacing w:after="0"/>
        <w:jc w:val="both"/>
        <w:rPr>
          <w:rFonts w:ascii="Times New Roman" w:hAnsi="Times New Roman" w:cs="Times New Roman"/>
        </w:rPr>
      </w:pPr>
    </w:p>
    <w:p w:rsidR="0017723F" w:rsidRDefault="0017723F" w:rsidP="007B3E29">
      <w:pPr>
        <w:spacing w:after="0" w:line="240" w:lineRule="auto"/>
        <w:rPr>
          <w:rFonts w:ascii="Times New Roman" w:eastAsia="Times New Roman" w:hAnsi="Times New Roman" w:cs="Times New Roman"/>
          <w:b/>
          <w:bCs/>
          <w:sz w:val="24"/>
          <w:szCs w:val="24"/>
          <w:lang w:eastAsia="ru-RU"/>
        </w:rPr>
      </w:pPr>
      <w:r w:rsidRPr="007B3E29">
        <w:rPr>
          <w:rFonts w:ascii="Times New Roman" w:eastAsia="Times New Roman" w:hAnsi="Times New Roman" w:cs="Times New Roman"/>
          <w:b/>
          <w:bCs/>
          <w:sz w:val="24"/>
          <w:szCs w:val="24"/>
          <w:lang w:eastAsia="ru-RU"/>
        </w:rPr>
        <w:lastRenderedPageBreak/>
        <w:t>II. Оценка системы управления организацией.</w:t>
      </w:r>
    </w:p>
    <w:p w:rsidR="00091A00" w:rsidRPr="007B3E29" w:rsidRDefault="00091A00" w:rsidP="007B3E29">
      <w:pPr>
        <w:spacing w:after="0" w:line="240" w:lineRule="auto"/>
        <w:rPr>
          <w:rFonts w:ascii="Times New Roman" w:eastAsia="Times New Roman" w:hAnsi="Times New Roman" w:cs="Times New Roman"/>
          <w:b/>
          <w:bCs/>
          <w:sz w:val="24"/>
          <w:szCs w:val="24"/>
          <w:lang w:eastAsia="ru-RU"/>
        </w:rPr>
      </w:pPr>
    </w:p>
    <w:p w:rsidR="0053687B" w:rsidRDefault="0053687B" w:rsidP="007B3E29">
      <w:pPr>
        <w:spacing w:after="0" w:line="240" w:lineRule="auto"/>
        <w:rPr>
          <w:rFonts w:ascii="Times New Roman" w:eastAsia="Times New Roman" w:hAnsi="Times New Roman" w:cs="Times New Roman"/>
          <w:iCs/>
          <w:sz w:val="24"/>
          <w:szCs w:val="24"/>
          <w:lang w:eastAsia="ru-RU"/>
        </w:rPr>
      </w:pPr>
      <w:r w:rsidRPr="007B3E29">
        <w:rPr>
          <w:rFonts w:ascii="Times New Roman" w:eastAsia="Times New Roman" w:hAnsi="Times New Roman" w:cs="Times New Roman"/>
          <w:iCs/>
          <w:sz w:val="24"/>
          <w:szCs w:val="24"/>
          <w:lang w:eastAsia="ru-RU"/>
        </w:rPr>
        <w:t>Управление осуществляется на принципах единоначалия и самоуправления.</w:t>
      </w:r>
    </w:p>
    <w:p w:rsidR="00091A00" w:rsidRPr="007B3E29" w:rsidRDefault="00091A00" w:rsidP="007B3E29">
      <w:pPr>
        <w:spacing w:after="0" w:line="240" w:lineRule="auto"/>
        <w:rPr>
          <w:rFonts w:ascii="Times New Roman" w:eastAsia="Times New Roman" w:hAnsi="Times New Roman" w:cs="Times New Roman"/>
          <w:iCs/>
          <w:sz w:val="24"/>
          <w:szCs w:val="24"/>
          <w:lang w:eastAsia="ru-RU"/>
        </w:rPr>
      </w:pPr>
    </w:p>
    <w:p w:rsidR="0053687B" w:rsidRDefault="0053687B" w:rsidP="007B3E29">
      <w:pPr>
        <w:spacing w:after="0" w:line="240" w:lineRule="auto"/>
        <w:jc w:val="center"/>
        <w:rPr>
          <w:rFonts w:ascii="Times New Roman" w:eastAsia="Times New Roman" w:hAnsi="Times New Roman" w:cs="Times New Roman"/>
          <w:b/>
          <w:sz w:val="24"/>
          <w:szCs w:val="24"/>
          <w:lang w:eastAsia="ru-RU"/>
        </w:rPr>
      </w:pPr>
      <w:r w:rsidRPr="007B3E29">
        <w:rPr>
          <w:rFonts w:ascii="Times New Roman" w:eastAsia="Times New Roman" w:hAnsi="Times New Roman" w:cs="Times New Roman"/>
          <w:b/>
          <w:sz w:val="24"/>
          <w:szCs w:val="24"/>
          <w:lang w:eastAsia="ru-RU"/>
        </w:rPr>
        <w:t xml:space="preserve">Органы управления, действующие в </w:t>
      </w:r>
      <w:r w:rsidR="00423F1B" w:rsidRPr="007B3E29">
        <w:rPr>
          <w:rFonts w:ascii="Times New Roman" w:eastAsia="Times New Roman" w:hAnsi="Times New Roman" w:cs="Times New Roman"/>
          <w:b/>
          <w:sz w:val="24"/>
          <w:szCs w:val="24"/>
          <w:lang w:eastAsia="ru-RU"/>
        </w:rPr>
        <w:t>МБОУ «</w:t>
      </w:r>
      <w:proofErr w:type="spellStart"/>
      <w:r w:rsidR="00423F1B" w:rsidRPr="007B3E29">
        <w:rPr>
          <w:rFonts w:ascii="Times New Roman" w:eastAsia="Times New Roman" w:hAnsi="Times New Roman" w:cs="Times New Roman"/>
          <w:b/>
          <w:sz w:val="24"/>
          <w:szCs w:val="24"/>
          <w:lang w:eastAsia="ru-RU"/>
        </w:rPr>
        <w:t>Звонаревокутская</w:t>
      </w:r>
      <w:proofErr w:type="spellEnd"/>
      <w:r w:rsidR="00423F1B" w:rsidRPr="007B3E29">
        <w:rPr>
          <w:rFonts w:ascii="Times New Roman" w:eastAsia="Times New Roman" w:hAnsi="Times New Roman" w:cs="Times New Roman"/>
          <w:b/>
          <w:sz w:val="24"/>
          <w:szCs w:val="24"/>
          <w:lang w:eastAsia="ru-RU"/>
        </w:rPr>
        <w:t xml:space="preserve"> СОШ»</w:t>
      </w:r>
    </w:p>
    <w:p w:rsidR="00091A00" w:rsidRPr="007B3E29" w:rsidRDefault="00091A00" w:rsidP="007B3E29">
      <w:pPr>
        <w:spacing w:after="0" w:line="240" w:lineRule="auto"/>
        <w:jc w:val="center"/>
        <w:rPr>
          <w:rFonts w:ascii="Times New Roman" w:eastAsia="Times New Roman" w:hAnsi="Times New Roman" w:cs="Times New Roman"/>
          <w:b/>
          <w:sz w:val="24"/>
          <w:szCs w:val="24"/>
          <w:lang w:eastAsia="ru-RU"/>
        </w:rPr>
      </w:pPr>
    </w:p>
    <w:tbl>
      <w:tblPr>
        <w:tblW w:w="5000" w:type="pct"/>
        <w:jc w:val="center"/>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firstRow="1" w:lastRow="0" w:firstColumn="1" w:lastColumn="0" w:noHBand="0" w:noVBand="1"/>
      </w:tblPr>
      <w:tblGrid>
        <w:gridCol w:w="1496"/>
        <w:gridCol w:w="14333"/>
      </w:tblGrid>
      <w:tr w:rsidR="007B3E29" w:rsidRPr="007B3E29" w:rsidTr="00E00842">
        <w:trPr>
          <w:jc w:val="center"/>
        </w:trPr>
        <w:tc>
          <w:tcPr>
            <w:tcW w:w="110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53687B" w:rsidRPr="007B3E29" w:rsidRDefault="0053687B" w:rsidP="007B3E29">
            <w:pPr>
              <w:spacing w:after="0" w:line="240" w:lineRule="auto"/>
              <w:jc w:val="center"/>
              <w:rPr>
                <w:rFonts w:ascii="Times New Roman" w:eastAsia="Times New Roman" w:hAnsi="Times New Roman" w:cs="Times New Roman"/>
                <w:sz w:val="24"/>
                <w:szCs w:val="24"/>
                <w:lang w:eastAsia="ru-RU"/>
              </w:rPr>
            </w:pPr>
            <w:r w:rsidRPr="007B3E29">
              <w:rPr>
                <w:rFonts w:ascii="Times New Roman" w:eastAsia="Times New Roman" w:hAnsi="Times New Roman" w:cs="Times New Roman"/>
                <w:b/>
                <w:bCs/>
                <w:sz w:val="24"/>
                <w:szCs w:val="24"/>
                <w:lang w:eastAsia="ru-RU"/>
              </w:rPr>
              <w:t>Наименование органа</w:t>
            </w:r>
          </w:p>
        </w:tc>
        <w:tc>
          <w:tcPr>
            <w:tcW w:w="838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53687B" w:rsidRPr="007B3E29" w:rsidRDefault="0053687B" w:rsidP="007B3E29">
            <w:pPr>
              <w:spacing w:after="0" w:line="240" w:lineRule="auto"/>
              <w:jc w:val="center"/>
              <w:rPr>
                <w:rFonts w:ascii="Times New Roman" w:eastAsia="Times New Roman" w:hAnsi="Times New Roman" w:cs="Times New Roman"/>
                <w:sz w:val="24"/>
                <w:szCs w:val="24"/>
                <w:lang w:eastAsia="ru-RU"/>
              </w:rPr>
            </w:pPr>
            <w:r w:rsidRPr="007B3E29">
              <w:rPr>
                <w:rFonts w:ascii="Times New Roman" w:eastAsia="Times New Roman" w:hAnsi="Times New Roman" w:cs="Times New Roman"/>
                <w:b/>
                <w:bCs/>
                <w:sz w:val="24"/>
                <w:szCs w:val="24"/>
                <w:lang w:eastAsia="ru-RU"/>
              </w:rPr>
              <w:t>Функции</w:t>
            </w:r>
          </w:p>
        </w:tc>
      </w:tr>
      <w:tr w:rsidR="007B3E29" w:rsidRPr="007B3E29" w:rsidTr="00E00842">
        <w:trPr>
          <w:jc w:val="center"/>
        </w:trPr>
        <w:tc>
          <w:tcPr>
            <w:tcW w:w="110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53687B" w:rsidRPr="007B3E29" w:rsidRDefault="0053687B"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Директор</w:t>
            </w:r>
          </w:p>
        </w:tc>
        <w:tc>
          <w:tcPr>
            <w:tcW w:w="838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53687B" w:rsidRPr="007B3E29" w:rsidRDefault="0053687B" w:rsidP="007B3E29">
            <w:pPr>
              <w:spacing w:after="0" w:line="240" w:lineRule="auto"/>
              <w:rPr>
                <w:rFonts w:ascii="Times New Roman" w:eastAsia="Times New Roman" w:hAnsi="Times New Roman" w:cs="Times New Roman"/>
                <w:sz w:val="24"/>
                <w:szCs w:val="24"/>
                <w:lang w:eastAsia="ru-RU"/>
              </w:rPr>
            </w:pPr>
            <w:r w:rsidRPr="007B3E29">
              <w:rPr>
                <w:rFonts w:ascii="Times New Roman" w:hAnsi="Times New Roman" w:cs="Times New Roman"/>
                <w:sz w:val="24"/>
                <w:szCs w:val="24"/>
                <w:shd w:val="clear" w:color="auto" w:fill="FFFFFF"/>
              </w:rPr>
              <w:t xml:space="preserve">Главное административное  лицо,  воплощающее  единоначалие  и  несущее     персональную  юридическую ответственность  за  организацию  жизнедеятельности  школы,  создает благоприятные  условия для ее развития. </w:t>
            </w:r>
            <w:r w:rsidRPr="007B3E29">
              <w:rPr>
                <w:rFonts w:ascii="Times New Roman" w:eastAsia="Times New Roman" w:hAnsi="Times New Roman" w:cs="Times New Roman"/>
                <w:iCs/>
                <w:sz w:val="24"/>
                <w:szCs w:val="24"/>
                <w:lang w:eastAsia="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7B3E29" w:rsidRPr="007B3E29" w:rsidTr="00E00842">
        <w:trPr>
          <w:jc w:val="center"/>
        </w:trPr>
        <w:tc>
          <w:tcPr>
            <w:tcW w:w="110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53687B" w:rsidRPr="007B3E29" w:rsidRDefault="0053687B"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Совет школы</w:t>
            </w:r>
          </w:p>
        </w:tc>
        <w:tc>
          <w:tcPr>
            <w:tcW w:w="838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53687B" w:rsidRPr="007B3E29" w:rsidRDefault="0053687B"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Рассматривает вопросы:</w:t>
            </w:r>
          </w:p>
          <w:p w:rsidR="0053687B" w:rsidRPr="007B3E29" w:rsidRDefault="0053687B" w:rsidP="007B3E29">
            <w:pPr>
              <w:numPr>
                <w:ilvl w:val="0"/>
                <w:numId w:val="1"/>
              </w:numPr>
              <w:spacing w:after="0" w:line="240" w:lineRule="auto"/>
              <w:ind w:left="225"/>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развития образовательной организации;</w:t>
            </w:r>
          </w:p>
          <w:p w:rsidR="0053687B" w:rsidRPr="007B3E29" w:rsidRDefault="0053687B" w:rsidP="007B3E29">
            <w:pPr>
              <w:numPr>
                <w:ilvl w:val="0"/>
                <w:numId w:val="1"/>
              </w:numPr>
              <w:spacing w:after="0" w:line="240" w:lineRule="auto"/>
              <w:ind w:left="225"/>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финансово-хозяйственной деятельности;</w:t>
            </w:r>
          </w:p>
          <w:p w:rsidR="0053687B" w:rsidRPr="007B3E29" w:rsidRDefault="0053687B" w:rsidP="007B3E29">
            <w:pPr>
              <w:numPr>
                <w:ilvl w:val="0"/>
                <w:numId w:val="1"/>
              </w:numPr>
              <w:spacing w:after="0" w:line="240" w:lineRule="auto"/>
              <w:ind w:left="225"/>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материально-технического обеспечения</w:t>
            </w:r>
          </w:p>
        </w:tc>
      </w:tr>
      <w:tr w:rsidR="007B3E29" w:rsidRPr="007B3E29" w:rsidTr="00E00842">
        <w:trPr>
          <w:jc w:val="center"/>
        </w:trPr>
        <w:tc>
          <w:tcPr>
            <w:tcW w:w="110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53687B" w:rsidRPr="007B3E29" w:rsidRDefault="0053687B"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Педагогический совет</w:t>
            </w:r>
          </w:p>
        </w:tc>
        <w:tc>
          <w:tcPr>
            <w:tcW w:w="838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00842" w:rsidRPr="007B3E29" w:rsidRDefault="00E00842" w:rsidP="007B3E29">
            <w:pPr>
              <w:spacing w:after="0" w:line="240" w:lineRule="auto"/>
              <w:rPr>
                <w:rFonts w:ascii="Times New Roman" w:hAnsi="Times New Roman" w:cs="Times New Roman"/>
                <w:sz w:val="24"/>
                <w:szCs w:val="24"/>
                <w:shd w:val="clear" w:color="auto" w:fill="FFFFFF"/>
              </w:rPr>
            </w:pPr>
            <w:r w:rsidRPr="007B3E29">
              <w:rPr>
                <w:rFonts w:ascii="Times New Roman" w:hAnsi="Times New Roman" w:cs="Times New Roman"/>
                <w:sz w:val="24"/>
                <w:szCs w:val="24"/>
                <w:shd w:val="clear" w:color="auto" w:fill="FFFFFF"/>
              </w:rPr>
              <w:t>П</w:t>
            </w:r>
            <w:r w:rsidR="0053687B" w:rsidRPr="007B3E29">
              <w:rPr>
                <w:rFonts w:ascii="Times New Roman" w:hAnsi="Times New Roman" w:cs="Times New Roman"/>
                <w:sz w:val="24"/>
                <w:szCs w:val="24"/>
                <w:shd w:val="clear" w:color="auto" w:fill="FFFFFF"/>
              </w:rPr>
              <w:t>остоянно</w:t>
            </w:r>
            <w:r w:rsidRPr="007B3E29">
              <w:rPr>
                <w:rFonts w:ascii="Times New Roman" w:hAnsi="Times New Roman" w:cs="Times New Roman"/>
                <w:sz w:val="24"/>
                <w:szCs w:val="24"/>
                <w:shd w:val="clear" w:color="auto" w:fill="FFFFFF"/>
              </w:rPr>
              <w:t xml:space="preserve"> </w:t>
            </w:r>
            <w:r w:rsidR="0053687B" w:rsidRPr="007B3E29">
              <w:rPr>
                <w:rFonts w:ascii="Times New Roman" w:hAnsi="Times New Roman" w:cs="Times New Roman"/>
                <w:sz w:val="24"/>
                <w:szCs w:val="24"/>
                <w:shd w:val="clear" w:color="auto" w:fill="FFFFFF"/>
              </w:rPr>
              <w:t>  действующий  коллегиальный  орган  управления </w:t>
            </w:r>
            <w:r w:rsidRPr="007B3E29">
              <w:rPr>
                <w:rFonts w:ascii="Times New Roman" w:hAnsi="Times New Roman" w:cs="Times New Roman"/>
                <w:sz w:val="24"/>
                <w:szCs w:val="24"/>
                <w:shd w:val="clear" w:color="auto" w:fill="FFFFFF"/>
              </w:rPr>
              <w:t xml:space="preserve"> ОУ  создается  и  действует  </w:t>
            </w:r>
            <w:proofErr w:type="spellStart"/>
            <w:r w:rsidRPr="007B3E29">
              <w:rPr>
                <w:rFonts w:ascii="Times New Roman" w:hAnsi="Times New Roman" w:cs="Times New Roman"/>
                <w:sz w:val="24"/>
                <w:szCs w:val="24"/>
                <w:shd w:val="clear" w:color="auto" w:fill="FFFFFF"/>
              </w:rPr>
              <w:t>в</w:t>
            </w:r>
            <w:r w:rsidR="0053687B" w:rsidRPr="007B3E29">
              <w:rPr>
                <w:rFonts w:ascii="Times New Roman" w:hAnsi="Times New Roman" w:cs="Times New Roman"/>
                <w:sz w:val="24"/>
                <w:szCs w:val="24"/>
                <w:shd w:val="clear" w:color="auto" w:fill="FFFFFF"/>
              </w:rPr>
              <w:t>соответствии</w:t>
            </w:r>
            <w:proofErr w:type="spellEnd"/>
            <w:r w:rsidR="0053687B" w:rsidRPr="007B3E29">
              <w:rPr>
                <w:rFonts w:ascii="Times New Roman" w:hAnsi="Times New Roman" w:cs="Times New Roman"/>
                <w:sz w:val="24"/>
                <w:szCs w:val="24"/>
                <w:shd w:val="clear" w:color="auto" w:fill="FFFFFF"/>
              </w:rPr>
              <w:t>  с  Уставом  ОУ  и  Положением  о  Педагогическом  совете. </w:t>
            </w:r>
          </w:p>
          <w:p w:rsidR="0053687B" w:rsidRPr="007B3E29" w:rsidRDefault="0053687B" w:rsidP="007B3E29">
            <w:pPr>
              <w:spacing w:after="0" w:line="240" w:lineRule="auto"/>
              <w:rPr>
                <w:rFonts w:ascii="Times New Roman" w:eastAsia="Times New Roman" w:hAnsi="Times New Roman" w:cs="Times New Roman"/>
                <w:sz w:val="24"/>
                <w:szCs w:val="24"/>
                <w:lang w:eastAsia="ru-RU"/>
              </w:rPr>
            </w:pPr>
            <w:r w:rsidRPr="007B3E29">
              <w:rPr>
                <w:rFonts w:ascii="Times New Roman" w:hAnsi="Times New Roman" w:cs="Times New Roman"/>
                <w:sz w:val="24"/>
                <w:szCs w:val="24"/>
                <w:shd w:val="clear" w:color="auto" w:fill="FFFFFF"/>
              </w:rPr>
              <w:t xml:space="preserve"> Решает  вопросы организации  и  совершенствования  методического  обеспечения  образовательного  процесса, принятие образовательных программ, организации и осуществления образовательного процесса в соответствии  с  Уставом,  лицензией,  аккредитацией,  вопросы  по  дополнительным  мерам социальной  поддержки  участников  образовательного  процесса,  текущий  контроль,  вопросы перевода  учащихся  на  следующую  ступень  обучения,  выработке  предложений  по  улучшению работы в целом, принимает локальные  акты по  основным  вопросам организации  осуществления образовательной </w:t>
            </w:r>
            <w:proofErr w:type="spellStart"/>
            <w:r w:rsidRPr="007B3E29">
              <w:rPr>
                <w:rFonts w:ascii="Times New Roman" w:hAnsi="Times New Roman" w:cs="Times New Roman"/>
                <w:sz w:val="24"/>
                <w:szCs w:val="24"/>
                <w:shd w:val="clear" w:color="auto" w:fill="FFFFFF"/>
              </w:rPr>
              <w:t>деятельности</w:t>
            </w:r>
            <w:proofErr w:type="gramStart"/>
            <w:r w:rsidRPr="007B3E29">
              <w:rPr>
                <w:rFonts w:ascii="Times New Roman" w:hAnsi="Times New Roman" w:cs="Times New Roman"/>
                <w:sz w:val="24"/>
                <w:szCs w:val="24"/>
                <w:shd w:val="clear" w:color="auto" w:fill="FFFFFF"/>
              </w:rPr>
              <w:t>.</w:t>
            </w:r>
            <w:r w:rsidRPr="007B3E29">
              <w:rPr>
                <w:rFonts w:ascii="Times New Roman" w:eastAsia="Times New Roman" w:hAnsi="Times New Roman" w:cs="Times New Roman"/>
                <w:iCs/>
                <w:sz w:val="24"/>
                <w:szCs w:val="24"/>
                <w:lang w:eastAsia="ru-RU"/>
              </w:rPr>
              <w:t>О</w:t>
            </w:r>
            <w:proofErr w:type="gramEnd"/>
            <w:r w:rsidRPr="007B3E29">
              <w:rPr>
                <w:rFonts w:ascii="Times New Roman" w:eastAsia="Times New Roman" w:hAnsi="Times New Roman" w:cs="Times New Roman"/>
                <w:iCs/>
                <w:sz w:val="24"/>
                <w:szCs w:val="24"/>
                <w:lang w:eastAsia="ru-RU"/>
              </w:rPr>
              <w:t>существляет</w:t>
            </w:r>
            <w:proofErr w:type="spellEnd"/>
            <w:r w:rsidRPr="007B3E29">
              <w:rPr>
                <w:rFonts w:ascii="Times New Roman" w:eastAsia="Times New Roman" w:hAnsi="Times New Roman" w:cs="Times New Roman"/>
                <w:iCs/>
                <w:sz w:val="24"/>
                <w:szCs w:val="24"/>
                <w:lang w:eastAsia="ru-RU"/>
              </w:rPr>
              <w:t xml:space="preserve"> текущее руководство образовательной деятельностью Школы, в том числе рассматривает вопросы:</w:t>
            </w:r>
          </w:p>
          <w:p w:rsidR="0053687B" w:rsidRPr="007B3E29" w:rsidRDefault="0053687B" w:rsidP="007B3E29">
            <w:pPr>
              <w:numPr>
                <w:ilvl w:val="0"/>
                <w:numId w:val="2"/>
              </w:numPr>
              <w:spacing w:after="0" w:line="240" w:lineRule="auto"/>
              <w:ind w:left="225"/>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развития образовательных услуг;</w:t>
            </w:r>
          </w:p>
          <w:p w:rsidR="0053687B" w:rsidRPr="007B3E29" w:rsidRDefault="0053687B" w:rsidP="007B3E29">
            <w:pPr>
              <w:numPr>
                <w:ilvl w:val="0"/>
                <w:numId w:val="2"/>
              </w:numPr>
              <w:spacing w:after="0" w:line="240" w:lineRule="auto"/>
              <w:ind w:left="225"/>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регламентации образовательных отношений;</w:t>
            </w:r>
          </w:p>
          <w:p w:rsidR="0053687B" w:rsidRPr="007B3E29" w:rsidRDefault="0053687B" w:rsidP="007B3E29">
            <w:pPr>
              <w:numPr>
                <w:ilvl w:val="0"/>
                <w:numId w:val="2"/>
              </w:numPr>
              <w:spacing w:after="0" w:line="240" w:lineRule="auto"/>
              <w:ind w:left="225"/>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разработки образовательных программ;</w:t>
            </w:r>
          </w:p>
          <w:p w:rsidR="0053687B" w:rsidRPr="007B3E29" w:rsidRDefault="0053687B" w:rsidP="007B3E29">
            <w:pPr>
              <w:numPr>
                <w:ilvl w:val="0"/>
                <w:numId w:val="2"/>
              </w:numPr>
              <w:spacing w:after="0" w:line="240" w:lineRule="auto"/>
              <w:ind w:left="225"/>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выбора учебников, учебных пособий, средств обучения и воспитания;</w:t>
            </w:r>
          </w:p>
          <w:p w:rsidR="0053687B" w:rsidRPr="007B3E29" w:rsidRDefault="0053687B" w:rsidP="007B3E29">
            <w:pPr>
              <w:numPr>
                <w:ilvl w:val="0"/>
                <w:numId w:val="2"/>
              </w:numPr>
              <w:spacing w:after="0" w:line="240" w:lineRule="auto"/>
              <w:ind w:left="225"/>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материально-технического обеспечения образовательного процесса;</w:t>
            </w:r>
          </w:p>
          <w:p w:rsidR="0053687B" w:rsidRPr="007B3E29" w:rsidRDefault="0053687B" w:rsidP="007B3E29">
            <w:pPr>
              <w:numPr>
                <w:ilvl w:val="0"/>
                <w:numId w:val="2"/>
              </w:numPr>
              <w:spacing w:after="0" w:line="240" w:lineRule="auto"/>
              <w:ind w:left="225"/>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аттестации, повышения квалификации педагогических работников;</w:t>
            </w:r>
          </w:p>
          <w:p w:rsidR="0053687B" w:rsidRPr="007B3E29" w:rsidRDefault="0053687B" w:rsidP="007B3E29">
            <w:pPr>
              <w:numPr>
                <w:ilvl w:val="0"/>
                <w:numId w:val="2"/>
              </w:numPr>
              <w:spacing w:after="0" w:line="240" w:lineRule="auto"/>
              <w:ind w:left="225"/>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координации деятельности методических объединений</w:t>
            </w:r>
          </w:p>
        </w:tc>
      </w:tr>
      <w:tr w:rsidR="007B3E29" w:rsidRPr="007B3E29" w:rsidTr="00E00842">
        <w:trPr>
          <w:jc w:val="center"/>
        </w:trPr>
        <w:tc>
          <w:tcPr>
            <w:tcW w:w="110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53687B" w:rsidRPr="007B3E29" w:rsidRDefault="0053687B"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 xml:space="preserve">Общее собрание </w:t>
            </w:r>
            <w:r w:rsidR="00E00842" w:rsidRPr="007B3E29">
              <w:rPr>
                <w:rFonts w:ascii="Times New Roman" w:eastAsia="Times New Roman" w:hAnsi="Times New Roman" w:cs="Times New Roman"/>
                <w:iCs/>
                <w:sz w:val="24"/>
                <w:szCs w:val="24"/>
                <w:lang w:eastAsia="ru-RU"/>
              </w:rPr>
              <w:t>ТК</w:t>
            </w:r>
          </w:p>
        </w:tc>
        <w:tc>
          <w:tcPr>
            <w:tcW w:w="838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53687B" w:rsidRPr="007B3E29" w:rsidRDefault="00E00842" w:rsidP="007B3E29">
            <w:pPr>
              <w:spacing w:after="0" w:line="240" w:lineRule="auto"/>
              <w:rPr>
                <w:rFonts w:ascii="Times New Roman" w:eastAsia="Times New Roman" w:hAnsi="Times New Roman" w:cs="Times New Roman"/>
                <w:sz w:val="24"/>
                <w:szCs w:val="24"/>
                <w:lang w:eastAsia="ru-RU"/>
              </w:rPr>
            </w:pPr>
            <w:r w:rsidRPr="007B3E29">
              <w:rPr>
                <w:rFonts w:ascii="Times New Roman" w:hAnsi="Times New Roman" w:cs="Times New Roman"/>
                <w:sz w:val="24"/>
                <w:szCs w:val="24"/>
                <w:shd w:val="clear" w:color="auto" w:fill="FFFFFF"/>
              </w:rPr>
              <w:t xml:space="preserve">Коллегиальный    орган  управления,  объединяет  всех  членов  трудового коллектива.  </w:t>
            </w:r>
            <w:proofErr w:type="gramStart"/>
            <w:r w:rsidRPr="007B3E29">
              <w:rPr>
                <w:rFonts w:ascii="Times New Roman" w:hAnsi="Times New Roman" w:cs="Times New Roman"/>
                <w:sz w:val="24"/>
                <w:szCs w:val="24"/>
                <w:shd w:val="clear" w:color="auto" w:fill="FFFFFF"/>
              </w:rPr>
              <w:t xml:space="preserve">К  его  компетенции  относятся:  участие в разработке и принятии коллективного договора, правил трудового распорядка, изменений и дополнений к ним; принимать локальные акты, которые регламентируют деятельность образовательной организации и связаны с правами и обязанностями работников; разрешать конфликтные ситуации между работниками и администрацией образовательной организации; вносить предложения по корректировке плана мероприятий организации, совершенствованию её  работы и развитию материальной базы. </w:t>
            </w:r>
            <w:proofErr w:type="gramEnd"/>
          </w:p>
        </w:tc>
      </w:tr>
    </w:tbl>
    <w:p w:rsidR="0053687B" w:rsidRPr="007B3E29" w:rsidRDefault="0053687B" w:rsidP="007B3E29">
      <w:pPr>
        <w:spacing w:after="0" w:line="240" w:lineRule="auto"/>
        <w:ind w:firstLine="360"/>
        <w:jc w:val="both"/>
        <w:rPr>
          <w:rFonts w:ascii="Times New Roman" w:eastAsia="Times New Roman" w:hAnsi="Times New Roman" w:cs="Times New Roman"/>
          <w:iCs/>
          <w:sz w:val="24"/>
          <w:szCs w:val="24"/>
          <w:shd w:val="clear" w:color="auto" w:fill="FFFFCC"/>
          <w:lang w:eastAsia="ru-RU"/>
        </w:rPr>
      </w:pPr>
      <w:r w:rsidRPr="007B3E29">
        <w:rPr>
          <w:rFonts w:ascii="Times New Roman" w:eastAsia="Times New Roman" w:hAnsi="Times New Roman" w:cs="Times New Roman"/>
          <w:iCs/>
          <w:sz w:val="24"/>
          <w:szCs w:val="24"/>
          <w:lang w:eastAsia="ru-RU"/>
        </w:rPr>
        <w:t>Для осуществления учебно-методической работы созданы</w:t>
      </w:r>
      <w:r w:rsidR="00E00842" w:rsidRPr="007B3E29">
        <w:rPr>
          <w:rFonts w:ascii="Times New Roman" w:eastAsia="Times New Roman" w:hAnsi="Times New Roman" w:cs="Times New Roman"/>
          <w:iCs/>
          <w:sz w:val="24"/>
          <w:szCs w:val="24"/>
          <w:lang w:eastAsia="ru-RU"/>
        </w:rPr>
        <w:t xml:space="preserve"> школьные </w:t>
      </w:r>
      <w:r w:rsidRPr="007B3E29">
        <w:rPr>
          <w:rFonts w:ascii="Times New Roman" w:eastAsia="Times New Roman" w:hAnsi="Times New Roman" w:cs="Times New Roman"/>
          <w:iCs/>
          <w:sz w:val="24"/>
          <w:szCs w:val="24"/>
          <w:lang w:eastAsia="ru-RU"/>
        </w:rPr>
        <w:t xml:space="preserve"> предметные  методические  объединения</w:t>
      </w:r>
      <w:r w:rsidR="00E00842" w:rsidRPr="007B3E29">
        <w:rPr>
          <w:rFonts w:ascii="Times New Roman" w:eastAsia="Times New Roman" w:hAnsi="Times New Roman" w:cs="Times New Roman"/>
          <w:iCs/>
          <w:sz w:val="24"/>
          <w:szCs w:val="24"/>
          <w:lang w:eastAsia="ru-RU"/>
        </w:rPr>
        <w:t xml:space="preserve"> (ШМО)</w:t>
      </w:r>
      <w:r w:rsidRPr="007B3E29">
        <w:rPr>
          <w:rFonts w:ascii="Times New Roman" w:eastAsia="Times New Roman" w:hAnsi="Times New Roman" w:cs="Times New Roman"/>
          <w:iCs/>
          <w:sz w:val="24"/>
          <w:szCs w:val="24"/>
          <w:lang w:eastAsia="ru-RU"/>
        </w:rPr>
        <w:t>:</w:t>
      </w:r>
    </w:p>
    <w:p w:rsidR="0053687B" w:rsidRPr="007B3E29" w:rsidRDefault="00E00842" w:rsidP="007B3E29">
      <w:pPr>
        <w:numPr>
          <w:ilvl w:val="0"/>
          <w:numId w:val="4"/>
        </w:num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lastRenderedPageBreak/>
        <w:t>учителей гуманитарного цикла</w:t>
      </w:r>
      <w:r w:rsidR="0053687B" w:rsidRPr="007B3E29">
        <w:rPr>
          <w:rFonts w:ascii="Times New Roman" w:eastAsia="Times New Roman" w:hAnsi="Times New Roman" w:cs="Times New Roman"/>
          <w:iCs/>
          <w:sz w:val="24"/>
          <w:szCs w:val="24"/>
          <w:lang w:eastAsia="ru-RU"/>
        </w:rPr>
        <w:t>;</w:t>
      </w:r>
    </w:p>
    <w:p w:rsidR="0053687B" w:rsidRPr="007B3E29" w:rsidRDefault="00E00842" w:rsidP="007B3E29">
      <w:pPr>
        <w:numPr>
          <w:ilvl w:val="0"/>
          <w:numId w:val="4"/>
        </w:num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учителей естественн</w:t>
      </w:r>
      <w:proofErr w:type="gramStart"/>
      <w:r w:rsidRPr="007B3E29">
        <w:rPr>
          <w:rFonts w:ascii="Times New Roman" w:eastAsia="Times New Roman" w:hAnsi="Times New Roman" w:cs="Times New Roman"/>
          <w:iCs/>
          <w:sz w:val="24"/>
          <w:szCs w:val="24"/>
          <w:lang w:eastAsia="ru-RU"/>
        </w:rPr>
        <w:t>о-</w:t>
      </w:r>
      <w:proofErr w:type="gramEnd"/>
      <w:r w:rsidRPr="007B3E29">
        <w:rPr>
          <w:rFonts w:ascii="Times New Roman" w:eastAsia="Times New Roman" w:hAnsi="Times New Roman" w:cs="Times New Roman"/>
          <w:iCs/>
          <w:sz w:val="24"/>
          <w:szCs w:val="24"/>
          <w:lang w:eastAsia="ru-RU"/>
        </w:rPr>
        <w:t xml:space="preserve"> математического цикла</w:t>
      </w:r>
      <w:r w:rsidR="0053687B" w:rsidRPr="007B3E29">
        <w:rPr>
          <w:rFonts w:ascii="Times New Roman" w:eastAsia="Times New Roman" w:hAnsi="Times New Roman" w:cs="Times New Roman"/>
          <w:iCs/>
          <w:sz w:val="24"/>
          <w:szCs w:val="24"/>
          <w:lang w:eastAsia="ru-RU"/>
        </w:rPr>
        <w:t>;</w:t>
      </w:r>
    </w:p>
    <w:p w:rsidR="0053687B" w:rsidRPr="007B3E29" w:rsidRDefault="0053687B" w:rsidP="007B3E29">
      <w:pPr>
        <w:numPr>
          <w:ilvl w:val="0"/>
          <w:numId w:val="4"/>
        </w:num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объединение п</w:t>
      </w:r>
      <w:r w:rsidR="00E00842" w:rsidRPr="007B3E29">
        <w:rPr>
          <w:rFonts w:ascii="Times New Roman" w:eastAsia="Times New Roman" w:hAnsi="Times New Roman" w:cs="Times New Roman"/>
          <w:iCs/>
          <w:sz w:val="24"/>
          <w:szCs w:val="24"/>
          <w:lang w:eastAsia="ru-RU"/>
        </w:rPr>
        <w:t>едагогов начального образования;</w:t>
      </w:r>
    </w:p>
    <w:p w:rsidR="00E00842" w:rsidRPr="007B3E29" w:rsidRDefault="00E00842" w:rsidP="007B3E29">
      <w:pPr>
        <w:numPr>
          <w:ilvl w:val="0"/>
          <w:numId w:val="4"/>
        </w:num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объединение классных руководителей</w:t>
      </w:r>
      <w:r w:rsidR="00BB267D" w:rsidRPr="007B3E29">
        <w:rPr>
          <w:rFonts w:ascii="Times New Roman" w:eastAsia="Times New Roman" w:hAnsi="Times New Roman" w:cs="Times New Roman"/>
          <w:sz w:val="24"/>
          <w:szCs w:val="24"/>
          <w:lang w:eastAsia="ru-RU"/>
        </w:rPr>
        <w:t>;</w:t>
      </w:r>
    </w:p>
    <w:p w:rsidR="00BB267D" w:rsidRPr="007B3E29" w:rsidRDefault="00BB267D"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 xml:space="preserve">     -    временные творческие группы.</w:t>
      </w:r>
    </w:p>
    <w:p w:rsidR="0053687B" w:rsidRPr="007B3E29" w:rsidRDefault="0053687B"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В целях учета мнения обучающихся и родителей (законных представителей) несовершеннолетних обучающихся в Школе действуют Совет обучающихся и Совет родителей.</w:t>
      </w:r>
    </w:p>
    <w:p w:rsidR="0053687B" w:rsidRPr="007B3E29" w:rsidRDefault="003F26D8" w:rsidP="007B3E29">
      <w:pPr>
        <w:spacing w:after="0" w:line="240" w:lineRule="auto"/>
        <w:ind w:firstLine="708"/>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По итогам 2022</w:t>
      </w:r>
      <w:r w:rsidR="0053687B" w:rsidRPr="007B3E29">
        <w:rPr>
          <w:rFonts w:ascii="Times New Roman" w:eastAsia="Times New Roman" w:hAnsi="Times New Roman" w:cs="Times New Roman"/>
          <w:iCs/>
          <w:sz w:val="24"/>
          <w:szCs w:val="24"/>
          <w:lang w:eastAsia="ru-RU"/>
        </w:rPr>
        <w:t xml:space="preserve"> года система управления Школой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BB267D" w:rsidRPr="007B3E29" w:rsidRDefault="003F26D8" w:rsidP="007B3E29">
      <w:pPr>
        <w:spacing w:after="0" w:line="240" w:lineRule="auto"/>
        <w:ind w:firstLine="708"/>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В 2022</w:t>
      </w:r>
      <w:r w:rsidR="00BB267D" w:rsidRPr="007B3E29">
        <w:rPr>
          <w:rFonts w:ascii="Times New Roman" w:eastAsia="Times New Roman" w:hAnsi="Times New Roman" w:cs="Times New Roman"/>
          <w:iCs/>
          <w:sz w:val="24"/>
          <w:szCs w:val="24"/>
          <w:lang w:eastAsia="ru-RU"/>
        </w:rPr>
        <w:t xml:space="preserve"> году систему управления внесли организационные изменения в связи с дис</w:t>
      </w:r>
      <w:r>
        <w:rPr>
          <w:rFonts w:ascii="Times New Roman" w:eastAsia="Times New Roman" w:hAnsi="Times New Roman" w:cs="Times New Roman"/>
          <w:iCs/>
          <w:sz w:val="24"/>
          <w:szCs w:val="24"/>
          <w:lang w:eastAsia="ru-RU"/>
        </w:rPr>
        <w:t xml:space="preserve">танционной работой и обучением </w:t>
      </w:r>
      <w:r w:rsidR="00985F4F">
        <w:rPr>
          <w:rFonts w:ascii="Times New Roman" w:eastAsia="Times New Roman" w:hAnsi="Times New Roman" w:cs="Times New Roman"/>
          <w:iCs/>
          <w:sz w:val="24"/>
          <w:szCs w:val="24"/>
          <w:lang w:eastAsia="ru-RU"/>
        </w:rPr>
        <w:t xml:space="preserve">в связи с температурным режимом. </w:t>
      </w:r>
      <w:r w:rsidR="00BB267D" w:rsidRPr="007B3E29">
        <w:rPr>
          <w:rFonts w:ascii="Times New Roman" w:eastAsia="Times New Roman" w:hAnsi="Times New Roman" w:cs="Times New Roman"/>
          <w:iCs/>
          <w:sz w:val="24"/>
          <w:szCs w:val="24"/>
          <w:lang w:eastAsia="ru-RU"/>
        </w:rPr>
        <w:t xml:space="preserve">В перечень обязанностей заместителя директора по УВР добавили организацию </w:t>
      </w:r>
      <w:proofErr w:type="gramStart"/>
      <w:r w:rsidR="00BB267D" w:rsidRPr="007B3E29">
        <w:rPr>
          <w:rFonts w:ascii="Times New Roman" w:eastAsia="Times New Roman" w:hAnsi="Times New Roman" w:cs="Times New Roman"/>
          <w:iCs/>
          <w:sz w:val="24"/>
          <w:szCs w:val="24"/>
          <w:lang w:eastAsia="ru-RU"/>
        </w:rPr>
        <w:t>контроля за</w:t>
      </w:r>
      <w:proofErr w:type="gramEnd"/>
      <w:r w:rsidR="00BB267D" w:rsidRPr="007B3E29">
        <w:rPr>
          <w:rFonts w:ascii="Times New Roman" w:eastAsia="Times New Roman" w:hAnsi="Times New Roman" w:cs="Times New Roman"/>
          <w:iCs/>
          <w:sz w:val="24"/>
          <w:szCs w:val="24"/>
          <w:lang w:eastAsia="ru-RU"/>
        </w:rPr>
        <w:t xml:space="preserve"> созданием условий и качеством дистанционного обучения. Определили способы, чтобы оповещать учителей и собирать данные, которые затем автоматически обрабатывали и хранили на виртуальных дисках.</w:t>
      </w:r>
    </w:p>
    <w:p w:rsidR="00BB267D" w:rsidRPr="007B3E29" w:rsidRDefault="00BB267D" w:rsidP="007B3E29">
      <w:pPr>
        <w:spacing w:after="0" w:line="240" w:lineRule="auto"/>
        <w:rPr>
          <w:rFonts w:ascii="Times New Roman" w:eastAsia="Times New Roman" w:hAnsi="Times New Roman" w:cs="Times New Roman"/>
          <w:b/>
          <w:bCs/>
          <w:sz w:val="24"/>
          <w:szCs w:val="24"/>
          <w:lang w:eastAsia="ru-RU"/>
        </w:rPr>
      </w:pPr>
    </w:p>
    <w:p w:rsidR="00BB267D" w:rsidRPr="007B3E29" w:rsidRDefault="00BB267D" w:rsidP="007B3E29">
      <w:pPr>
        <w:spacing w:after="0" w:line="240" w:lineRule="auto"/>
        <w:rPr>
          <w:rFonts w:ascii="Times New Roman" w:eastAsia="Times New Roman" w:hAnsi="Times New Roman" w:cs="Times New Roman"/>
          <w:b/>
          <w:bCs/>
          <w:sz w:val="24"/>
          <w:szCs w:val="24"/>
          <w:lang w:eastAsia="ru-RU"/>
        </w:rPr>
      </w:pPr>
      <w:r w:rsidRPr="007B3E29">
        <w:rPr>
          <w:rFonts w:ascii="Times New Roman" w:eastAsia="Times New Roman" w:hAnsi="Times New Roman" w:cs="Times New Roman"/>
          <w:b/>
          <w:bCs/>
          <w:sz w:val="24"/>
          <w:szCs w:val="24"/>
          <w:lang w:eastAsia="ru-RU"/>
        </w:rPr>
        <w:t xml:space="preserve">III. Оценка содержания и качества подготовки </w:t>
      </w:r>
      <w:proofErr w:type="gramStart"/>
      <w:r w:rsidRPr="007B3E29">
        <w:rPr>
          <w:rFonts w:ascii="Times New Roman" w:eastAsia="Times New Roman" w:hAnsi="Times New Roman" w:cs="Times New Roman"/>
          <w:b/>
          <w:bCs/>
          <w:sz w:val="24"/>
          <w:szCs w:val="24"/>
          <w:lang w:eastAsia="ru-RU"/>
        </w:rPr>
        <w:t>обучающихся</w:t>
      </w:r>
      <w:proofErr w:type="gramEnd"/>
      <w:r w:rsidRPr="007B3E29">
        <w:rPr>
          <w:rFonts w:ascii="Times New Roman" w:eastAsia="Times New Roman" w:hAnsi="Times New Roman" w:cs="Times New Roman"/>
          <w:b/>
          <w:bCs/>
          <w:sz w:val="24"/>
          <w:szCs w:val="24"/>
          <w:lang w:eastAsia="ru-RU"/>
        </w:rPr>
        <w:t>.</w:t>
      </w:r>
    </w:p>
    <w:p w:rsidR="00381CF3" w:rsidRPr="007B3E29" w:rsidRDefault="00985F4F" w:rsidP="007B3E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Статистика показателей за 2019</w:t>
      </w:r>
      <w:r w:rsidR="00657170">
        <w:rPr>
          <w:rFonts w:ascii="Times New Roman" w:eastAsia="Times New Roman" w:hAnsi="Times New Roman" w:cs="Times New Roman"/>
          <w:iCs/>
          <w:sz w:val="24"/>
          <w:szCs w:val="24"/>
          <w:lang w:eastAsia="ru-RU"/>
        </w:rPr>
        <w:t>–2022</w:t>
      </w:r>
      <w:r>
        <w:rPr>
          <w:rFonts w:ascii="Times New Roman" w:eastAsia="Times New Roman" w:hAnsi="Times New Roman" w:cs="Times New Roman"/>
          <w:iCs/>
          <w:sz w:val="24"/>
          <w:szCs w:val="24"/>
          <w:lang w:eastAsia="ru-RU"/>
        </w:rPr>
        <w:t xml:space="preserve"> </w:t>
      </w:r>
      <w:r w:rsidR="00BB267D" w:rsidRPr="007B3E29">
        <w:rPr>
          <w:rFonts w:ascii="Times New Roman" w:eastAsia="Times New Roman" w:hAnsi="Times New Roman" w:cs="Times New Roman"/>
          <w:iCs/>
          <w:sz w:val="24"/>
          <w:szCs w:val="24"/>
          <w:lang w:eastAsia="ru-RU"/>
        </w:rPr>
        <w:t xml:space="preserve"> годы</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4874"/>
        <w:gridCol w:w="2542"/>
        <w:gridCol w:w="2542"/>
        <w:gridCol w:w="2535"/>
        <w:gridCol w:w="2532"/>
      </w:tblGrid>
      <w:tr w:rsidR="00985F4F" w:rsidRPr="007B3E29" w:rsidTr="00985F4F">
        <w:trPr>
          <w:trHeight w:val="562"/>
        </w:trPr>
        <w:tc>
          <w:tcPr>
            <w:tcW w:w="277" w:type="pct"/>
            <w:shd w:val="clear" w:color="auto" w:fill="auto"/>
          </w:tcPr>
          <w:p w:rsidR="00985F4F" w:rsidRPr="007B3E29" w:rsidRDefault="00985F4F" w:rsidP="007B3E29">
            <w:pPr>
              <w:tabs>
                <w:tab w:val="left" w:pos="0"/>
              </w:tabs>
              <w:spacing w:after="0" w:line="240" w:lineRule="auto"/>
              <w:jc w:val="center"/>
              <w:rPr>
                <w:rFonts w:ascii="Times New Roman" w:hAnsi="Times New Roman" w:cs="Times New Roman"/>
                <w:sz w:val="24"/>
                <w:szCs w:val="24"/>
                <w:lang w:eastAsia="ru-RU"/>
              </w:rPr>
            </w:pPr>
            <w:r w:rsidRPr="007B3E29">
              <w:rPr>
                <w:rFonts w:ascii="Times New Roman" w:hAnsi="Times New Roman" w:cs="Times New Roman"/>
                <w:sz w:val="24"/>
                <w:szCs w:val="24"/>
                <w:lang w:eastAsia="ru-RU"/>
              </w:rPr>
              <w:t xml:space="preserve">№ </w:t>
            </w:r>
            <w:proofErr w:type="gramStart"/>
            <w:r w:rsidRPr="007B3E29">
              <w:rPr>
                <w:rFonts w:ascii="Times New Roman" w:hAnsi="Times New Roman" w:cs="Times New Roman"/>
                <w:sz w:val="24"/>
                <w:szCs w:val="24"/>
                <w:lang w:eastAsia="ru-RU"/>
              </w:rPr>
              <w:t>п</w:t>
            </w:r>
            <w:proofErr w:type="gramEnd"/>
            <w:r w:rsidRPr="007B3E29">
              <w:rPr>
                <w:rFonts w:ascii="Times New Roman" w:hAnsi="Times New Roman" w:cs="Times New Roman"/>
                <w:sz w:val="24"/>
                <w:szCs w:val="24"/>
                <w:lang w:eastAsia="ru-RU"/>
              </w:rPr>
              <w:t>/п</w:t>
            </w:r>
          </w:p>
        </w:tc>
        <w:tc>
          <w:tcPr>
            <w:tcW w:w="1532" w:type="pct"/>
            <w:tcBorders>
              <w:bottom w:val="single" w:sz="4" w:space="0" w:color="auto"/>
            </w:tcBorders>
            <w:shd w:val="clear" w:color="auto" w:fill="auto"/>
          </w:tcPr>
          <w:p w:rsidR="00985F4F" w:rsidRPr="007B3E29" w:rsidRDefault="00985F4F" w:rsidP="007B3E29">
            <w:pPr>
              <w:tabs>
                <w:tab w:val="left" w:pos="0"/>
              </w:tabs>
              <w:spacing w:after="0" w:line="240" w:lineRule="auto"/>
              <w:jc w:val="center"/>
              <w:rPr>
                <w:rFonts w:ascii="Times New Roman" w:hAnsi="Times New Roman" w:cs="Times New Roman"/>
                <w:sz w:val="24"/>
                <w:szCs w:val="24"/>
                <w:lang w:eastAsia="ru-RU"/>
              </w:rPr>
            </w:pPr>
            <w:r w:rsidRPr="007B3E29">
              <w:rPr>
                <w:rFonts w:ascii="Times New Roman" w:hAnsi="Times New Roman" w:cs="Times New Roman"/>
                <w:sz w:val="24"/>
                <w:szCs w:val="24"/>
                <w:lang w:eastAsia="ru-RU"/>
              </w:rPr>
              <w:t>Параметры статистики</w:t>
            </w:r>
          </w:p>
        </w:tc>
        <w:tc>
          <w:tcPr>
            <w:tcW w:w="799" w:type="pct"/>
            <w:tcBorders>
              <w:bottom w:val="single" w:sz="4" w:space="0" w:color="auto"/>
            </w:tcBorders>
          </w:tcPr>
          <w:p w:rsidR="00985F4F" w:rsidRPr="007B3E29" w:rsidRDefault="00985F4F" w:rsidP="007B3E29">
            <w:pPr>
              <w:tabs>
                <w:tab w:val="left" w:pos="0"/>
              </w:tabs>
              <w:spacing w:after="0" w:line="240" w:lineRule="auto"/>
              <w:jc w:val="center"/>
              <w:rPr>
                <w:rFonts w:ascii="Times New Roman" w:hAnsi="Times New Roman" w:cs="Times New Roman"/>
                <w:sz w:val="24"/>
                <w:szCs w:val="24"/>
                <w:lang w:eastAsia="ru-RU"/>
              </w:rPr>
            </w:pPr>
            <w:r w:rsidRPr="007B3E29">
              <w:rPr>
                <w:rFonts w:ascii="Times New Roman" w:hAnsi="Times New Roman" w:cs="Times New Roman"/>
                <w:sz w:val="24"/>
                <w:szCs w:val="24"/>
                <w:lang w:eastAsia="ru-RU"/>
              </w:rPr>
              <w:t>2019-2020</w:t>
            </w:r>
          </w:p>
          <w:p w:rsidR="00985F4F" w:rsidRPr="007B3E29" w:rsidRDefault="00985F4F" w:rsidP="007B3E29">
            <w:pPr>
              <w:tabs>
                <w:tab w:val="left" w:pos="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w:t>
            </w:r>
            <w:r w:rsidRPr="007B3E29">
              <w:rPr>
                <w:rFonts w:ascii="Times New Roman" w:hAnsi="Times New Roman" w:cs="Times New Roman"/>
                <w:sz w:val="24"/>
                <w:szCs w:val="24"/>
                <w:lang w:eastAsia="ru-RU"/>
              </w:rPr>
              <w:t>чебный год.</w:t>
            </w:r>
          </w:p>
          <w:p w:rsidR="00985F4F" w:rsidRPr="007B3E29" w:rsidRDefault="00985F4F" w:rsidP="007B3E29">
            <w:pPr>
              <w:tabs>
                <w:tab w:val="left" w:pos="0"/>
              </w:tabs>
              <w:spacing w:after="0" w:line="240" w:lineRule="auto"/>
              <w:jc w:val="center"/>
              <w:rPr>
                <w:rFonts w:ascii="Times New Roman" w:hAnsi="Times New Roman" w:cs="Times New Roman"/>
                <w:sz w:val="24"/>
                <w:szCs w:val="24"/>
                <w:lang w:eastAsia="ru-RU"/>
              </w:rPr>
            </w:pPr>
          </w:p>
        </w:tc>
        <w:tc>
          <w:tcPr>
            <w:tcW w:w="799" w:type="pct"/>
            <w:tcBorders>
              <w:bottom w:val="single" w:sz="4" w:space="0" w:color="auto"/>
            </w:tcBorders>
          </w:tcPr>
          <w:p w:rsidR="00985F4F" w:rsidRPr="007B3E29" w:rsidRDefault="00985F4F" w:rsidP="007B3E29">
            <w:pPr>
              <w:tabs>
                <w:tab w:val="left" w:pos="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2020 -2021</w:t>
            </w:r>
          </w:p>
          <w:p w:rsidR="00985F4F" w:rsidRPr="007B3E29" w:rsidRDefault="00985F4F" w:rsidP="00985F4F">
            <w:pPr>
              <w:tabs>
                <w:tab w:val="left" w:pos="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учебный год</w:t>
            </w:r>
          </w:p>
        </w:tc>
        <w:tc>
          <w:tcPr>
            <w:tcW w:w="797" w:type="pct"/>
            <w:tcBorders>
              <w:bottom w:val="single" w:sz="4" w:space="0" w:color="auto"/>
            </w:tcBorders>
          </w:tcPr>
          <w:p w:rsidR="00985F4F" w:rsidRPr="007B3E29" w:rsidRDefault="00985F4F" w:rsidP="00985F4F">
            <w:pPr>
              <w:tabs>
                <w:tab w:val="left" w:pos="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2021 -2022</w:t>
            </w:r>
          </w:p>
          <w:p w:rsidR="00985F4F" w:rsidRDefault="00985F4F" w:rsidP="00985F4F">
            <w:pPr>
              <w:tabs>
                <w:tab w:val="left" w:pos="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учебный год </w:t>
            </w:r>
          </w:p>
        </w:tc>
        <w:tc>
          <w:tcPr>
            <w:tcW w:w="797" w:type="pct"/>
            <w:tcBorders>
              <w:bottom w:val="single" w:sz="4" w:space="0" w:color="auto"/>
            </w:tcBorders>
          </w:tcPr>
          <w:p w:rsidR="00985F4F" w:rsidRPr="007B3E29" w:rsidRDefault="00985F4F" w:rsidP="00985F4F">
            <w:pPr>
              <w:tabs>
                <w:tab w:val="left" w:pos="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2022 -2023</w:t>
            </w:r>
          </w:p>
          <w:p w:rsidR="00985F4F" w:rsidRDefault="00985F4F" w:rsidP="00985F4F">
            <w:pPr>
              <w:tabs>
                <w:tab w:val="left" w:pos="0"/>
              </w:tabs>
              <w:spacing w:after="0" w:line="240" w:lineRule="auto"/>
              <w:jc w:val="center"/>
              <w:rPr>
                <w:rFonts w:ascii="Times New Roman" w:hAnsi="Times New Roman" w:cs="Times New Roman"/>
                <w:sz w:val="24"/>
                <w:szCs w:val="24"/>
                <w:lang w:eastAsia="ru-RU"/>
              </w:rPr>
            </w:pPr>
            <w:r w:rsidRPr="007B3E29">
              <w:rPr>
                <w:rFonts w:ascii="Times New Roman" w:hAnsi="Times New Roman" w:cs="Times New Roman"/>
                <w:sz w:val="24"/>
                <w:szCs w:val="24"/>
                <w:lang w:eastAsia="ru-RU"/>
              </w:rPr>
              <w:t>1 полугодие</w:t>
            </w:r>
          </w:p>
        </w:tc>
      </w:tr>
      <w:tr w:rsidR="00985F4F" w:rsidRPr="007B3E29" w:rsidTr="00985F4F">
        <w:trPr>
          <w:trHeight w:val="783"/>
        </w:trPr>
        <w:tc>
          <w:tcPr>
            <w:tcW w:w="277" w:type="pct"/>
            <w:vMerge w:val="restart"/>
            <w:shd w:val="clear" w:color="auto" w:fill="auto"/>
          </w:tcPr>
          <w:p w:rsidR="00985F4F" w:rsidRPr="007B3E29" w:rsidRDefault="00985F4F" w:rsidP="007B3E29">
            <w:pPr>
              <w:tabs>
                <w:tab w:val="left" w:pos="0"/>
              </w:tabs>
              <w:spacing w:after="0" w:line="240" w:lineRule="auto"/>
              <w:jc w:val="center"/>
              <w:rPr>
                <w:rFonts w:ascii="Times New Roman" w:hAnsi="Times New Roman" w:cs="Times New Roman"/>
                <w:sz w:val="24"/>
                <w:szCs w:val="24"/>
                <w:lang w:eastAsia="ru-RU"/>
              </w:rPr>
            </w:pPr>
            <w:r w:rsidRPr="007B3E29">
              <w:rPr>
                <w:rFonts w:ascii="Times New Roman" w:hAnsi="Times New Roman" w:cs="Times New Roman"/>
                <w:sz w:val="24"/>
                <w:szCs w:val="24"/>
                <w:lang w:eastAsia="ru-RU"/>
              </w:rPr>
              <w:t>1</w:t>
            </w:r>
          </w:p>
        </w:tc>
        <w:tc>
          <w:tcPr>
            <w:tcW w:w="1532" w:type="pct"/>
            <w:tcBorders>
              <w:bottom w:val="nil"/>
            </w:tcBorders>
            <w:shd w:val="clear" w:color="auto" w:fill="auto"/>
          </w:tcPr>
          <w:p w:rsidR="00985F4F" w:rsidRPr="007B3E29" w:rsidRDefault="00985F4F" w:rsidP="007B3E29">
            <w:pPr>
              <w:tabs>
                <w:tab w:val="left" w:pos="0"/>
              </w:tabs>
              <w:spacing w:after="0" w:line="240" w:lineRule="auto"/>
              <w:rPr>
                <w:rFonts w:ascii="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Количество детей, обучавшихся на конец учебного года, в том числе:</w:t>
            </w:r>
          </w:p>
        </w:tc>
        <w:tc>
          <w:tcPr>
            <w:tcW w:w="799" w:type="pct"/>
            <w:tcBorders>
              <w:bottom w:val="nil"/>
            </w:tcBorders>
          </w:tcPr>
          <w:p w:rsidR="00985F4F" w:rsidRPr="007B3E29" w:rsidRDefault="00985F4F" w:rsidP="007B3E29">
            <w:pPr>
              <w:tabs>
                <w:tab w:val="left" w:pos="0"/>
              </w:tabs>
              <w:spacing w:after="0" w:line="240" w:lineRule="auto"/>
              <w:jc w:val="center"/>
              <w:rPr>
                <w:rFonts w:ascii="Times New Roman" w:hAnsi="Times New Roman" w:cs="Times New Roman"/>
                <w:sz w:val="24"/>
                <w:szCs w:val="24"/>
                <w:lang w:eastAsia="ru-RU"/>
              </w:rPr>
            </w:pPr>
            <w:r w:rsidRPr="007B3E29">
              <w:rPr>
                <w:rFonts w:ascii="Times New Roman" w:hAnsi="Times New Roman" w:cs="Times New Roman"/>
                <w:sz w:val="24"/>
                <w:szCs w:val="24"/>
                <w:lang w:eastAsia="ru-RU"/>
              </w:rPr>
              <w:t>253</w:t>
            </w:r>
          </w:p>
        </w:tc>
        <w:tc>
          <w:tcPr>
            <w:tcW w:w="799" w:type="pct"/>
            <w:tcBorders>
              <w:bottom w:val="nil"/>
            </w:tcBorders>
          </w:tcPr>
          <w:p w:rsidR="00985F4F" w:rsidRPr="007B3E29" w:rsidRDefault="00985F4F" w:rsidP="007B3E29">
            <w:pPr>
              <w:tabs>
                <w:tab w:val="left" w:pos="0"/>
              </w:tabs>
              <w:spacing w:after="0" w:line="240" w:lineRule="auto"/>
              <w:jc w:val="center"/>
              <w:rPr>
                <w:rFonts w:ascii="Times New Roman" w:hAnsi="Times New Roman" w:cs="Times New Roman"/>
                <w:sz w:val="24"/>
                <w:szCs w:val="24"/>
                <w:lang w:eastAsia="ru-RU"/>
              </w:rPr>
            </w:pPr>
            <w:r w:rsidRPr="007B3E29">
              <w:rPr>
                <w:rFonts w:ascii="Times New Roman" w:hAnsi="Times New Roman" w:cs="Times New Roman"/>
                <w:sz w:val="24"/>
                <w:szCs w:val="24"/>
                <w:lang w:eastAsia="ru-RU"/>
              </w:rPr>
              <w:t>254</w:t>
            </w:r>
          </w:p>
        </w:tc>
        <w:tc>
          <w:tcPr>
            <w:tcW w:w="797" w:type="pct"/>
            <w:tcBorders>
              <w:bottom w:val="nil"/>
            </w:tcBorders>
          </w:tcPr>
          <w:p w:rsidR="00985F4F" w:rsidRPr="007B3E29" w:rsidRDefault="00F02600" w:rsidP="007B3E29">
            <w:pPr>
              <w:tabs>
                <w:tab w:val="left" w:pos="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246</w:t>
            </w:r>
          </w:p>
        </w:tc>
        <w:tc>
          <w:tcPr>
            <w:tcW w:w="797" w:type="pct"/>
            <w:tcBorders>
              <w:bottom w:val="nil"/>
            </w:tcBorders>
          </w:tcPr>
          <w:p w:rsidR="00985F4F" w:rsidRPr="007B3E29" w:rsidRDefault="00FB61B5" w:rsidP="007B3E29">
            <w:pPr>
              <w:tabs>
                <w:tab w:val="left" w:pos="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238</w:t>
            </w:r>
          </w:p>
        </w:tc>
      </w:tr>
      <w:tr w:rsidR="00985F4F" w:rsidRPr="007B3E29" w:rsidTr="00985F4F">
        <w:trPr>
          <w:trHeight w:val="141"/>
        </w:trPr>
        <w:tc>
          <w:tcPr>
            <w:tcW w:w="277" w:type="pct"/>
            <w:vMerge/>
            <w:shd w:val="clear" w:color="auto" w:fill="auto"/>
          </w:tcPr>
          <w:p w:rsidR="00985F4F" w:rsidRPr="007B3E29" w:rsidRDefault="00985F4F" w:rsidP="007B3E29">
            <w:pPr>
              <w:tabs>
                <w:tab w:val="left" w:pos="0"/>
              </w:tabs>
              <w:spacing w:after="0" w:line="240" w:lineRule="auto"/>
              <w:jc w:val="center"/>
              <w:rPr>
                <w:rFonts w:ascii="Times New Roman" w:hAnsi="Times New Roman" w:cs="Times New Roman"/>
                <w:sz w:val="24"/>
                <w:szCs w:val="24"/>
                <w:lang w:eastAsia="ru-RU"/>
              </w:rPr>
            </w:pPr>
          </w:p>
        </w:tc>
        <w:tc>
          <w:tcPr>
            <w:tcW w:w="1532" w:type="pct"/>
            <w:tcBorders>
              <w:top w:val="nil"/>
            </w:tcBorders>
            <w:shd w:val="clear" w:color="auto" w:fill="auto"/>
          </w:tcPr>
          <w:p w:rsidR="00985F4F" w:rsidRPr="007B3E29" w:rsidRDefault="00985F4F" w:rsidP="007B3E29">
            <w:pPr>
              <w:tabs>
                <w:tab w:val="left" w:pos="0"/>
              </w:tabs>
              <w:spacing w:after="0" w:line="240" w:lineRule="auto"/>
              <w:rPr>
                <w:rFonts w:ascii="Times New Roman" w:hAnsi="Times New Roman" w:cs="Times New Roman"/>
                <w:sz w:val="24"/>
                <w:szCs w:val="24"/>
                <w:lang w:eastAsia="ru-RU"/>
              </w:rPr>
            </w:pPr>
            <w:r w:rsidRPr="007B3E29">
              <w:rPr>
                <w:rFonts w:ascii="Times New Roman" w:hAnsi="Times New Roman" w:cs="Times New Roman"/>
                <w:sz w:val="24"/>
                <w:szCs w:val="24"/>
                <w:lang w:eastAsia="ru-RU"/>
              </w:rPr>
              <w:t>– начальная школа</w:t>
            </w:r>
          </w:p>
        </w:tc>
        <w:tc>
          <w:tcPr>
            <w:tcW w:w="799" w:type="pct"/>
            <w:tcBorders>
              <w:top w:val="nil"/>
            </w:tcBorders>
          </w:tcPr>
          <w:p w:rsidR="00985F4F" w:rsidRPr="007B3E29" w:rsidRDefault="00985F4F" w:rsidP="007B3E29">
            <w:pPr>
              <w:tabs>
                <w:tab w:val="left" w:pos="0"/>
              </w:tabs>
              <w:spacing w:after="0" w:line="240" w:lineRule="auto"/>
              <w:jc w:val="center"/>
              <w:rPr>
                <w:rFonts w:ascii="Times New Roman" w:hAnsi="Times New Roman" w:cs="Times New Roman"/>
                <w:sz w:val="24"/>
                <w:szCs w:val="24"/>
                <w:lang w:eastAsia="ru-RU"/>
              </w:rPr>
            </w:pPr>
            <w:r w:rsidRPr="007B3E29">
              <w:rPr>
                <w:rFonts w:ascii="Times New Roman" w:hAnsi="Times New Roman" w:cs="Times New Roman"/>
                <w:sz w:val="24"/>
                <w:szCs w:val="24"/>
                <w:lang w:eastAsia="ru-RU"/>
              </w:rPr>
              <w:t>103</w:t>
            </w:r>
          </w:p>
        </w:tc>
        <w:tc>
          <w:tcPr>
            <w:tcW w:w="799" w:type="pct"/>
            <w:tcBorders>
              <w:top w:val="nil"/>
            </w:tcBorders>
          </w:tcPr>
          <w:p w:rsidR="00985F4F" w:rsidRPr="007B3E29" w:rsidRDefault="00985F4F" w:rsidP="007B3E29">
            <w:pPr>
              <w:tabs>
                <w:tab w:val="left" w:pos="0"/>
              </w:tabs>
              <w:spacing w:after="0" w:line="240" w:lineRule="auto"/>
              <w:jc w:val="center"/>
              <w:rPr>
                <w:rFonts w:ascii="Times New Roman" w:hAnsi="Times New Roman" w:cs="Times New Roman"/>
                <w:sz w:val="24"/>
                <w:szCs w:val="24"/>
                <w:lang w:eastAsia="ru-RU"/>
              </w:rPr>
            </w:pPr>
            <w:r w:rsidRPr="007B3E29">
              <w:rPr>
                <w:rFonts w:ascii="Times New Roman" w:hAnsi="Times New Roman" w:cs="Times New Roman"/>
                <w:sz w:val="24"/>
                <w:szCs w:val="24"/>
                <w:lang w:eastAsia="ru-RU"/>
              </w:rPr>
              <w:t>105</w:t>
            </w:r>
          </w:p>
        </w:tc>
        <w:tc>
          <w:tcPr>
            <w:tcW w:w="797" w:type="pct"/>
            <w:tcBorders>
              <w:top w:val="nil"/>
            </w:tcBorders>
          </w:tcPr>
          <w:p w:rsidR="00985F4F" w:rsidRPr="007B3E29" w:rsidRDefault="00F02600" w:rsidP="007B3E29">
            <w:pPr>
              <w:tabs>
                <w:tab w:val="left" w:pos="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101</w:t>
            </w:r>
          </w:p>
        </w:tc>
        <w:tc>
          <w:tcPr>
            <w:tcW w:w="797" w:type="pct"/>
            <w:tcBorders>
              <w:top w:val="nil"/>
            </w:tcBorders>
          </w:tcPr>
          <w:p w:rsidR="00985F4F" w:rsidRPr="007B3E29" w:rsidRDefault="00FB61B5" w:rsidP="007B3E29">
            <w:pPr>
              <w:tabs>
                <w:tab w:val="left" w:pos="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93</w:t>
            </w:r>
          </w:p>
        </w:tc>
      </w:tr>
      <w:tr w:rsidR="00985F4F" w:rsidRPr="007B3E29" w:rsidTr="00985F4F">
        <w:trPr>
          <w:trHeight w:val="141"/>
        </w:trPr>
        <w:tc>
          <w:tcPr>
            <w:tcW w:w="277" w:type="pct"/>
            <w:vMerge/>
            <w:shd w:val="clear" w:color="auto" w:fill="auto"/>
          </w:tcPr>
          <w:p w:rsidR="00985F4F" w:rsidRPr="007B3E29" w:rsidRDefault="00985F4F" w:rsidP="007B3E29">
            <w:pPr>
              <w:tabs>
                <w:tab w:val="left" w:pos="0"/>
              </w:tabs>
              <w:spacing w:after="0" w:line="240" w:lineRule="auto"/>
              <w:jc w:val="center"/>
              <w:rPr>
                <w:rFonts w:ascii="Times New Roman" w:hAnsi="Times New Roman" w:cs="Times New Roman"/>
                <w:sz w:val="24"/>
                <w:szCs w:val="24"/>
                <w:lang w:eastAsia="ru-RU"/>
              </w:rPr>
            </w:pPr>
          </w:p>
        </w:tc>
        <w:tc>
          <w:tcPr>
            <w:tcW w:w="1532" w:type="pct"/>
            <w:shd w:val="clear" w:color="auto" w:fill="auto"/>
          </w:tcPr>
          <w:p w:rsidR="00985F4F" w:rsidRPr="007B3E29" w:rsidRDefault="00985F4F" w:rsidP="007B3E29">
            <w:pPr>
              <w:tabs>
                <w:tab w:val="left" w:pos="0"/>
              </w:tabs>
              <w:spacing w:after="0" w:line="240" w:lineRule="auto"/>
              <w:rPr>
                <w:rFonts w:ascii="Times New Roman" w:hAnsi="Times New Roman" w:cs="Times New Roman"/>
                <w:sz w:val="24"/>
                <w:szCs w:val="24"/>
                <w:lang w:eastAsia="ru-RU"/>
              </w:rPr>
            </w:pPr>
            <w:r w:rsidRPr="007B3E29">
              <w:rPr>
                <w:rFonts w:ascii="Times New Roman" w:hAnsi="Times New Roman" w:cs="Times New Roman"/>
                <w:sz w:val="24"/>
                <w:szCs w:val="24"/>
                <w:lang w:eastAsia="ru-RU"/>
              </w:rPr>
              <w:t>– основная школа</w:t>
            </w:r>
          </w:p>
        </w:tc>
        <w:tc>
          <w:tcPr>
            <w:tcW w:w="799" w:type="pct"/>
          </w:tcPr>
          <w:p w:rsidR="00985F4F" w:rsidRPr="007B3E29" w:rsidRDefault="00985F4F" w:rsidP="007B3E29">
            <w:pPr>
              <w:tabs>
                <w:tab w:val="left" w:pos="0"/>
              </w:tabs>
              <w:spacing w:after="0" w:line="240" w:lineRule="auto"/>
              <w:jc w:val="center"/>
              <w:rPr>
                <w:rFonts w:ascii="Times New Roman" w:hAnsi="Times New Roman" w:cs="Times New Roman"/>
                <w:sz w:val="24"/>
                <w:szCs w:val="24"/>
                <w:lang w:eastAsia="ru-RU"/>
              </w:rPr>
            </w:pPr>
            <w:r w:rsidRPr="007B3E29">
              <w:rPr>
                <w:rFonts w:ascii="Times New Roman" w:hAnsi="Times New Roman" w:cs="Times New Roman"/>
                <w:sz w:val="24"/>
                <w:szCs w:val="24"/>
                <w:lang w:eastAsia="ru-RU"/>
              </w:rPr>
              <w:t>132</w:t>
            </w:r>
          </w:p>
        </w:tc>
        <w:tc>
          <w:tcPr>
            <w:tcW w:w="799" w:type="pct"/>
          </w:tcPr>
          <w:p w:rsidR="00985F4F" w:rsidRPr="007B3E29" w:rsidRDefault="00985F4F" w:rsidP="007B3E29">
            <w:pPr>
              <w:tabs>
                <w:tab w:val="left" w:pos="0"/>
              </w:tabs>
              <w:spacing w:after="0" w:line="240" w:lineRule="auto"/>
              <w:jc w:val="center"/>
              <w:rPr>
                <w:rFonts w:ascii="Times New Roman" w:hAnsi="Times New Roman" w:cs="Times New Roman"/>
                <w:sz w:val="24"/>
                <w:szCs w:val="24"/>
                <w:lang w:eastAsia="ru-RU"/>
              </w:rPr>
            </w:pPr>
            <w:r w:rsidRPr="007B3E29">
              <w:rPr>
                <w:rFonts w:ascii="Times New Roman" w:hAnsi="Times New Roman" w:cs="Times New Roman"/>
                <w:sz w:val="24"/>
                <w:szCs w:val="24"/>
                <w:lang w:eastAsia="ru-RU"/>
              </w:rPr>
              <w:t>128</w:t>
            </w:r>
          </w:p>
        </w:tc>
        <w:tc>
          <w:tcPr>
            <w:tcW w:w="797" w:type="pct"/>
          </w:tcPr>
          <w:p w:rsidR="00985F4F" w:rsidRPr="007B3E29" w:rsidRDefault="00F02600" w:rsidP="007B3E29">
            <w:pPr>
              <w:tabs>
                <w:tab w:val="left" w:pos="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121</w:t>
            </w:r>
          </w:p>
        </w:tc>
        <w:tc>
          <w:tcPr>
            <w:tcW w:w="797" w:type="pct"/>
          </w:tcPr>
          <w:p w:rsidR="00985F4F" w:rsidRPr="007B3E29" w:rsidRDefault="00F02600" w:rsidP="007B3E29">
            <w:pPr>
              <w:tabs>
                <w:tab w:val="left" w:pos="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130</w:t>
            </w:r>
          </w:p>
        </w:tc>
      </w:tr>
      <w:tr w:rsidR="00985F4F" w:rsidRPr="007B3E29" w:rsidTr="00985F4F">
        <w:trPr>
          <w:trHeight w:val="141"/>
        </w:trPr>
        <w:tc>
          <w:tcPr>
            <w:tcW w:w="277" w:type="pct"/>
            <w:vMerge/>
            <w:shd w:val="clear" w:color="auto" w:fill="auto"/>
          </w:tcPr>
          <w:p w:rsidR="00985F4F" w:rsidRPr="007B3E29" w:rsidRDefault="00985F4F" w:rsidP="007B3E29">
            <w:pPr>
              <w:tabs>
                <w:tab w:val="left" w:pos="0"/>
              </w:tabs>
              <w:spacing w:after="0" w:line="240" w:lineRule="auto"/>
              <w:jc w:val="center"/>
              <w:rPr>
                <w:rFonts w:ascii="Times New Roman" w:hAnsi="Times New Roman" w:cs="Times New Roman"/>
                <w:sz w:val="24"/>
                <w:szCs w:val="24"/>
                <w:lang w:eastAsia="ru-RU"/>
              </w:rPr>
            </w:pPr>
          </w:p>
        </w:tc>
        <w:tc>
          <w:tcPr>
            <w:tcW w:w="1532" w:type="pct"/>
            <w:tcBorders>
              <w:bottom w:val="single" w:sz="4" w:space="0" w:color="auto"/>
            </w:tcBorders>
            <w:shd w:val="clear" w:color="auto" w:fill="auto"/>
          </w:tcPr>
          <w:p w:rsidR="00985F4F" w:rsidRPr="007B3E29" w:rsidRDefault="00985F4F" w:rsidP="007B3E29">
            <w:pPr>
              <w:tabs>
                <w:tab w:val="left" w:pos="0"/>
              </w:tabs>
              <w:spacing w:after="0" w:line="240" w:lineRule="auto"/>
              <w:rPr>
                <w:rFonts w:ascii="Times New Roman" w:hAnsi="Times New Roman" w:cs="Times New Roman"/>
                <w:sz w:val="24"/>
                <w:szCs w:val="24"/>
                <w:lang w:eastAsia="ru-RU"/>
              </w:rPr>
            </w:pPr>
            <w:r w:rsidRPr="007B3E29">
              <w:rPr>
                <w:rFonts w:ascii="Times New Roman" w:hAnsi="Times New Roman" w:cs="Times New Roman"/>
                <w:sz w:val="24"/>
                <w:szCs w:val="24"/>
                <w:lang w:eastAsia="ru-RU"/>
              </w:rPr>
              <w:t>– средняя школа</w:t>
            </w:r>
          </w:p>
        </w:tc>
        <w:tc>
          <w:tcPr>
            <w:tcW w:w="799" w:type="pct"/>
            <w:tcBorders>
              <w:bottom w:val="single" w:sz="4" w:space="0" w:color="auto"/>
            </w:tcBorders>
          </w:tcPr>
          <w:p w:rsidR="00985F4F" w:rsidRPr="007B3E29" w:rsidRDefault="00985F4F" w:rsidP="007B3E29">
            <w:pPr>
              <w:tabs>
                <w:tab w:val="left" w:pos="0"/>
              </w:tabs>
              <w:spacing w:after="0" w:line="240" w:lineRule="auto"/>
              <w:jc w:val="center"/>
              <w:rPr>
                <w:rFonts w:ascii="Times New Roman" w:hAnsi="Times New Roman" w:cs="Times New Roman"/>
                <w:sz w:val="24"/>
                <w:szCs w:val="24"/>
                <w:lang w:eastAsia="ru-RU"/>
              </w:rPr>
            </w:pPr>
            <w:r w:rsidRPr="007B3E29">
              <w:rPr>
                <w:rFonts w:ascii="Times New Roman" w:hAnsi="Times New Roman" w:cs="Times New Roman"/>
                <w:sz w:val="24"/>
                <w:szCs w:val="24"/>
                <w:lang w:eastAsia="ru-RU"/>
              </w:rPr>
              <w:t>18</w:t>
            </w:r>
          </w:p>
        </w:tc>
        <w:tc>
          <w:tcPr>
            <w:tcW w:w="799" w:type="pct"/>
            <w:tcBorders>
              <w:bottom w:val="single" w:sz="4" w:space="0" w:color="auto"/>
            </w:tcBorders>
          </w:tcPr>
          <w:p w:rsidR="00985F4F" w:rsidRPr="007B3E29" w:rsidRDefault="00985F4F" w:rsidP="007B3E29">
            <w:pPr>
              <w:tabs>
                <w:tab w:val="left" w:pos="0"/>
              </w:tabs>
              <w:spacing w:after="0" w:line="240" w:lineRule="auto"/>
              <w:jc w:val="center"/>
              <w:rPr>
                <w:rFonts w:ascii="Times New Roman" w:hAnsi="Times New Roman" w:cs="Times New Roman"/>
                <w:sz w:val="24"/>
                <w:szCs w:val="24"/>
                <w:lang w:eastAsia="ru-RU"/>
              </w:rPr>
            </w:pPr>
            <w:r w:rsidRPr="007B3E29">
              <w:rPr>
                <w:rFonts w:ascii="Times New Roman" w:hAnsi="Times New Roman" w:cs="Times New Roman"/>
                <w:sz w:val="24"/>
                <w:szCs w:val="24"/>
                <w:lang w:eastAsia="ru-RU"/>
              </w:rPr>
              <w:t>21</w:t>
            </w:r>
          </w:p>
        </w:tc>
        <w:tc>
          <w:tcPr>
            <w:tcW w:w="797" w:type="pct"/>
            <w:tcBorders>
              <w:bottom w:val="single" w:sz="4" w:space="0" w:color="auto"/>
            </w:tcBorders>
          </w:tcPr>
          <w:p w:rsidR="00985F4F" w:rsidRPr="007B3E29" w:rsidRDefault="00F02600" w:rsidP="007B3E29">
            <w:pPr>
              <w:tabs>
                <w:tab w:val="left" w:pos="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797" w:type="pct"/>
            <w:tcBorders>
              <w:bottom w:val="single" w:sz="4" w:space="0" w:color="auto"/>
            </w:tcBorders>
          </w:tcPr>
          <w:p w:rsidR="00985F4F" w:rsidRPr="007B3E29" w:rsidRDefault="00F02600" w:rsidP="007B3E29">
            <w:pPr>
              <w:tabs>
                <w:tab w:val="left" w:pos="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w:t>
            </w:r>
          </w:p>
        </w:tc>
      </w:tr>
      <w:tr w:rsidR="00985F4F" w:rsidRPr="007B3E29" w:rsidTr="00985F4F">
        <w:trPr>
          <w:trHeight w:val="562"/>
        </w:trPr>
        <w:tc>
          <w:tcPr>
            <w:tcW w:w="277" w:type="pct"/>
            <w:vMerge w:val="restart"/>
            <w:shd w:val="clear" w:color="auto" w:fill="auto"/>
          </w:tcPr>
          <w:p w:rsidR="00985F4F" w:rsidRPr="007B3E29" w:rsidRDefault="00985F4F" w:rsidP="007B3E29">
            <w:pPr>
              <w:tabs>
                <w:tab w:val="left" w:pos="0"/>
              </w:tabs>
              <w:spacing w:after="0" w:line="240" w:lineRule="auto"/>
              <w:jc w:val="center"/>
              <w:rPr>
                <w:rFonts w:ascii="Times New Roman" w:hAnsi="Times New Roman" w:cs="Times New Roman"/>
                <w:sz w:val="24"/>
                <w:szCs w:val="24"/>
                <w:lang w:eastAsia="ru-RU"/>
              </w:rPr>
            </w:pPr>
            <w:r w:rsidRPr="007B3E29">
              <w:rPr>
                <w:rFonts w:ascii="Times New Roman" w:hAnsi="Times New Roman" w:cs="Times New Roman"/>
                <w:sz w:val="24"/>
                <w:szCs w:val="24"/>
                <w:lang w:eastAsia="ru-RU"/>
              </w:rPr>
              <w:t>2</w:t>
            </w:r>
          </w:p>
        </w:tc>
        <w:tc>
          <w:tcPr>
            <w:tcW w:w="1532" w:type="pct"/>
            <w:tcBorders>
              <w:bottom w:val="nil"/>
            </w:tcBorders>
            <w:shd w:val="clear" w:color="auto" w:fill="auto"/>
          </w:tcPr>
          <w:p w:rsidR="00985F4F" w:rsidRPr="007B3E29" w:rsidRDefault="00985F4F" w:rsidP="007B3E29">
            <w:pPr>
              <w:tabs>
                <w:tab w:val="left" w:pos="0"/>
              </w:tabs>
              <w:spacing w:after="0" w:line="240" w:lineRule="auto"/>
              <w:rPr>
                <w:rFonts w:ascii="Times New Roman" w:hAnsi="Times New Roman" w:cs="Times New Roman"/>
                <w:sz w:val="24"/>
                <w:szCs w:val="24"/>
                <w:lang w:eastAsia="ru-RU"/>
              </w:rPr>
            </w:pPr>
            <w:r w:rsidRPr="007B3E29">
              <w:rPr>
                <w:rFonts w:ascii="Times New Roman" w:hAnsi="Times New Roman" w:cs="Times New Roman"/>
                <w:sz w:val="24"/>
                <w:szCs w:val="24"/>
                <w:lang w:eastAsia="ru-RU"/>
              </w:rPr>
              <w:t>Количество учеников, оставленных на повторное обучение:</w:t>
            </w:r>
          </w:p>
        </w:tc>
        <w:tc>
          <w:tcPr>
            <w:tcW w:w="799" w:type="pct"/>
            <w:tcBorders>
              <w:bottom w:val="nil"/>
            </w:tcBorders>
          </w:tcPr>
          <w:p w:rsidR="00985F4F" w:rsidRPr="007B3E29" w:rsidRDefault="00985F4F" w:rsidP="007B3E29">
            <w:pPr>
              <w:tabs>
                <w:tab w:val="left" w:pos="0"/>
              </w:tabs>
              <w:spacing w:after="0" w:line="240" w:lineRule="auto"/>
              <w:jc w:val="center"/>
              <w:rPr>
                <w:rFonts w:ascii="Times New Roman" w:hAnsi="Times New Roman" w:cs="Times New Roman"/>
                <w:sz w:val="24"/>
                <w:szCs w:val="24"/>
                <w:lang w:eastAsia="ru-RU"/>
              </w:rPr>
            </w:pPr>
          </w:p>
        </w:tc>
        <w:tc>
          <w:tcPr>
            <w:tcW w:w="799" w:type="pct"/>
            <w:tcBorders>
              <w:bottom w:val="nil"/>
            </w:tcBorders>
          </w:tcPr>
          <w:p w:rsidR="00985F4F" w:rsidRPr="007B3E29" w:rsidRDefault="00985F4F" w:rsidP="007B3E29">
            <w:pPr>
              <w:tabs>
                <w:tab w:val="left" w:pos="0"/>
              </w:tabs>
              <w:spacing w:after="0" w:line="240" w:lineRule="auto"/>
              <w:jc w:val="center"/>
              <w:rPr>
                <w:rFonts w:ascii="Times New Roman" w:hAnsi="Times New Roman" w:cs="Times New Roman"/>
                <w:sz w:val="24"/>
                <w:szCs w:val="24"/>
                <w:lang w:eastAsia="ru-RU"/>
              </w:rPr>
            </w:pPr>
          </w:p>
        </w:tc>
        <w:tc>
          <w:tcPr>
            <w:tcW w:w="797" w:type="pct"/>
            <w:tcBorders>
              <w:bottom w:val="nil"/>
            </w:tcBorders>
          </w:tcPr>
          <w:p w:rsidR="00985F4F" w:rsidRPr="007B3E29" w:rsidRDefault="00985F4F" w:rsidP="007B3E29">
            <w:pPr>
              <w:tabs>
                <w:tab w:val="left" w:pos="0"/>
              </w:tabs>
              <w:spacing w:after="0" w:line="240" w:lineRule="auto"/>
              <w:jc w:val="center"/>
              <w:rPr>
                <w:rFonts w:ascii="Times New Roman" w:hAnsi="Times New Roman" w:cs="Times New Roman"/>
                <w:sz w:val="24"/>
                <w:szCs w:val="24"/>
                <w:lang w:eastAsia="ru-RU"/>
              </w:rPr>
            </w:pPr>
          </w:p>
        </w:tc>
        <w:tc>
          <w:tcPr>
            <w:tcW w:w="797" w:type="pct"/>
            <w:tcBorders>
              <w:bottom w:val="nil"/>
            </w:tcBorders>
          </w:tcPr>
          <w:p w:rsidR="00985F4F" w:rsidRPr="007B3E29" w:rsidRDefault="00985F4F" w:rsidP="007B3E29">
            <w:pPr>
              <w:tabs>
                <w:tab w:val="left" w:pos="0"/>
              </w:tabs>
              <w:spacing w:after="0" w:line="240" w:lineRule="auto"/>
              <w:jc w:val="center"/>
              <w:rPr>
                <w:rFonts w:ascii="Times New Roman" w:hAnsi="Times New Roman" w:cs="Times New Roman"/>
                <w:sz w:val="24"/>
                <w:szCs w:val="24"/>
                <w:lang w:eastAsia="ru-RU"/>
              </w:rPr>
            </w:pPr>
          </w:p>
        </w:tc>
      </w:tr>
      <w:tr w:rsidR="00985F4F" w:rsidRPr="007B3E29" w:rsidTr="00985F4F">
        <w:trPr>
          <w:trHeight w:val="141"/>
        </w:trPr>
        <w:tc>
          <w:tcPr>
            <w:tcW w:w="277" w:type="pct"/>
            <w:vMerge/>
            <w:shd w:val="clear" w:color="auto" w:fill="auto"/>
          </w:tcPr>
          <w:p w:rsidR="00985F4F" w:rsidRPr="007B3E29" w:rsidRDefault="00985F4F" w:rsidP="007B3E29">
            <w:pPr>
              <w:tabs>
                <w:tab w:val="left" w:pos="0"/>
              </w:tabs>
              <w:spacing w:after="0" w:line="240" w:lineRule="auto"/>
              <w:jc w:val="center"/>
              <w:rPr>
                <w:rFonts w:ascii="Times New Roman" w:hAnsi="Times New Roman" w:cs="Times New Roman"/>
                <w:sz w:val="24"/>
                <w:szCs w:val="24"/>
                <w:lang w:eastAsia="ru-RU"/>
              </w:rPr>
            </w:pPr>
          </w:p>
        </w:tc>
        <w:tc>
          <w:tcPr>
            <w:tcW w:w="1532" w:type="pct"/>
            <w:tcBorders>
              <w:top w:val="nil"/>
            </w:tcBorders>
            <w:shd w:val="clear" w:color="auto" w:fill="auto"/>
          </w:tcPr>
          <w:p w:rsidR="00985F4F" w:rsidRPr="007B3E29" w:rsidRDefault="00985F4F" w:rsidP="007B3E29">
            <w:pPr>
              <w:tabs>
                <w:tab w:val="left" w:pos="0"/>
              </w:tabs>
              <w:spacing w:after="0" w:line="240" w:lineRule="auto"/>
              <w:rPr>
                <w:rFonts w:ascii="Times New Roman" w:hAnsi="Times New Roman" w:cs="Times New Roman"/>
                <w:sz w:val="24"/>
                <w:szCs w:val="24"/>
                <w:lang w:eastAsia="ru-RU"/>
              </w:rPr>
            </w:pPr>
            <w:r w:rsidRPr="007B3E29">
              <w:rPr>
                <w:rFonts w:ascii="Times New Roman" w:hAnsi="Times New Roman" w:cs="Times New Roman"/>
                <w:sz w:val="24"/>
                <w:szCs w:val="24"/>
                <w:lang w:eastAsia="ru-RU"/>
              </w:rPr>
              <w:t>– начальная школа</w:t>
            </w:r>
          </w:p>
        </w:tc>
        <w:tc>
          <w:tcPr>
            <w:tcW w:w="799" w:type="pct"/>
            <w:tcBorders>
              <w:top w:val="nil"/>
            </w:tcBorders>
          </w:tcPr>
          <w:p w:rsidR="00985F4F" w:rsidRPr="007B3E29" w:rsidRDefault="00985F4F" w:rsidP="007B3E29">
            <w:pPr>
              <w:tabs>
                <w:tab w:val="left" w:pos="0"/>
              </w:tabs>
              <w:spacing w:after="0" w:line="240" w:lineRule="auto"/>
              <w:jc w:val="center"/>
              <w:rPr>
                <w:rFonts w:ascii="Times New Roman" w:hAnsi="Times New Roman" w:cs="Times New Roman"/>
                <w:sz w:val="24"/>
                <w:szCs w:val="24"/>
                <w:lang w:eastAsia="ru-RU"/>
              </w:rPr>
            </w:pPr>
            <w:r w:rsidRPr="007B3E29">
              <w:rPr>
                <w:rFonts w:ascii="Times New Roman" w:hAnsi="Times New Roman" w:cs="Times New Roman"/>
                <w:sz w:val="24"/>
                <w:szCs w:val="24"/>
                <w:lang w:eastAsia="ru-RU"/>
              </w:rPr>
              <w:t>-</w:t>
            </w:r>
          </w:p>
        </w:tc>
        <w:tc>
          <w:tcPr>
            <w:tcW w:w="799" w:type="pct"/>
            <w:tcBorders>
              <w:top w:val="nil"/>
            </w:tcBorders>
          </w:tcPr>
          <w:p w:rsidR="00985F4F" w:rsidRPr="007B3E29" w:rsidRDefault="00985F4F" w:rsidP="007B3E29">
            <w:pPr>
              <w:tabs>
                <w:tab w:val="left" w:pos="0"/>
              </w:tabs>
              <w:spacing w:after="0" w:line="240" w:lineRule="auto"/>
              <w:jc w:val="center"/>
              <w:rPr>
                <w:rFonts w:ascii="Times New Roman" w:hAnsi="Times New Roman" w:cs="Times New Roman"/>
                <w:sz w:val="24"/>
                <w:szCs w:val="24"/>
                <w:lang w:eastAsia="ru-RU"/>
              </w:rPr>
            </w:pPr>
            <w:r w:rsidRPr="007B3E29">
              <w:rPr>
                <w:rFonts w:ascii="Times New Roman" w:hAnsi="Times New Roman" w:cs="Times New Roman"/>
                <w:sz w:val="24"/>
                <w:szCs w:val="24"/>
                <w:lang w:eastAsia="ru-RU"/>
              </w:rPr>
              <w:t>-</w:t>
            </w:r>
          </w:p>
        </w:tc>
        <w:tc>
          <w:tcPr>
            <w:tcW w:w="797" w:type="pct"/>
            <w:tcBorders>
              <w:top w:val="nil"/>
            </w:tcBorders>
          </w:tcPr>
          <w:p w:rsidR="00985F4F" w:rsidRPr="007B3E29" w:rsidRDefault="00F02600" w:rsidP="007B3E29">
            <w:pPr>
              <w:tabs>
                <w:tab w:val="left" w:pos="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7" w:type="pct"/>
            <w:tcBorders>
              <w:top w:val="nil"/>
            </w:tcBorders>
          </w:tcPr>
          <w:p w:rsidR="00985F4F" w:rsidRPr="007B3E29" w:rsidRDefault="00FB61B5" w:rsidP="007B3E29">
            <w:pPr>
              <w:tabs>
                <w:tab w:val="left" w:pos="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985F4F" w:rsidRPr="007B3E29" w:rsidTr="00985F4F">
        <w:trPr>
          <w:trHeight w:val="141"/>
        </w:trPr>
        <w:tc>
          <w:tcPr>
            <w:tcW w:w="277" w:type="pct"/>
            <w:vMerge/>
            <w:shd w:val="clear" w:color="auto" w:fill="auto"/>
          </w:tcPr>
          <w:p w:rsidR="00985F4F" w:rsidRPr="007B3E29" w:rsidRDefault="00985F4F" w:rsidP="007B3E29">
            <w:pPr>
              <w:tabs>
                <w:tab w:val="left" w:pos="0"/>
              </w:tabs>
              <w:spacing w:after="0" w:line="240" w:lineRule="auto"/>
              <w:jc w:val="center"/>
              <w:rPr>
                <w:rFonts w:ascii="Times New Roman" w:hAnsi="Times New Roman" w:cs="Times New Roman"/>
                <w:sz w:val="24"/>
                <w:szCs w:val="24"/>
                <w:lang w:eastAsia="ru-RU"/>
              </w:rPr>
            </w:pPr>
          </w:p>
        </w:tc>
        <w:tc>
          <w:tcPr>
            <w:tcW w:w="1532" w:type="pct"/>
            <w:shd w:val="clear" w:color="auto" w:fill="auto"/>
          </w:tcPr>
          <w:p w:rsidR="00985F4F" w:rsidRPr="007B3E29" w:rsidRDefault="00985F4F" w:rsidP="007B3E29">
            <w:pPr>
              <w:tabs>
                <w:tab w:val="left" w:pos="0"/>
              </w:tabs>
              <w:spacing w:after="0" w:line="240" w:lineRule="auto"/>
              <w:rPr>
                <w:rFonts w:ascii="Times New Roman" w:hAnsi="Times New Roman" w:cs="Times New Roman"/>
                <w:sz w:val="24"/>
                <w:szCs w:val="24"/>
                <w:lang w:eastAsia="ru-RU"/>
              </w:rPr>
            </w:pPr>
            <w:r w:rsidRPr="007B3E29">
              <w:rPr>
                <w:rFonts w:ascii="Times New Roman" w:hAnsi="Times New Roman" w:cs="Times New Roman"/>
                <w:sz w:val="24"/>
                <w:szCs w:val="24"/>
                <w:lang w:eastAsia="ru-RU"/>
              </w:rPr>
              <w:t>– основная школа</w:t>
            </w:r>
          </w:p>
        </w:tc>
        <w:tc>
          <w:tcPr>
            <w:tcW w:w="799" w:type="pct"/>
          </w:tcPr>
          <w:p w:rsidR="00985F4F" w:rsidRPr="007B3E29" w:rsidRDefault="00985F4F" w:rsidP="007B3E29">
            <w:pPr>
              <w:tabs>
                <w:tab w:val="left" w:pos="0"/>
              </w:tabs>
              <w:spacing w:after="0" w:line="240" w:lineRule="auto"/>
              <w:jc w:val="center"/>
              <w:rPr>
                <w:rFonts w:ascii="Times New Roman" w:hAnsi="Times New Roman" w:cs="Times New Roman"/>
                <w:sz w:val="24"/>
                <w:szCs w:val="24"/>
                <w:lang w:eastAsia="ru-RU"/>
              </w:rPr>
            </w:pPr>
            <w:r w:rsidRPr="007B3E29">
              <w:rPr>
                <w:rFonts w:ascii="Times New Roman" w:hAnsi="Times New Roman" w:cs="Times New Roman"/>
                <w:sz w:val="24"/>
                <w:szCs w:val="24"/>
                <w:lang w:eastAsia="ru-RU"/>
              </w:rPr>
              <w:t>1</w:t>
            </w:r>
          </w:p>
        </w:tc>
        <w:tc>
          <w:tcPr>
            <w:tcW w:w="799" w:type="pct"/>
          </w:tcPr>
          <w:p w:rsidR="00985F4F" w:rsidRPr="007B3E29" w:rsidRDefault="00985F4F" w:rsidP="007B3E29">
            <w:pPr>
              <w:tabs>
                <w:tab w:val="left" w:pos="0"/>
              </w:tabs>
              <w:spacing w:after="0" w:line="240" w:lineRule="auto"/>
              <w:jc w:val="center"/>
              <w:rPr>
                <w:rFonts w:ascii="Times New Roman" w:hAnsi="Times New Roman" w:cs="Times New Roman"/>
                <w:sz w:val="24"/>
                <w:szCs w:val="24"/>
                <w:lang w:eastAsia="ru-RU"/>
              </w:rPr>
            </w:pPr>
            <w:r w:rsidRPr="007B3E29">
              <w:rPr>
                <w:rFonts w:ascii="Times New Roman" w:hAnsi="Times New Roman" w:cs="Times New Roman"/>
                <w:sz w:val="24"/>
                <w:szCs w:val="24"/>
                <w:lang w:eastAsia="ru-RU"/>
              </w:rPr>
              <w:t>-</w:t>
            </w:r>
          </w:p>
        </w:tc>
        <w:tc>
          <w:tcPr>
            <w:tcW w:w="797" w:type="pct"/>
          </w:tcPr>
          <w:p w:rsidR="00985F4F" w:rsidRPr="007B3E29" w:rsidRDefault="00F02600" w:rsidP="007B3E29">
            <w:pPr>
              <w:tabs>
                <w:tab w:val="left" w:pos="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7" w:type="pct"/>
          </w:tcPr>
          <w:p w:rsidR="00985F4F" w:rsidRPr="007B3E29" w:rsidRDefault="00FB61B5" w:rsidP="007B3E29">
            <w:pPr>
              <w:tabs>
                <w:tab w:val="left" w:pos="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985F4F" w:rsidRPr="007B3E29" w:rsidTr="00985F4F">
        <w:trPr>
          <w:trHeight w:val="141"/>
        </w:trPr>
        <w:tc>
          <w:tcPr>
            <w:tcW w:w="277" w:type="pct"/>
            <w:vMerge/>
            <w:shd w:val="clear" w:color="auto" w:fill="auto"/>
          </w:tcPr>
          <w:p w:rsidR="00985F4F" w:rsidRPr="007B3E29" w:rsidRDefault="00985F4F" w:rsidP="007B3E29">
            <w:pPr>
              <w:tabs>
                <w:tab w:val="left" w:pos="0"/>
              </w:tabs>
              <w:spacing w:after="0" w:line="240" w:lineRule="auto"/>
              <w:jc w:val="center"/>
              <w:rPr>
                <w:rFonts w:ascii="Times New Roman" w:hAnsi="Times New Roman" w:cs="Times New Roman"/>
                <w:sz w:val="24"/>
                <w:szCs w:val="24"/>
                <w:lang w:eastAsia="ru-RU"/>
              </w:rPr>
            </w:pPr>
          </w:p>
        </w:tc>
        <w:tc>
          <w:tcPr>
            <w:tcW w:w="1532" w:type="pct"/>
            <w:tcBorders>
              <w:bottom w:val="single" w:sz="4" w:space="0" w:color="auto"/>
            </w:tcBorders>
            <w:shd w:val="clear" w:color="auto" w:fill="auto"/>
          </w:tcPr>
          <w:p w:rsidR="00985F4F" w:rsidRPr="007B3E29" w:rsidRDefault="00985F4F" w:rsidP="007B3E29">
            <w:pPr>
              <w:tabs>
                <w:tab w:val="left" w:pos="0"/>
              </w:tabs>
              <w:spacing w:after="0" w:line="240" w:lineRule="auto"/>
              <w:rPr>
                <w:rFonts w:ascii="Times New Roman" w:hAnsi="Times New Roman" w:cs="Times New Roman"/>
                <w:sz w:val="24"/>
                <w:szCs w:val="24"/>
                <w:lang w:eastAsia="ru-RU"/>
              </w:rPr>
            </w:pPr>
            <w:r w:rsidRPr="007B3E29">
              <w:rPr>
                <w:rFonts w:ascii="Times New Roman" w:hAnsi="Times New Roman" w:cs="Times New Roman"/>
                <w:sz w:val="24"/>
                <w:szCs w:val="24"/>
                <w:lang w:eastAsia="ru-RU"/>
              </w:rPr>
              <w:t>– средняя школа</w:t>
            </w:r>
          </w:p>
        </w:tc>
        <w:tc>
          <w:tcPr>
            <w:tcW w:w="799" w:type="pct"/>
            <w:tcBorders>
              <w:bottom w:val="single" w:sz="4" w:space="0" w:color="auto"/>
            </w:tcBorders>
          </w:tcPr>
          <w:p w:rsidR="00985F4F" w:rsidRPr="007B3E29" w:rsidRDefault="00985F4F" w:rsidP="007B3E29">
            <w:pPr>
              <w:tabs>
                <w:tab w:val="left" w:pos="0"/>
              </w:tabs>
              <w:spacing w:after="0" w:line="240" w:lineRule="auto"/>
              <w:jc w:val="center"/>
              <w:rPr>
                <w:rFonts w:ascii="Times New Roman" w:hAnsi="Times New Roman" w:cs="Times New Roman"/>
                <w:sz w:val="24"/>
                <w:szCs w:val="24"/>
                <w:lang w:eastAsia="ru-RU"/>
              </w:rPr>
            </w:pPr>
            <w:r w:rsidRPr="007B3E29">
              <w:rPr>
                <w:rFonts w:ascii="Times New Roman" w:hAnsi="Times New Roman" w:cs="Times New Roman"/>
                <w:sz w:val="24"/>
                <w:szCs w:val="24"/>
                <w:lang w:eastAsia="ru-RU"/>
              </w:rPr>
              <w:t>-</w:t>
            </w:r>
          </w:p>
        </w:tc>
        <w:tc>
          <w:tcPr>
            <w:tcW w:w="799" w:type="pct"/>
            <w:tcBorders>
              <w:bottom w:val="single" w:sz="4" w:space="0" w:color="auto"/>
            </w:tcBorders>
          </w:tcPr>
          <w:p w:rsidR="00985F4F" w:rsidRPr="007B3E29" w:rsidRDefault="00985F4F" w:rsidP="007B3E29">
            <w:pPr>
              <w:tabs>
                <w:tab w:val="left" w:pos="0"/>
              </w:tabs>
              <w:spacing w:after="0" w:line="240" w:lineRule="auto"/>
              <w:jc w:val="center"/>
              <w:rPr>
                <w:rFonts w:ascii="Times New Roman" w:hAnsi="Times New Roman" w:cs="Times New Roman"/>
                <w:sz w:val="24"/>
                <w:szCs w:val="24"/>
                <w:lang w:eastAsia="ru-RU"/>
              </w:rPr>
            </w:pPr>
            <w:r w:rsidRPr="007B3E29">
              <w:rPr>
                <w:rFonts w:ascii="Times New Roman" w:hAnsi="Times New Roman" w:cs="Times New Roman"/>
                <w:sz w:val="24"/>
                <w:szCs w:val="24"/>
                <w:lang w:eastAsia="ru-RU"/>
              </w:rPr>
              <w:t>-</w:t>
            </w:r>
          </w:p>
        </w:tc>
        <w:tc>
          <w:tcPr>
            <w:tcW w:w="797" w:type="pct"/>
            <w:tcBorders>
              <w:bottom w:val="single" w:sz="4" w:space="0" w:color="auto"/>
            </w:tcBorders>
          </w:tcPr>
          <w:p w:rsidR="00985F4F" w:rsidRPr="007B3E29" w:rsidRDefault="00F02600" w:rsidP="007B3E29">
            <w:pPr>
              <w:tabs>
                <w:tab w:val="left" w:pos="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7" w:type="pct"/>
            <w:tcBorders>
              <w:bottom w:val="single" w:sz="4" w:space="0" w:color="auto"/>
            </w:tcBorders>
          </w:tcPr>
          <w:p w:rsidR="00985F4F" w:rsidRPr="007B3E29" w:rsidRDefault="00FB61B5" w:rsidP="007B3E29">
            <w:pPr>
              <w:tabs>
                <w:tab w:val="left" w:pos="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985F4F" w:rsidRPr="007B3E29" w:rsidTr="00985F4F">
        <w:trPr>
          <w:trHeight w:val="341"/>
        </w:trPr>
        <w:tc>
          <w:tcPr>
            <w:tcW w:w="277" w:type="pct"/>
            <w:vMerge w:val="restart"/>
            <w:shd w:val="clear" w:color="auto" w:fill="auto"/>
          </w:tcPr>
          <w:p w:rsidR="00985F4F" w:rsidRPr="007B3E29" w:rsidRDefault="00985F4F" w:rsidP="007B3E29">
            <w:pPr>
              <w:tabs>
                <w:tab w:val="left" w:pos="0"/>
              </w:tabs>
              <w:spacing w:after="0" w:line="240" w:lineRule="auto"/>
              <w:jc w:val="center"/>
              <w:rPr>
                <w:rFonts w:ascii="Times New Roman" w:hAnsi="Times New Roman" w:cs="Times New Roman"/>
                <w:sz w:val="24"/>
                <w:szCs w:val="24"/>
                <w:lang w:eastAsia="ru-RU"/>
              </w:rPr>
            </w:pPr>
            <w:r w:rsidRPr="007B3E29">
              <w:rPr>
                <w:rFonts w:ascii="Times New Roman" w:hAnsi="Times New Roman" w:cs="Times New Roman"/>
                <w:sz w:val="24"/>
                <w:szCs w:val="24"/>
                <w:lang w:eastAsia="ru-RU"/>
              </w:rPr>
              <w:t>3</w:t>
            </w:r>
          </w:p>
        </w:tc>
        <w:tc>
          <w:tcPr>
            <w:tcW w:w="1532" w:type="pct"/>
            <w:tcBorders>
              <w:bottom w:val="nil"/>
            </w:tcBorders>
            <w:shd w:val="clear" w:color="auto" w:fill="auto"/>
          </w:tcPr>
          <w:p w:rsidR="00985F4F" w:rsidRPr="007B3E29" w:rsidRDefault="00985F4F" w:rsidP="007B3E29">
            <w:pPr>
              <w:tabs>
                <w:tab w:val="left" w:pos="0"/>
              </w:tabs>
              <w:spacing w:after="0" w:line="240" w:lineRule="auto"/>
              <w:rPr>
                <w:rFonts w:ascii="Times New Roman" w:hAnsi="Times New Roman" w:cs="Times New Roman"/>
                <w:sz w:val="24"/>
                <w:szCs w:val="24"/>
                <w:lang w:eastAsia="ru-RU"/>
              </w:rPr>
            </w:pPr>
            <w:r w:rsidRPr="007B3E29">
              <w:rPr>
                <w:rFonts w:ascii="Times New Roman" w:hAnsi="Times New Roman" w:cs="Times New Roman"/>
                <w:sz w:val="24"/>
                <w:szCs w:val="24"/>
                <w:lang w:eastAsia="ru-RU"/>
              </w:rPr>
              <w:t>Не получили аттестата:</w:t>
            </w:r>
          </w:p>
        </w:tc>
        <w:tc>
          <w:tcPr>
            <w:tcW w:w="799" w:type="pct"/>
            <w:tcBorders>
              <w:bottom w:val="nil"/>
            </w:tcBorders>
          </w:tcPr>
          <w:p w:rsidR="00985F4F" w:rsidRPr="007B3E29" w:rsidRDefault="00985F4F" w:rsidP="007B3E29">
            <w:pPr>
              <w:tabs>
                <w:tab w:val="left" w:pos="0"/>
              </w:tabs>
              <w:spacing w:after="0" w:line="240" w:lineRule="auto"/>
              <w:jc w:val="center"/>
              <w:rPr>
                <w:rFonts w:ascii="Times New Roman" w:hAnsi="Times New Roman" w:cs="Times New Roman"/>
                <w:sz w:val="24"/>
                <w:szCs w:val="24"/>
                <w:lang w:eastAsia="ru-RU"/>
              </w:rPr>
            </w:pPr>
          </w:p>
        </w:tc>
        <w:tc>
          <w:tcPr>
            <w:tcW w:w="799" w:type="pct"/>
            <w:tcBorders>
              <w:bottom w:val="nil"/>
            </w:tcBorders>
          </w:tcPr>
          <w:p w:rsidR="00985F4F" w:rsidRPr="007B3E29" w:rsidRDefault="00985F4F" w:rsidP="007B3E29">
            <w:pPr>
              <w:tabs>
                <w:tab w:val="left" w:pos="0"/>
              </w:tabs>
              <w:spacing w:after="0" w:line="240" w:lineRule="auto"/>
              <w:jc w:val="center"/>
              <w:rPr>
                <w:rFonts w:ascii="Times New Roman" w:hAnsi="Times New Roman" w:cs="Times New Roman"/>
                <w:sz w:val="24"/>
                <w:szCs w:val="24"/>
                <w:lang w:eastAsia="ru-RU"/>
              </w:rPr>
            </w:pPr>
          </w:p>
        </w:tc>
        <w:tc>
          <w:tcPr>
            <w:tcW w:w="797" w:type="pct"/>
            <w:tcBorders>
              <w:bottom w:val="nil"/>
            </w:tcBorders>
          </w:tcPr>
          <w:p w:rsidR="00985F4F" w:rsidRPr="007B3E29" w:rsidRDefault="00F02600" w:rsidP="007B3E29">
            <w:pPr>
              <w:tabs>
                <w:tab w:val="left" w:pos="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7" w:type="pct"/>
            <w:tcBorders>
              <w:bottom w:val="nil"/>
            </w:tcBorders>
          </w:tcPr>
          <w:p w:rsidR="00985F4F" w:rsidRPr="007B3E29" w:rsidRDefault="00FB61B5" w:rsidP="007B3E29">
            <w:pPr>
              <w:tabs>
                <w:tab w:val="left" w:pos="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985F4F" w:rsidRPr="007B3E29" w:rsidTr="00985F4F">
        <w:trPr>
          <w:trHeight w:val="141"/>
        </w:trPr>
        <w:tc>
          <w:tcPr>
            <w:tcW w:w="277" w:type="pct"/>
            <w:vMerge/>
            <w:shd w:val="clear" w:color="auto" w:fill="auto"/>
          </w:tcPr>
          <w:p w:rsidR="00985F4F" w:rsidRPr="007B3E29" w:rsidRDefault="00985F4F" w:rsidP="007B3E29">
            <w:pPr>
              <w:tabs>
                <w:tab w:val="left" w:pos="0"/>
              </w:tabs>
              <w:spacing w:after="0" w:line="240" w:lineRule="auto"/>
              <w:jc w:val="center"/>
              <w:rPr>
                <w:rFonts w:ascii="Times New Roman" w:hAnsi="Times New Roman" w:cs="Times New Roman"/>
                <w:sz w:val="24"/>
                <w:szCs w:val="24"/>
                <w:lang w:eastAsia="ru-RU"/>
              </w:rPr>
            </w:pPr>
          </w:p>
        </w:tc>
        <w:tc>
          <w:tcPr>
            <w:tcW w:w="1532" w:type="pct"/>
            <w:tcBorders>
              <w:top w:val="nil"/>
            </w:tcBorders>
            <w:shd w:val="clear" w:color="auto" w:fill="auto"/>
          </w:tcPr>
          <w:p w:rsidR="00985F4F" w:rsidRPr="007B3E29" w:rsidRDefault="00985F4F" w:rsidP="007B3E29">
            <w:pPr>
              <w:tabs>
                <w:tab w:val="left" w:pos="0"/>
              </w:tabs>
              <w:spacing w:after="0" w:line="240" w:lineRule="auto"/>
              <w:rPr>
                <w:rFonts w:ascii="Times New Roman" w:hAnsi="Times New Roman" w:cs="Times New Roman"/>
                <w:sz w:val="24"/>
                <w:szCs w:val="24"/>
                <w:lang w:eastAsia="ru-RU"/>
              </w:rPr>
            </w:pPr>
            <w:r w:rsidRPr="007B3E29">
              <w:rPr>
                <w:rFonts w:ascii="Times New Roman" w:hAnsi="Times New Roman" w:cs="Times New Roman"/>
                <w:sz w:val="24"/>
                <w:szCs w:val="24"/>
                <w:lang w:eastAsia="ru-RU"/>
              </w:rPr>
              <w:t>– об основном общем образовании</w:t>
            </w:r>
          </w:p>
        </w:tc>
        <w:tc>
          <w:tcPr>
            <w:tcW w:w="799" w:type="pct"/>
            <w:tcBorders>
              <w:top w:val="nil"/>
            </w:tcBorders>
          </w:tcPr>
          <w:p w:rsidR="00985F4F" w:rsidRPr="007B3E29" w:rsidRDefault="00985F4F" w:rsidP="007B3E29">
            <w:pPr>
              <w:tabs>
                <w:tab w:val="left" w:pos="0"/>
              </w:tabs>
              <w:spacing w:after="0" w:line="240" w:lineRule="auto"/>
              <w:jc w:val="center"/>
              <w:rPr>
                <w:rFonts w:ascii="Times New Roman" w:hAnsi="Times New Roman" w:cs="Times New Roman"/>
                <w:sz w:val="24"/>
                <w:szCs w:val="24"/>
                <w:lang w:eastAsia="ru-RU"/>
              </w:rPr>
            </w:pPr>
            <w:r w:rsidRPr="007B3E29">
              <w:rPr>
                <w:rFonts w:ascii="Times New Roman" w:hAnsi="Times New Roman" w:cs="Times New Roman"/>
                <w:sz w:val="24"/>
                <w:szCs w:val="24"/>
                <w:lang w:eastAsia="ru-RU"/>
              </w:rPr>
              <w:t>-</w:t>
            </w:r>
          </w:p>
        </w:tc>
        <w:tc>
          <w:tcPr>
            <w:tcW w:w="799" w:type="pct"/>
            <w:tcBorders>
              <w:top w:val="nil"/>
            </w:tcBorders>
          </w:tcPr>
          <w:p w:rsidR="00985F4F" w:rsidRPr="007B3E29" w:rsidRDefault="00985F4F" w:rsidP="007B3E29">
            <w:pPr>
              <w:tabs>
                <w:tab w:val="left" w:pos="0"/>
              </w:tabs>
              <w:spacing w:after="0" w:line="240" w:lineRule="auto"/>
              <w:jc w:val="center"/>
              <w:rPr>
                <w:rFonts w:ascii="Times New Roman" w:hAnsi="Times New Roman" w:cs="Times New Roman"/>
                <w:sz w:val="24"/>
                <w:szCs w:val="24"/>
                <w:lang w:eastAsia="ru-RU"/>
              </w:rPr>
            </w:pPr>
            <w:r w:rsidRPr="007B3E29">
              <w:rPr>
                <w:rFonts w:ascii="Times New Roman" w:hAnsi="Times New Roman" w:cs="Times New Roman"/>
                <w:sz w:val="24"/>
                <w:szCs w:val="24"/>
                <w:lang w:eastAsia="ru-RU"/>
              </w:rPr>
              <w:t>-</w:t>
            </w:r>
          </w:p>
        </w:tc>
        <w:tc>
          <w:tcPr>
            <w:tcW w:w="797" w:type="pct"/>
            <w:tcBorders>
              <w:top w:val="nil"/>
            </w:tcBorders>
          </w:tcPr>
          <w:p w:rsidR="00985F4F" w:rsidRPr="007B3E29" w:rsidRDefault="00F02600" w:rsidP="007B3E29">
            <w:pPr>
              <w:tabs>
                <w:tab w:val="left" w:pos="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7" w:type="pct"/>
            <w:tcBorders>
              <w:top w:val="nil"/>
            </w:tcBorders>
          </w:tcPr>
          <w:p w:rsidR="00985F4F" w:rsidRPr="007B3E29" w:rsidRDefault="00FB61B5" w:rsidP="007B3E29">
            <w:pPr>
              <w:tabs>
                <w:tab w:val="left" w:pos="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985F4F" w:rsidRPr="007B3E29" w:rsidTr="00985F4F">
        <w:trPr>
          <w:trHeight w:val="141"/>
        </w:trPr>
        <w:tc>
          <w:tcPr>
            <w:tcW w:w="277" w:type="pct"/>
            <w:vMerge/>
            <w:shd w:val="clear" w:color="auto" w:fill="auto"/>
          </w:tcPr>
          <w:p w:rsidR="00985F4F" w:rsidRPr="007B3E29" w:rsidRDefault="00985F4F" w:rsidP="007B3E29">
            <w:pPr>
              <w:tabs>
                <w:tab w:val="left" w:pos="0"/>
              </w:tabs>
              <w:spacing w:after="0" w:line="240" w:lineRule="auto"/>
              <w:jc w:val="center"/>
              <w:rPr>
                <w:rFonts w:ascii="Times New Roman" w:hAnsi="Times New Roman" w:cs="Times New Roman"/>
                <w:sz w:val="24"/>
                <w:szCs w:val="24"/>
                <w:lang w:eastAsia="ru-RU"/>
              </w:rPr>
            </w:pPr>
          </w:p>
        </w:tc>
        <w:tc>
          <w:tcPr>
            <w:tcW w:w="1532" w:type="pct"/>
            <w:tcBorders>
              <w:bottom w:val="single" w:sz="4" w:space="0" w:color="auto"/>
            </w:tcBorders>
            <w:shd w:val="clear" w:color="auto" w:fill="auto"/>
          </w:tcPr>
          <w:p w:rsidR="00985F4F" w:rsidRPr="007B3E29" w:rsidRDefault="00985F4F" w:rsidP="007B3E29">
            <w:pPr>
              <w:tabs>
                <w:tab w:val="left" w:pos="0"/>
              </w:tabs>
              <w:spacing w:after="0" w:line="240" w:lineRule="auto"/>
              <w:rPr>
                <w:rFonts w:ascii="Times New Roman" w:hAnsi="Times New Roman" w:cs="Times New Roman"/>
                <w:sz w:val="24"/>
                <w:szCs w:val="24"/>
                <w:lang w:eastAsia="ru-RU"/>
              </w:rPr>
            </w:pPr>
            <w:r w:rsidRPr="007B3E29">
              <w:rPr>
                <w:rFonts w:ascii="Times New Roman" w:hAnsi="Times New Roman" w:cs="Times New Roman"/>
                <w:sz w:val="24"/>
                <w:szCs w:val="24"/>
                <w:lang w:eastAsia="ru-RU"/>
              </w:rPr>
              <w:t xml:space="preserve">– </w:t>
            </w:r>
            <w:proofErr w:type="gramStart"/>
            <w:r w:rsidRPr="007B3E29">
              <w:rPr>
                <w:rFonts w:ascii="Times New Roman" w:hAnsi="Times New Roman" w:cs="Times New Roman"/>
                <w:sz w:val="24"/>
                <w:szCs w:val="24"/>
                <w:lang w:eastAsia="ru-RU"/>
              </w:rPr>
              <w:t>среднем</w:t>
            </w:r>
            <w:proofErr w:type="gramEnd"/>
            <w:r w:rsidRPr="007B3E29">
              <w:rPr>
                <w:rFonts w:ascii="Times New Roman" w:hAnsi="Times New Roman" w:cs="Times New Roman"/>
                <w:sz w:val="24"/>
                <w:szCs w:val="24"/>
                <w:lang w:eastAsia="ru-RU"/>
              </w:rPr>
              <w:t xml:space="preserve"> общем образовании</w:t>
            </w:r>
          </w:p>
        </w:tc>
        <w:tc>
          <w:tcPr>
            <w:tcW w:w="799" w:type="pct"/>
            <w:tcBorders>
              <w:bottom w:val="single" w:sz="4" w:space="0" w:color="auto"/>
            </w:tcBorders>
          </w:tcPr>
          <w:p w:rsidR="00985F4F" w:rsidRPr="007B3E29" w:rsidRDefault="00985F4F" w:rsidP="007B3E29">
            <w:pPr>
              <w:tabs>
                <w:tab w:val="left" w:pos="0"/>
              </w:tabs>
              <w:spacing w:after="0" w:line="240" w:lineRule="auto"/>
              <w:jc w:val="center"/>
              <w:rPr>
                <w:rFonts w:ascii="Times New Roman" w:hAnsi="Times New Roman" w:cs="Times New Roman"/>
                <w:sz w:val="24"/>
                <w:szCs w:val="24"/>
                <w:lang w:eastAsia="ru-RU"/>
              </w:rPr>
            </w:pPr>
            <w:r w:rsidRPr="007B3E29">
              <w:rPr>
                <w:rFonts w:ascii="Times New Roman" w:hAnsi="Times New Roman" w:cs="Times New Roman"/>
                <w:sz w:val="24"/>
                <w:szCs w:val="24"/>
                <w:lang w:eastAsia="ru-RU"/>
              </w:rPr>
              <w:t>-</w:t>
            </w:r>
          </w:p>
        </w:tc>
        <w:tc>
          <w:tcPr>
            <w:tcW w:w="799" w:type="pct"/>
            <w:tcBorders>
              <w:bottom w:val="single" w:sz="4" w:space="0" w:color="auto"/>
            </w:tcBorders>
          </w:tcPr>
          <w:p w:rsidR="00985F4F" w:rsidRPr="007B3E29" w:rsidRDefault="00985F4F" w:rsidP="007B3E29">
            <w:pPr>
              <w:tabs>
                <w:tab w:val="left" w:pos="0"/>
              </w:tabs>
              <w:spacing w:after="0" w:line="240" w:lineRule="auto"/>
              <w:jc w:val="center"/>
              <w:rPr>
                <w:rFonts w:ascii="Times New Roman" w:hAnsi="Times New Roman" w:cs="Times New Roman"/>
                <w:sz w:val="24"/>
                <w:szCs w:val="24"/>
                <w:lang w:eastAsia="ru-RU"/>
              </w:rPr>
            </w:pPr>
            <w:r w:rsidRPr="007B3E29">
              <w:rPr>
                <w:rFonts w:ascii="Times New Roman" w:hAnsi="Times New Roman" w:cs="Times New Roman"/>
                <w:sz w:val="24"/>
                <w:szCs w:val="24"/>
                <w:lang w:eastAsia="ru-RU"/>
              </w:rPr>
              <w:t>-</w:t>
            </w:r>
          </w:p>
        </w:tc>
        <w:tc>
          <w:tcPr>
            <w:tcW w:w="797" w:type="pct"/>
            <w:tcBorders>
              <w:bottom w:val="single" w:sz="4" w:space="0" w:color="auto"/>
            </w:tcBorders>
          </w:tcPr>
          <w:p w:rsidR="00985F4F" w:rsidRPr="007B3E29" w:rsidRDefault="00F02600" w:rsidP="007B3E29">
            <w:pPr>
              <w:tabs>
                <w:tab w:val="left" w:pos="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7" w:type="pct"/>
            <w:tcBorders>
              <w:bottom w:val="single" w:sz="4" w:space="0" w:color="auto"/>
            </w:tcBorders>
          </w:tcPr>
          <w:p w:rsidR="00985F4F" w:rsidRPr="007B3E29" w:rsidRDefault="00FB61B5" w:rsidP="007B3E29">
            <w:pPr>
              <w:tabs>
                <w:tab w:val="left" w:pos="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985F4F" w:rsidRPr="007B3E29" w:rsidTr="00985F4F">
        <w:trPr>
          <w:trHeight w:val="562"/>
        </w:trPr>
        <w:tc>
          <w:tcPr>
            <w:tcW w:w="277" w:type="pct"/>
            <w:vMerge w:val="restart"/>
            <w:shd w:val="clear" w:color="auto" w:fill="auto"/>
          </w:tcPr>
          <w:p w:rsidR="00985F4F" w:rsidRPr="007B3E29" w:rsidRDefault="00985F4F" w:rsidP="007B3E29">
            <w:pPr>
              <w:tabs>
                <w:tab w:val="left" w:pos="0"/>
              </w:tabs>
              <w:spacing w:after="0" w:line="240" w:lineRule="auto"/>
              <w:jc w:val="center"/>
              <w:rPr>
                <w:rFonts w:ascii="Times New Roman" w:hAnsi="Times New Roman" w:cs="Times New Roman"/>
                <w:sz w:val="24"/>
                <w:szCs w:val="24"/>
                <w:lang w:eastAsia="ru-RU"/>
              </w:rPr>
            </w:pPr>
            <w:r w:rsidRPr="007B3E29">
              <w:rPr>
                <w:rFonts w:ascii="Times New Roman" w:hAnsi="Times New Roman" w:cs="Times New Roman"/>
                <w:sz w:val="24"/>
                <w:szCs w:val="24"/>
                <w:lang w:eastAsia="ru-RU"/>
              </w:rPr>
              <w:t>4</w:t>
            </w:r>
          </w:p>
        </w:tc>
        <w:tc>
          <w:tcPr>
            <w:tcW w:w="1532" w:type="pct"/>
            <w:tcBorders>
              <w:bottom w:val="nil"/>
            </w:tcBorders>
            <w:shd w:val="clear" w:color="auto" w:fill="auto"/>
          </w:tcPr>
          <w:p w:rsidR="00985F4F" w:rsidRPr="007B3E29" w:rsidRDefault="00985F4F" w:rsidP="007B3E29">
            <w:pPr>
              <w:tabs>
                <w:tab w:val="left" w:pos="0"/>
              </w:tabs>
              <w:spacing w:after="0" w:line="240" w:lineRule="auto"/>
              <w:rPr>
                <w:rFonts w:ascii="Times New Roman" w:hAnsi="Times New Roman" w:cs="Times New Roman"/>
                <w:sz w:val="24"/>
                <w:szCs w:val="24"/>
                <w:lang w:eastAsia="ru-RU"/>
              </w:rPr>
            </w:pPr>
            <w:r w:rsidRPr="007B3E29">
              <w:rPr>
                <w:rFonts w:ascii="Times New Roman" w:hAnsi="Times New Roman" w:cs="Times New Roman"/>
                <w:sz w:val="24"/>
                <w:szCs w:val="24"/>
                <w:lang w:eastAsia="ru-RU"/>
              </w:rPr>
              <w:t>Окончили школу с аттестатом особого образца:</w:t>
            </w:r>
          </w:p>
        </w:tc>
        <w:tc>
          <w:tcPr>
            <w:tcW w:w="799" w:type="pct"/>
            <w:tcBorders>
              <w:bottom w:val="nil"/>
            </w:tcBorders>
          </w:tcPr>
          <w:p w:rsidR="00985F4F" w:rsidRPr="007B3E29" w:rsidRDefault="00985F4F" w:rsidP="007B3E29">
            <w:pPr>
              <w:tabs>
                <w:tab w:val="left" w:pos="0"/>
              </w:tabs>
              <w:spacing w:after="0" w:line="240" w:lineRule="auto"/>
              <w:jc w:val="center"/>
              <w:rPr>
                <w:rFonts w:ascii="Times New Roman" w:hAnsi="Times New Roman" w:cs="Times New Roman"/>
                <w:sz w:val="24"/>
                <w:szCs w:val="24"/>
                <w:lang w:eastAsia="ru-RU"/>
              </w:rPr>
            </w:pPr>
          </w:p>
        </w:tc>
        <w:tc>
          <w:tcPr>
            <w:tcW w:w="799" w:type="pct"/>
            <w:tcBorders>
              <w:bottom w:val="nil"/>
            </w:tcBorders>
          </w:tcPr>
          <w:p w:rsidR="00985F4F" w:rsidRPr="007B3E29" w:rsidRDefault="00985F4F" w:rsidP="007B3E29">
            <w:pPr>
              <w:tabs>
                <w:tab w:val="left" w:pos="0"/>
              </w:tabs>
              <w:spacing w:after="0" w:line="240" w:lineRule="auto"/>
              <w:jc w:val="center"/>
              <w:rPr>
                <w:rFonts w:ascii="Times New Roman" w:hAnsi="Times New Roman" w:cs="Times New Roman"/>
                <w:sz w:val="24"/>
                <w:szCs w:val="24"/>
                <w:lang w:eastAsia="ru-RU"/>
              </w:rPr>
            </w:pPr>
          </w:p>
        </w:tc>
        <w:tc>
          <w:tcPr>
            <w:tcW w:w="797" w:type="pct"/>
            <w:tcBorders>
              <w:bottom w:val="nil"/>
            </w:tcBorders>
          </w:tcPr>
          <w:p w:rsidR="00985F4F" w:rsidRPr="007B3E29" w:rsidRDefault="00985F4F" w:rsidP="00F02600">
            <w:pPr>
              <w:tabs>
                <w:tab w:val="left" w:pos="0"/>
              </w:tabs>
              <w:spacing w:after="0" w:line="240" w:lineRule="auto"/>
              <w:rPr>
                <w:rFonts w:ascii="Times New Roman" w:hAnsi="Times New Roman" w:cs="Times New Roman"/>
                <w:sz w:val="24"/>
                <w:szCs w:val="24"/>
                <w:lang w:eastAsia="ru-RU"/>
              </w:rPr>
            </w:pPr>
          </w:p>
        </w:tc>
        <w:tc>
          <w:tcPr>
            <w:tcW w:w="797" w:type="pct"/>
            <w:tcBorders>
              <w:bottom w:val="nil"/>
            </w:tcBorders>
          </w:tcPr>
          <w:p w:rsidR="00985F4F" w:rsidRPr="007B3E29" w:rsidRDefault="00FB61B5" w:rsidP="007B3E29">
            <w:pPr>
              <w:tabs>
                <w:tab w:val="left" w:pos="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985F4F" w:rsidRPr="007B3E29" w:rsidTr="00985F4F">
        <w:trPr>
          <w:trHeight w:val="141"/>
        </w:trPr>
        <w:tc>
          <w:tcPr>
            <w:tcW w:w="277" w:type="pct"/>
            <w:vMerge/>
            <w:shd w:val="clear" w:color="auto" w:fill="auto"/>
          </w:tcPr>
          <w:p w:rsidR="00985F4F" w:rsidRPr="007B3E29" w:rsidRDefault="00985F4F" w:rsidP="007B3E29">
            <w:pPr>
              <w:tabs>
                <w:tab w:val="left" w:pos="0"/>
              </w:tabs>
              <w:spacing w:after="0" w:line="240" w:lineRule="auto"/>
              <w:jc w:val="center"/>
              <w:rPr>
                <w:rFonts w:ascii="Times New Roman" w:hAnsi="Times New Roman" w:cs="Times New Roman"/>
                <w:sz w:val="24"/>
                <w:szCs w:val="24"/>
                <w:lang w:eastAsia="ru-RU"/>
              </w:rPr>
            </w:pPr>
          </w:p>
        </w:tc>
        <w:tc>
          <w:tcPr>
            <w:tcW w:w="1532" w:type="pct"/>
            <w:tcBorders>
              <w:top w:val="nil"/>
            </w:tcBorders>
            <w:shd w:val="clear" w:color="auto" w:fill="auto"/>
          </w:tcPr>
          <w:p w:rsidR="00985F4F" w:rsidRPr="007B3E29" w:rsidRDefault="00985F4F" w:rsidP="007B3E29">
            <w:pPr>
              <w:tabs>
                <w:tab w:val="left" w:pos="0"/>
              </w:tabs>
              <w:spacing w:after="0" w:line="240" w:lineRule="auto"/>
              <w:rPr>
                <w:rFonts w:ascii="Times New Roman" w:hAnsi="Times New Roman" w:cs="Times New Roman"/>
                <w:sz w:val="24"/>
                <w:szCs w:val="24"/>
                <w:lang w:eastAsia="ru-RU"/>
              </w:rPr>
            </w:pPr>
            <w:r w:rsidRPr="007B3E29">
              <w:rPr>
                <w:rFonts w:ascii="Times New Roman" w:hAnsi="Times New Roman" w:cs="Times New Roman"/>
                <w:sz w:val="24"/>
                <w:szCs w:val="24"/>
                <w:lang w:eastAsia="ru-RU"/>
              </w:rPr>
              <w:t xml:space="preserve">– в основной школе </w:t>
            </w:r>
          </w:p>
        </w:tc>
        <w:tc>
          <w:tcPr>
            <w:tcW w:w="799" w:type="pct"/>
            <w:tcBorders>
              <w:top w:val="nil"/>
            </w:tcBorders>
          </w:tcPr>
          <w:p w:rsidR="00985F4F" w:rsidRPr="007B3E29" w:rsidRDefault="00985F4F" w:rsidP="007B3E29">
            <w:pPr>
              <w:tabs>
                <w:tab w:val="left" w:pos="0"/>
              </w:tabs>
              <w:spacing w:after="0" w:line="240" w:lineRule="auto"/>
              <w:jc w:val="center"/>
              <w:rPr>
                <w:rFonts w:ascii="Times New Roman" w:hAnsi="Times New Roman" w:cs="Times New Roman"/>
                <w:sz w:val="24"/>
                <w:szCs w:val="24"/>
                <w:lang w:eastAsia="ru-RU"/>
              </w:rPr>
            </w:pPr>
            <w:r w:rsidRPr="007B3E29">
              <w:rPr>
                <w:rFonts w:ascii="Times New Roman" w:hAnsi="Times New Roman" w:cs="Times New Roman"/>
                <w:sz w:val="24"/>
                <w:szCs w:val="24"/>
                <w:lang w:eastAsia="ru-RU"/>
              </w:rPr>
              <w:t>1</w:t>
            </w:r>
          </w:p>
        </w:tc>
        <w:tc>
          <w:tcPr>
            <w:tcW w:w="799" w:type="pct"/>
            <w:tcBorders>
              <w:top w:val="nil"/>
            </w:tcBorders>
          </w:tcPr>
          <w:p w:rsidR="00985F4F" w:rsidRPr="007B3E29" w:rsidRDefault="00657170" w:rsidP="007B3E29">
            <w:pPr>
              <w:tabs>
                <w:tab w:val="left" w:pos="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97" w:type="pct"/>
            <w:tcBorders>
              <w:top w:val="nil"/>
            </w:tcBorders>
          </w:tcPr>
          <w:p w:rsidR="00985F4F" w:rsidRPr="007B3E29" w:rsidRDefault="00F02600" w:rsidP="007B3E29">
            <w:pPr>
              <w:tabs>
                <w:tab w:val="left" w:pos="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97" w:type="pct"/>
            <w:tcBorders>
              <w:top w:val="nil"/>
            </w:tcBorders>
          </w:tcPr>
          <w:p w:rsidR="00985F4F" w:rsidRPr="007B3E29" w:rsidRDefault="00FB61B5" w:rsidP="007B3E29">
            <w:pPr>
              <w:tabs>
                <w:tab w:val="left" w:pos="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985F4F" w:rsidRPr="007B3E29" w:rsidTr="00985F4F">
        <w:trPr>
          <w:trHeight w:val="141"/>
        </w:trPr>
        <w:tc>
          <w:tcPr>
            <w:tcW w:w="277" w:type="pct"/>
            <w:vMerge/>
            <w:shd w:val="clear" w:color="auto" w:fill="auto"/>
          </w:tcPr>
          <w:p w:rsidR="00985F4F" w:rsidRPr="007B3E29" w:rsidRDefault="00985F4F" w:rsidP="007B3E29">
            <w:pPr>
              <w:tabs>
                <w:tab w:val="left" w:pos="0"/>
              </w:tabs>
              <w:spacing w:after="0" w:line="240" w:lineRule="auto"/>
              <w:jc w:val="center"/>
              <w:rPr>
                <w:rFonts w:ascii="Times New Roman" w:hAnsi="Times New Roman" w:cs="Times New Roman"/>
                <w:sz w:val="24"/>
                <w:szCs w:val="24"/>
                <w:lang w:eastAsia="ru-RU"/>
              </w:rPr>
            </w:pPr>
          </w:p>
        </w:tc>
        <w:tc>
          <w:tcPr>
            <w:tcW w:w="1532" w:type="pct"/>
            <w:shd w:val="clear" w:color="auto" w:fill="auto"/>
          </w:tcPr>
          <w:p w:rsidR="00985F4F" w:rsidRPr="007B3E29" w:rsidRDefault="00985F4F" w:rsidP="007B3E29">
            <w:pPr>
              <w:tabs>
                <w:tab w:val="left" w:pos="0"/>
              </w:tabs>
              <w:spacing w:after="0" w:line="240" w:lineRule="auto"/>
              <w:rPr>
                <w:rFonts w:ascii="Times New Roman" w:hAnsi="Times New Roman" w:cs="Times New Roman"/>
                <w:sz w:val="24"/>
                <w:szCs w:val="24"/>
                <w:lang w:eastAsia="ru-RU"/>
              </w:rPr>
            </w:pPr>
            <w:r w:rsidRPr="007B3E29">
              <w:rPr>
                <w:rFonts w:ascii="Times New Roman" w:hAnsi="Times New Roman" w:cs="Times New Roman"/>
                <w:sz w:val="24"/>
                <w:szCs w:val="24"/>
                <w:lang w:eastAsia="ru-RU"/>
              </w:rPr>
              <w:t>– средней школе</w:t>
            </w:r>
          </w:p>
        </w:tc>
        <w:tc>
          <w:tcPr>
            <w:tcW w:w="799" w:type="pct"/>
          </w:tcPr>
          <w:p w:rsidR="00985F4F" w:rsidRPr="007B3E29" w:rsidRDefault="00985F4F" w:rsidP="007B3E29">
            <w:pPr>
              <w:tabs>
                <w:tab w:val="left" w:pos="0"/>
              </w:tabs>
              <w:spacing w:after="0" w:line="240" w:lineRule="auto"/>
              <w:jc w:val="center"/>
              <w:rPr>
                <w:rFonts w:ascii="Times New Roman" w:hAnsi="Times New Roman" w:cs="Times New Roman"/>
                <w:sz w:val="24"/>
                <w:szCs w:val="24"/>
                <w:lang w:eastAsia="ru-RU"/>
              </w:rPr>
            </w:pPr>
            <w:r w:rsidRPr="007B3E29">
              <w:rPr>
                <w:rFonts w:ascii="Times New Roman" w:hAnsi="Times New Roman" w:cs="Times New Roman"/>
                <w:sz w:val="24"/>
                <w:szCs w:val="24"/>
                <w:lang w:eastAsia="ru-RU"/>
              </w:rPr>
              <w:t>2</w:t>
            </w:r>
          </w:p>
        </w:tc>
        <w:tc>
          <w:tcPr>
            <w:tcW w:w="799" w:type="pct"/>
          </w:tcPr>
          <w:p w:rsidR="00985F4F" w:rsidRPr="007B3E29" w:rsidRDefault="00657170" w:rsidP="007B3E29">
            <w:pPr>
              <w:tabs>
                <w:tab w:val="left" w:pos="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797" w:type="pct"/>
          </w:tcPr>
          <w:p w:rsidR="00985F4F" w:rsidRPr="007B3E29" w:rsidRDefault="00F02600" w:rsidP="007B3E29">
            <w:pPr>
              <w:tabs>
                <w:tab w:val="left" w:pos="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97" w:type="pct"/>
          </w:tcPr>
          <w:p w:rsidR="00985F4F" w:rsidRPr="007B3E29" w:rsidRDefault="00FB61B5" w:rsidP="007B3E29">
            <w:pPr>
              <w:tabs>
                <w:tab w:val="left" w:pos="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bl>
    <w:p w:rsidR="00E21DD9" w:rsidRPr="007B3E29" w:rsidRDefault="00E21DD9" w:rsidP="007B3E29">
      <w:pPr>
        <w:spacing w:after="0" w:line="240" w:lineRule="auto"/>
        <w:ind w:firstLine="708"/>
        <w:jc w:val="both"/>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 xml:space="preserve">Приведенная статистика показывает, что положительная динамика успешного освоения основных образовательных программ сохраняется, при этом </w:t>
      </w:r>
      <w:r w:rsidR="002C79B4" w:rsidRPr="007B3E29">
        <w:rPr>
          <w:rFonts w:ascii="Times New Roman" w:eastAsia="Times New Roman" w:hAnsi="Times New Roman" w:cs="Times New Roman"/>
          <w:iCs/>
          <w:sz w:val="24"/>
          <w:szCs w:val="24"/>
          <w:lang w:eastAsia="ru-RU"/>
        </w:rPr>
        <w:t>количество обучающихся Школы</w:t>
      </w:r>
      <w:r w:rsidRPr="007B3E29">
        <w:rPr>
          <w:rFonts w:ascii="Times New Roman" w:eastAsia="Times New Roman" w:hAnsi="Times New Roman" w:cs="Times New Roman"/>
          <w:iCs/>
          <w:sz w:val="24"/>
          <w:szCs w:val="24"/>
          <w:lang w:eastAsia="ru-RU"/>
        </w:rPr>
        <w:t xml:space="preserve"> остается на прежнем уровне.</w:t>
      </w:r>
    </w:p>
    <w:p w:rsidR="00E21DD9" w:rsidRPr="007B3E29" w:rsidRDefault="00FB61B5" w:rsidP="007B3E29">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Обучающихся с ОВЗ в Школе в 2022</w:t>
      </w:r>
      <w:r w:rsidR="00E21DD9" w:rsidRPr="007B3E29">
        <w:rPr>
          <w:rFonts w:ascii="Times New Roman" w:eastAsia="Times New Roman" w:hAnsi="Times New Roman" w:cs="Times New Roman"/>
          <w:iCs/>
          <w:sz w:val="24"/>
          <w:szCs w:val="24"/>
          <w:lang w:eastAsia="ru-RU"/>
        </w:rPr>
        <w:t xml:space="preserve"> году</w:t>
      </w:r>
      <w:r>
        <w:rPr>
          <w:rFonts w:ascii="Times New Roman" w:eastAsia="Times New Roman" w:hAnsi="Times New Roman" w:cs="Times New Roman"/>
          <w:iCs/>
          <w:sz w:val="24"/>
          <w:szCs w:val="24"/>
          <w:lang w:eastAsia="ru-RU"/>
        </w:rPr>
        <w:t xml:space="preserve"> обучалось 9</w:t>
      </w:r>
      <w:r w:rsidR="002C79B4" w:rsidRPr="007B3E29">
        <w:rPr>
          <w:rFonts w:ascii="Times New Roman" w:eastAsia="Times New Roman" w:hAnsi="Times New Roman" w:cs="Times New Roman"/>
          <w:iCs/>
          <w:sz w:val="24"/>
          <w:szCs w:val="24"/>
          <w:lang w:eastAsia="ru-RU"/>
        </w:rPr>
        <w:t xml:space="preserve"> человек.</w:t>
      </w:r>
    </w:p>
    <w:p w:rsidR="00C732D0" w:rsidRPr="007B3E29" w:rsidRDefault="00574262" w:rsidP="007B3E29">
      <w:pPr>
        <w:spacing w:after="0" w:line="240" w:lineRule="auto"/>
        <w:ind w:firstLine="708"/>
        <w:jc w:val="both"/>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lastRenderedPageBreak/>
        <w:t xml:space="preserve">                                                                                                  </w:t>
      </w:r>
    </w:p>
    <w:p w:rsidR="00091A00" w:rsidRPr="007B3E29" w:rsidRDefault="00091A00" w:rsidP="007B3E29">
      <w:pPr>
        <w:spacing w:after="0" w:line="240" w:lineRule="auto"/>
        <w:jc w:val="center"/>
        <w:rPr>
          <w:rFonts w:ascii="Times New Roman" w:hAnsi="Times New Roman" w:cs="Times New Roman"/>
          <w:b/>
          <w:sz w:val="24"/>
          <w:szCs w:val="24"/>
        </w:rPr>
      </w:pPr>
    </w:p>
    <w:p w:rsidR="00551DA7" w:rsidRPr="007B3E29" w:rsidRDefault="00544FC4" w:rsidP="007B3E29">
      <w:pPr>
        <w:spacing w:after="0" w:line="240" w:lineRule="auto"/>
        <w:jc w:val="center"/>
        <w:rPr>
          <w:rFonts w:ascii="Times New Roman" w:hAnsi="Times New Roman" w:cs="Times New Roman"/>
          <w:b/>
          <w:sz w:val="24"/>
          <w:szCs w:val="24"/>
        </w:rPr>
      </w:pPr>
      <w:r w:rsidRPr="007B3E29">
        <w:rPr>
          <w:rFonts w:ascii="Times New Roman" w:hAnsi="Times New Roman" w:cs="Times New Roman"/>
          <w:b/>
          <w:sz w:val="24"/>
          <w:szCs w:val="24"/>
        </w:rPr>
        <w:t>Результаты освоения учащимися программ основного и среднего общего образования по показателю « успеваемость»</w:t>
      </w:r>
    </w:p>
    <w:tbl>
      <w:tblPr>
        <w:tblStyle w:val="a9"/>
        <w:tblW w:w="16422" w:type="dxa"/>
        <w:tblInd w:w="-459" w:type="dxa"/>
        <w:tblLayout w:type="fixed"/>
        <w:tblLook w:val="04A0" w:firstRow="1" w:lastRow="0" w:firstColumn="1" w:lastColumn="0" w:noHBand="0" w:noVBand="1"/>
      </w:tblPr>
      <w:tblGrid>
        <w:gridCol w:w="689"/>
        <w:gridCol w:w="389"/>
        <w:gridCol w:w="390"/>
        <w:gridCol w:w="390"/>
        <w:gridCol w:w="390"/>
        <w:gridCol w:w="390"/>
        <w:gridCol w:w="390"/>
        <w:gridCol w:w="391"/>
        <w:gridCol w:w="391"/>
        <w:gridCol w:w="391"/>
        <w:gridCol w:w="392"/>
        <w:gridCol w:w="391"/>
        <w:gridCol w:w="391"/>
        <w:gridCol w:w="391"/>
        <w:gridCol w:w="391"/>
        <w:gridCol w:w="390"/>
        <w:gridCol w:w="391"/>
        <w:gridCol w:w="391"/>
        <w:gridCol w:w="391"/>
        <w:gridCol w:w="391"/>
        <w:gridCol w:w="392"/>
        <w:gridCol w:w="391"/>
        <w:gridCol w:w="391"/>
        <w:gridCol w:w="391"/>
        <w:gridCol w:w="391"/>
        <w:gridCol w:w="391"/>
        <w:gridCol w:w="391"/>
        <w:gridCol w:w="391"/>
        <w:gridCol w:w="391"/>
        <w:gridCol w:w="391"/>
        <w:gridCol w:w="388"/>
        <w:gridCol w:w="12"/>
        <w:gridCol w:w="400"/>
        <w:gridCol w:w="400"/>
        <w:gridCol w:w="400"/>
        <w:gridCol w:w="400"/>
        <w:gridCol w:w="400"/>
        <w:gridCol w:w="400"/>
        <w:gridCol w:w="400"/>
        <w:gridCol w:w="400"/>
        <w:gridCol w:w="400"/>
        <w:gridCol w:w="388"/>
        <w:gridCol w:w="12"/>
      </w:tblGrid>
      <w:tr w:rsidR="00551DA7" w:rsidRPr="007B3E29" w:rsidTr="006461C6">
        <w:trPr>
          <w:gridAfter w:val="1"/>
          <w:wAfter w:w="12" w:type="dxa"/>
          <w:trHeight w:val="276"/>
        </w:trPr>
        <w:tc>
          <w:tcPr>
            <w:tcW w:w="689" w:type="dxa"/>
          </w:tcPr>
          <w:p w:rsidR="00551DA7" w:rsidRPr="007B3E29" w:rsidRDefault="00551DA7" w:rsidP="007B3E29">
            <w:pPr>
              <w:rPr>
                <w:rFonts w:ascii="Times New Roman" w:hAnsi="Times New Roman" w:cs="Times New Roman"/>
                <w:sz w:val="24"/>
                <w:szCs w:val="24"/>
              </w:rPr>
            </w:pPr>
          </w:p>
        </w:tc>
        <w:tc>
          <w:tcPr>
            <w:tcW w:w="3904" w:type="dxa"/>
            <w:gridSpan w:val="10"/>
            <w:shd w:val="clear" w:color="auto" w:fill="FFFF00"/>
          </w:tcPr>
          <w:p w:rsidR="00551DA7" w:rsidRPr="007B3E29" w:rsidRDefault="00FB61B5" w:rsidP="007B3E29">
            <w:pPr>
              <w:jc w:val="center"/>
              <w:rPr>
                <w:rFonts w:ascii="Times New Roman" w:hAnsi="Times New Roman" w:cs="Times New Roman"/>
                <w:b/>
                <w:sz w:val="24"/>
                <w:szCs w:val="24"/>
              </w:rPr>
            </w:pPr>
            <w:r>
              <w:rPr>
                <w:rFonts w:ascii="Times New Roman" w:hAnsi="Times New Roman" w:cs="Times New Roman"/>
                <w:b/>
                <w:sz w:val="24"/>
                <w:szCs w:val="24"/>
              </w:rPr>
              <w:t xml:space="preserve">2019-2020 </w:t>
            </w:r>
            <w:r w:rsidR="00551DA7" w:rsidRPr="007B3E29">
              <w:rPr>
                <w:rFonts w:ascii="Times New Roman" w:hAnsi="Times New Roman" w:cs="Times New Roman"/>
                <w:b/>
                <w:sz w:val="24"/>
                <w:szCs w:val="24"/>
              </w:rPr>
              <w:t xml:space="preserve">  </w:t>
            </w:r>
          </w:p>
        </w:tc>
        <w:tc>
          <w:tcPr>
            <w:tcW w:w="3910" w:type="dxa"/>
            <w:gridSpan w:val="10"/>
            <w:shd w:val="clear" w:color="auto" w:fill="00FFFF"/>
          </w:tcPr>
          <w:p w:rsidR="00551DA7" w:rsidRPr="007B3E29" w:rsidRDefault="00FB61B5" w:rsidP="007B3E29">
            <w:pPr>
              <w:jc w:val="center"/>
              <w:rPr>
                <w:rFonts w:ascii="Times New Roman" w:hAnsi="Times New Roman" w:cs="Times New Roman"/>
                <w:b/>
                <w:sz w:val="24"/>
                <w:szCs w:val="24"/>
              </w:rPr>
            </w:pPr>
            <w:r>
              <w:rPr>
                <w:rFonts w:ascii="Times New Roman" w:hAnsi="Times New Roman" w:cs="Times New Roman"/>
                <w:b/>
                <w:sz w:val="24"/>
                <w:szCs w:val="24"/>
              </w:rPr>
              <w:t xml:space="preserve">2020-2021 </w:t>
            </w:r>
          </w:p>
        </w:tc>
        <w:tc>
          <w:tcPr>
            <w:tcW w:w="3907" w:type="dxa"/>
            <w:gridSpan w:val="10"/>
            <w:shd w:val="clear" w:color="auto" w:fill="99FF99"/>
          </w:tcPr>
          <w:p w:rsidR="00551DA7" w:rsidRPr="007B3E29" w:rsidRDefault="00FB61B5" w:rsidP="007B3E29">
            <w:pPr>
              <w:jc w:val="center"/>
              <w:rPr>
                <w:rFonts w:ascii="Times New Roman" w:hAnsi="Times New Roman" w:cs="Times New Roman"/>
                <w:b/>
                <w:sz w:val="24"/>
                <w:szCs w:val="24"/>
              </w:rPr>
            </w:pPr>
            <w:r>
              <w:rPr>
                <w:rFonts w:ascii="Times New Roman" w:hAnsi="Times New Roman" w:cs="Times New Roman"/>
                <w:b/>
                <w:sz w:val="24"/>
                <w:szCs w:val="24"/>
              </w:rPr>
              <w:t xml:space="preserve">2021-2022 </w:t>
            </w:r>
          </w:p>
        </w:tc>
        <w:tc>
          <w:tcPr>
            <w:tcW w:w="4000" w:type="dxa"/>
            <w:gridSpan w:val="11"/>
            <w:shd w:val="clear" w:color="auto" w:fill="FBD4B4" w:themeFill="accent6" w:themeFillTint="66"/>
          </w:tcPr>
          <w:p w:rsidR="00551DA7" w:rsidRPr="007B3E29" w:rsidRDefault="00FB61B5" w:rsidP="007B3E29">
            <w:pPr>
              <w:jc w:val="center"/>
              <w:rPr>
                <w:rFonts w:ascii="Times New Roman" w:hAnsi="Times New Roman" w:cs="Times New Roman"/>
                <w:b/>
                <w:sz w:val="24"/>
                <w:szCs w:val="24"/>
              </w:rPr>
            </w:pPr>
            <w:r>
              <w:rPr>
                <w:rFonts w:ascii="Times New Roman" w:hAnsi="Times New Roman" w:cs="Times New Roman"/>
                <w:b/>
                <w:sz w:val="24"/>
                <w:szCs w:val="24"/>
              </w:rPr>
              <w:t>2022-2023</w:t>
            </w:r>
            <w:r w:rsidRPr="007B3E29">
              <w:rPr>
                <w:rFonts w:ascii="Times New Roman" w:hAnsi="Times New Roman" w:cs="Times New Roman"/>
                <w:b/>
                <w:sz w:val="24"/>
                <w:szCs w:val="24"/>
              </w:rPr>
              <w:t xml:space="preserve"> - 1 полугодие</w:t>
            </w:r>
          </w:p>
        </w:tc>
      </w:tr>
      <w:tr w:rsidR="007F6910" w:rsidRPr="007B3E29" w:rsidTr="00DE46C5">
        <w:trPr>
          <w:trHeight w:val="570"/>
        </w:trPr>
        <w:tc>
          <w:tcPr>
            <w:tcW w:w="689" w:type="dxa"/>
          </w:tcPr>
          <w:p w:rsidR="00551DA7" w:rsidRPr="007B3E29" w:rsidRDefault="00551DA7" w:rsidP="007B3E29">
            <w:pPr>
              <w:rPr>
                <w:rFonts w:ascii="Times New Roman" w:hAnsi="Times New Roman" w:cs="Times New Roman"/>
                <w:sz w:val="24"/>
                <w:szCs w:val="24"/>
              </w:rPr>
            </w:pPr>
            <w:r w:rsidRPr="007B3E29">
              <w:rPr>
                <w:rFonts w:ascii="Times New Roman" w:hAnsi="Times New Roman" w:cs="Times New Roman"/>
                <w:sz w:val="24"/>
                <w:szCs w:val="24"/>
              </w:rPr>
              <w:t>Класс</w:t>
            </w:r>
          </w:p>
        </w:tc>
        <w:tc>
          <w:tcPr>
            <w:tcW w:w="389" w:type="dxa"/>
            <w:shd w:val="clear" w:color="auto" w:fill="FFFF00"/>
          </w:tcPr>
          <w:p w:rsidR="00551DA7" w:rsidRPr="007B3E29" w:rsidRDefault="00551DA7" w:rsidP="007B3E29">
            <w:pPr>
              <w:rPr>
                <w:rFonts w:ascii="Times New Roman" w:hAnsi="Times New Roman" w:cs="Times New Roman"/>
                <w:sz w:val="24"/>
                <w:szCs w:val="24"/>
              </w:rPr>
            </w:pPr>
            <w:r w:rsidRPr="007B3E29">
              <w:rPr>
                <w:rFonts w:ascii="Times New Roman" w:hAnsi="Times New Roman" w:cs="Times New Roman"/>
                <w:sz w:val="24"/>
                <w:szCs w:val="24"/>
              </w:rPr>
              <w:t>класс</w:t>
            </w:r>
          </w:p>
        </w:tc>
        <w:tc>
          <w:tcPr>
            <w:tcW w:w="390" w:type="dxa"/>
            <w:shd w:val="clear" w:color="auto" w:fill="FFFF00"/>
          </w:tcPr>
          <w:p w:rsidR="00551DA7" w:rsidRPr="007B3E29" w:rsidRDefault="00551DA7" w:rsidP="007B3E29">
            <w:pPr>
              <w:rPr>
                <w:rFonts w:ascii="Times New Roman" w:hAnsi="Times New Roman" w:cs="Times New Roman"/>
                <w:sz w:val="24"/>
                <w:szCs w:val="24"/>
              </w:rPr>
            </w:pPr>
            <w:r w:rsidRPr="007B3E29">
              <w:rPr>
                <w:rFonts w:ascii="Times New Roman" w:hAnsi="Times New Roman" w:cs="Times New Roman"/>
                <w:sz w:val="24"/>
                <w:szCs w:val="24"/>
              </w:rPr>
              <w:t>всего</w:t>
            </w:r>
          </w:p>
        </w:tc>
        <w:tc>
          <w:tcPr>
            <w:tcW w:w="390" w:type="dxa"/>
            <w:shd w:val="clear" w:color="auto" w:fill="FFFF00"/>
          </w:tcPr>
          <w:p w:rsidR="00551DA7" w:rsidRPr="007B3E29" w:rsidRDefault="00551DA7" w:rsidP="007B3E29">
            <w:pPr>
              <w:rPr>
                <w:rFonts w:ascii="Times New Roman" w:hAnsi="Times New Roman" w:cs="Times New Roman"/>
                <w:sz w:val="24"/>
                <w:szCs w:val="24"/>
              </w:rPr>
            </w:pPr>
            <w:r w:rsidRPr="007B3E29">
              <w:rPr>
                <w:rFonts w:ascii="Times New Roman" w:hAnsi="Times New Roman" w:cs="Times New Roman"/>
                <w:sz w:val="24"/>
                <w:szCs w:val="24"/>
              </w:rPr>
              <w:t>5</w:t>
            </w:r>
          </w:p>
        </w:tc>
        <w:tc>
          <w:tcPr>
            <w:tcW w:w="390" w:type="dxa"/>
            <w:shd w:val="clear" w:color="auto" w:fill="FFFF00"/>
          </w:tcPr>
          <w:p w:rsidR="00551DA7" w:rsidRPr="007B3E29" w:rsidRDefault="00551DA7" w:rsidP="007B3E29">
            <w:pPr>
              <w:rPr>
                <w:rFonts w:ascii="Times New Roman" w:hAnsi="Times New Roman" w:cs="Times New Roman"/>
                <w:sz w:val="24"/>
                <w:szCs w:val="24"/>
              </w:rPr>
            </w:pPr>
            <w:r w:rsidRPr="007B3E29">
              <w:rPr>
                <w:rFonts w:ascii="Times New Roman" w:hAnsi="Times New Roman" w:cs="Times New Roman"/>
                <w:sz w:val="24"/>
                <w:szCs w:val="24"/>
              </w:rPr>
              <w:t xml:space="preserve">4-5 </w:t>
            </w:r>
          </w:p>
        </w:tc>
        <w:tc>
          <w:tcPr>
            <w:tcW w:w="390" w:type="dxa"/>
            <w:shd w:val="clear" w:color="auto" w:fill="FFFF00"/>
          </w:tcPr>
          <w:p w:rsidR="00551DA7" w:rsidRPr="007B3E29" w:rsidRDefault="00551DA7" w:rsidP="007B3E29">
            <w:pPr>
              <w:rPr>
                <w:rFonts w:ascii="Times New Roman" w:hAnsi="Times New Roman" w:cs="Times New Roman"/>
                <w:sz w:val="24"/>
                <w:szCs w:val="24"/>
              </w:rPr>
            </w:pPr>
            <w:r w:rsidRPr="007B3E29">
              <w:rPr>
                <w:rFonts w:ascii="Times New Roman" w:hAnsi="Times New Roman" w:cs="Times New Roman"/>
                <w:sz w:val="24"/>
                <w:szCs w:val="24"/>
              </w:rPr>
              <w:t>1-4</w:t>
            </w:r>
          </w:p>
        </w:tc>
        <w:tc>
          <w:tcPr>
            <w:tcW w:w="390" w:type="dxa"/>
            <w:shd w:val="clear" w:color="auto" w:fill="FFFF00"/>
          </w:tcPr>
          <w:p w:rsidR="00551DA7" w:rsidRPr="007B3E29" w:rsidRDefault="00551DA7" w:rsidP="007B3E29">
            <w:pPr>
              <w:rPr>
                <w:rFonts w:ascii="Times New Roman" w:hAnsi="Times New Roman" w:cs="Times New Roman"/>
                <w:sz w:val="24"/>
                <w:szCs w:val="24"/>
              </w:rPr>
            </w:pPr>
            <w:r w:rsidRPr="007B3E29">
              <w:rPr>
                <w:rFonts w:ascii="Times New Roman" w:hAnsi="Times New Roman" w:cs="Times New Roman"/>
                <w:sz w:val="24"/>
                <w:szCs w:val="24"/>
              </w:rPr>
              <w:t>1-3</w:t>
            </w:r>
          </w:p>
        </w:tc>
        <w:tc>
          <w:tcPr>
            <w:tcW w:w="391" w:type="dxa"/>
            <w:shd w:val="clear" w:color="auto" w:fill="FFFF00"/>
          </w:tcPr>
          <w:p w:rsidR="00551DA7" w:rsidRPr="007B3E29" w:rsidRDefault="00551DA7" w:rsidP="007B3E29">
            <w:pPr>
              <w:rPr>
                <w:rFonts w:ascii="Times New Roman" w:hAnsi="Times New Roman" w:cs="Times New Roman"/>
                <w:sz w:val="24"/>
                <w:szCs w:val="24"/>
              </w:rPr>
            </w:pPr>
            <w:r w:rsidRPr="007B3E29">
              <w:rPr>
                <w:rFonts w:ascii="Times New Roman" w:hAnsi="Times New Roman" w:cs="Times New Roman"/>
                <w:sz w:val="24"/>
                <w:szCs w:val="24"/>
              </w:rPr>
              <w:t>2</w:t>
            </w:r>
          </w:p>
        </w:tc>
        <w:tc>
          <w:tcPr>
            <w:tcW w:w="391" w:type="dxa"/>
            <w:shd w:val="clear" w:color="auto" w:fill="FFFF00"/>
          </w:tcPr>
          <w:p w:rsidR="00551DA7" w:rsidRPr="007B3E29" w:rsidRDefault="00551DA7" w:rsidP="007B3E29">
            <w:pPr>
              <w:rPr>
                <w:rFonts w:ascii="Times New Roman" w:hAnsi="Times New Roman" w:cs="Times New Roman"/>
                <w:sz w:val="24"/>
                <w:szCs w:val="24"/>
              </w:rPr>
            </w:pPr>
            <w:r w:rsidRPr="007B3E29">
              <w:rPr>
                <w:rFonts w:ascii="Times New Roman" w:hAnsi="Times New Roman" w:cs="Times New Roman"/>
                <w:sz w:val="24"/>
                <w:szCs w:val="24"/>
              </w:rPr>
              <w:t>н\а</w:t>
            </w:r>
          </w:p>
        </w:tc>
        <w:tc>
          <w:tcPr>
            <w:tcW w:w="391" w:type="dxa"/>
            <w:shd w:val="clear" w:color="auto" w:fill="FFFF00"/>
          </w:tcPr>
          <w:p w:rsidR="00551DA7" w:rsidRPr="007B3E29" w:rsidRDefault="00551DA7" w:rsidP="007B3E29">
            <w:pPr>
              <w:rPr>
                <w:rFonts w:ascii="Times New Roman" w:hAnsi="Times New Roman" w:cs="Times New Roman"/>
                <w:sz w:val="24"/>
                <w:szCs w:val="24"/>
              </w:rPr>
            </w:pPr>
            <w:r w:rsidRPr="007B3E29">
              <w:rPr>
                <w:rFonts w:ascii="Times New Roman" w:hAnsi="Times New Roman" w:cs="Times New Roman"/>
                <w:sz w:val="24"/>
                <w:szCs w:val="24"/>
              </w:rPr>
              <w:t>%</w:t>
            </w:r>
            <w:proofErr w:type="spellStart"/>
            <w:r w:rsidRPr="007B3E29">
              <w:rPr>
                <w:rFonts w:ascii="Times New Roman" w:hAnsi="Times New Roman" w:cs="Times New Roman"/>
                <w:sz w:val="24"/>
                <w:szCs w:val="24"/>
              </w:rPr>
              <w:t>кач</w:t>
            </w:r>
            <w:proofErr w:type="spellEnd"/>
          </w:p>
        </w:tc>
        <w:tc>
          <w:tcPr>
            <w:tcW w:w="392" w:type="dxa"/>
            <w:shd w:val="clear" w:color="auto" w:fill="FFFF00"/>
          </w:tcPr>
          <w:p w:rsidR="00551DA7" w:rsidRPr="007B3E29" w:rsidRDefault="00551DA7" w:rsidP="007B3E29">
            <w:pPr>
              <w:rPr>
                <w:rFonts w:ascii="Times New Roman" w:hAnsi="Times New Roman" w:cs="Times New Roman"/>
                <w:sz w:val="24"/>
                <w:szCs w:val="24"/>
              </w:rPr>
            </w:pPr>
            <w:r w:rsidRPr="007B3E29">
              <w:rPr>
                <w:rFonts w:ascii="Times New Roman" w:hAnsi="Times New Roman" w:cs="Times New Roman"/>
                <w:sz w:val="24"/>
                <w:szCs w:val="24"/>
              </w:rPr>
              <w:t>%</w:t>
            </w:r>
            <w:proofErr w:type="spellStart"/>
            <w:r w:rsidRPr="007B3E29">
              <w:rPr>
                <w:rFonts w:ascii="Times New Roman" w:hAnsi="Times New Roman" w:cs="Times New Roman"/>
                <w:sz w:val="24"/>
                <w:szCs w:val="24"/>
              </w:rPr>
              <w:t>усп</w:t>
            </w:r>
            <w:proofErr w:type="spellEnd"/>
          </w:p>
        </w:tc>
        <w:tc>
          <w:tcPr>
            <w:tcW w:w="391" w:type="dxa"/>
            <w:shd w:val="clear" w:color="auto" w:fill="00FFFF"/>
          </w:tcPr>
          <w:p w:rsidR="00551DA7" w:rsidRPr="007B3E29" w:rsidRDefault="00551DA7" w:rsidP="007B3E29">
            <w:pPr>
              <w:rPr>
                <w:rFonts w:ascii="Times New Roman" w:hAnsi="Times New Roman" w:cs="Times New Roman"/>
                <w:sz w:val="24"/>
                <w:szCs w:val="24"/>
              </w:rPr>
            </w:pPr>
            <w:r w:rsidRPr="007B3E29">
              <w:rPr>
                <w:rFonts w:ascii="Times New Roman" w:hAnsi="Times New Roman" w:cs="Times New Roman"/>
                <w:sz w:val="24"/>
                <w:szCs w:val="24"/>
              </w:rPr>
              <w:t>класс</w:t>
            </w:r>
          </w:p>
        </w:tc>
        <w:tc>
          <w:tcPr>
            <w:tcW w:w="391" w:type="dxa"/>
            <w:shd w:val="clear" w:color="auto" w:fill="00FFFF"/>
          </w:tcPr>
          <w:p w:rsidR="00551DA7" w:rsidRPr="007B3E29" w:rsidRDefault="00551DA7" w:rsidP="007B3E29">
            <w:pPr>
              <w:rPr>
                <w:rFonts w:ascii="Times New Roman" w:hAnsi="Times New Roman" w:cs="Times New Roman"/>
                <w:sz w:val="24"/>
                <w:szCs w:val="24"/>
              </w:rPr>
            </w:pPr>
            <w:r w:rsidRPr="007B3E29">
              <w:rPr>
                <w:rFonts w:ascii="Times New Roman" w:hAnsi="Times New Roman" w:cs="Times New Roman"/>
                <w:sz w:val="24"/>
                <w:szCs w:val="24"/>
              </w:rPr>
              <w:t>всего</w:t>
            </w:r>
          </w:p>
        </w:tc>
        <w:tc>
          <w:tcPr>
            <w:tcW w:w="391" w:type="dxa"/>
            <w:shd w:val="clear" w:color="auto" w:fill="00FFFF"/>
          </w:tcPr>
          <w:p w:rsidR="00551DA7" w:rsidRPr="007B3E29" w:rsidRDefault="00551DA7" w:rsidP="007B3E29">
            <w:pPr>
              <w:rPr>
                <w:rFonts w:ascii="Times New Roman" w:hAnsi="Times New Roman" w:cs="Times New Roman"/>
                <w:sz w:val="24"/>
                <w:szCs w:val="24"/>
              </w:rPr>
            </w:pPr>
            <w:r w:rsidRPr="007B3E29">
              <w:rPr>
                <w:rFonts w:ascii="Times New Roman" w:hAnsi="Times New Roman" w:cs="Times New Roman"/>
                <w:sz w:val="24"/>
                <w:szCs w:val="24"/>
              </w:rPr>
              <w:t>5</w:t>
            </w:r>
          </w:p>
        </w:tc>
        <w:tc>
          <w:tcPr>
            <w:tcW w:w="391" w:type="dxa"/>
            <w:shd w:val="clear" w:color="auto" w:fill="00FFFF"/>
          </w:tcPr>
          <w:p w:rsidR="00551DA7" w:rsidRPr="007B3E29" w:rsidRDefault="00551DA7" w:rsidP="007B3E29">
            <w:pPr>
              <w:rPr>
                <w:rFonts w:ascii="Times New Roman" w:hAnsi="Times New Roman" w:cs="Times New Roman"/>
                <w:sz w:val="24"/>
                <w:szCs w:val="24"/>
              </w:rPr>
            </w:pPr>
            <w:r w:rsidRPr="007B3E29">
              <w:rPr>
                <w:rFonts w:ascii="Times New Roman" w:hAnsi="Times New Roman" w:cs="Times New Roman"/>
                <w:sz w:val="24"/>
                <w:szCs w:val="24"/>
              </w:rPr>
              <w:t xml:space="preserve">4-5 </w:t>
            </w:r>
          </w:p>
        </w:tc>
        <w:tc>
          <w:tcPr>
            <w:tcW w:w="390" w:type="dxa"/>
            <w:shd w:val="clear" w:color="auto" w:fill="00FFFF"/>
          </w:tcPr>
          <w:p w:rsidR="00551DA7" w:rsidRPr="007B3E29" w:rsidRDefault="00551DA7" w:rsidP="007B3E29">
            <w:pPr>
              <w:rPr>
                <w:rFonts w:ascii="Times New Roman" w:hAnsi="Times New Roman" w:cs="Times New Roman"/>
                <w:sz w:val="24"/>
                <w:szCs w:val="24"/>
              </w:rPr>
            </w:pPr>
            <w:r w:rsidRPr="007B3E29">
              <w:rPr>
                <w:rFonts w:ascii="Times New Roman" w:hAnsi="Times New Roman" w:cs="Times New Roman"/>
                <w:sz w:val="24"/>
                <w:szCs w:val="24"/>
              </w:rPr>
              <w:t>1-4</w:t>
            </w:r>
          </w:p>
        </w:tc>
        <w:tc>
          <w:tcPr>
            <w:tcW w:w="391" w:type="dxa"/>
            <w:shd w:val="clear" w:color="auto" w:fill="00FFFF"/>
          </w:tcPr>
          <w:p w:rsidR="00551DA7" w:rsidRPr="007B3E29" w:rsidRDefault="00551DA7" w:rsidP="007B3E29">
            <w:pPr>
              <w:rPr>
                <w:rFonts w:ascii="Times New Roman" w:hAnsi="Times New Roman" w:cs="Times New Roman"/>
                <w:sz w:val="24"/>
                <w:szCs w:val="24"/>
              </w:rPr>
            </w:pPr>
            <w:r w:rsidRPr="007B3E29">
              <w:rPr>
                <w:rFonts w:ascii="Times New Roman" w:hAnsi="Times New Roman" w:cs="Times New Roman"/>
                <w:sz w:val="24"/>
                <w:szCs w:val="24"/>
              </w:rPr>
              <w:t>1-3</w:t>
            </w:r>
          </w:p>
        </w:tc>
        <w:tc>
          <w:tcPr>
            <w:tcW w:w="391" w:type="dxa"/>
            <w:shd w:val="clear" w:color="auto" w:fill="00FFFF"/>
          </w:tcPr>
          <w:p w:rsidR="00551DA7" w:rsidRPr="007B3E29" w:rsidRDefault="00551DA7" w:rsidP="007B3E29">
            <w:pPr>
              <w:rPr>
                <w:rFonts w:ascii="Times New Roman" w:hAnsi="Times New Roman" w:cs="Times New Roman"/>
                <w:sz w:val="24"/>
                <w:szCs w:val="24"/>
              </w:rPr>
            </w:pPr>
            <w:r w:rsidRPr="007B3E29">
              <w:rPr>
                <w:rFonts w:ascii="Times New Roman" w:hAnsi="Times New Roman" w:cs="Times New Roman"/>
                <w:sz w:val="24"/>
                <w:szCs w:val="24"/>
              </w:rPr>
              <w:t>2</w:t>
            </w:r>
          </w:p>
        </w:tc>
        <w:tc>
          <w:tcPr>
            <w:tcW w:w="391" w:type="dxa"/>
            <w:shd w:val="clear" w:color="auto" w:fill="00FFFF"/>
          </w:tcPr>
          <w:p w:rsidR="00551DA7" w:rsidRPr="007B3E29" w:rsidRDefault="00551DA7" w:rsidP="007B3E29">
            <w:pPr>
              <w:rPr>
                <w:rFonts w:ascii="Times New Roman" w:hAnsi="Times New Roman" w:cs="Times New Roman"/>
                <w:sz w:val="24"/>
                <w:szCs w:val="24"/>
              </w:rPr>
            </w:pPr>
            <w:r w:rsidRPr="007B3E29">
              <w:rPr>
                <w:rFonts w:ascii="Times New Roman" w:hAnsi="Times New Roman" w:cs="Times New Roman"/>
                <w:sz w:val="24"/>
                <w:szCs w:val="24"/>
              </w:rPr>
              <w:t>н\а</w:t>
            </w:r>
          </w:p>
        </w:tc>
        <w:tc>
          <w:tcPr>
            <w:tcW w:w="391" w:type="dxa"/>
            <w:shd w:val="clear" w:color="auto" w:fill="00B0F0"/>
          </w:tcPr>
          <w:p w:rsidR="00551DA7" w:rsidRPr="007B3E29" w:rsidRDefault="00551DA7" w:rsidP="007B3E29">
            <w:pPr>
              <w:rPr>
                <w:rFonts w:ascii="Times New Roman" w:hAnsi="Times New Roman" w:cs="Times New Roman"/>
                <w:sz w:val="24"/>
                <w:szCs w:val="24"/>
              </w:rPr>
            </w:pPr>
            <w:r w:rsidRPr="007B3E29">
              <w:rPr>
                <w:rFonts w:ascii="Times New Roman" w:hAnsi="Times New Roman" w:cs="Times New Roman"/>
                <w:sz w:val="24"/>
                <w:szCs w:val="24"/>
              </w:rPr>
              <w:t>%</w:t>
            </w:r>
            <w:proofErr w:type="spellStart"/>
            <w:r w:rsidRPr="007B3E29">
              <w:rPr>
                <w:rFonts w:ascii="Times New Roman" w:hAnsi="Times New Roman" w:cs="Times New Roman"/>
                <w:sz w:val="24"/>
                <w:szCs w:val="24"/>
              </w:rPr>
              <w:t>кач</w:t>
            </w:r>
            <w:proofErr w:type="spellEnd"/>
          </w:p>
        </w:tc>
        <w:tc>
          <w:tcPr>
            <w:tcW w:w="392" w:type="dxa"/>
            <w:shd w:val="clear" w:color="auto" w:fill="00FFFF"/>
          </w:tcPr>
          <w:p w:rsidR="00551DA7" w:rsidRPr="007B3E29" w:rsidRDefault="00551DA7" w:rsidP="007B3E29">
            <w:pPr>
              <w:rPr>
                <w:rFonts w:ascii="Times New Roman" w:hAnsi="Times New Roman" w:cs="Times New Roman"/>
                <w:sz w:val="24"/>
                <w:szCs w:val="24"/>
              </w:rPr>
            </w:pPr>
            <w:r w:rsidRPr="007B3E29">
              <w:rPr>
                <w:rFonts w:ascii="Times New Roman" w:hAnsi="Times New Roman" w:cs="Times New Roman"/>
                <w:sz w:val="24"/>
                <w:szCs w:val="24"/>
              </w:rPr>
              <w:t>%</w:t>
            </w:r>
            <w:proofErr w:type="spellStart"/>
            <w:r w:rsidRPr="007B3E29">
              <w:rPr>
                <w:rFonts w:ascii="Times New Roman" w:hAnsi="Times New Roman" w:cs="Times New Roman"/>
                <w:sz w:val="24"/>
                <w:szCs w:val="24"/>
              </w:rPr>
              <w:t>усп</w:t>
            </w:r>
            <w:proofErr w:type="spellEnd"/>
          </w:p>
        </w:tc>
        <w:tc>
          <w:tcPr>
            <w:tcW w:w="391" w:type="dxa"/>
            <w:shd w:val="clear" w:color="auto" w:fill="99FF99"/>
          </w:tcPr>
          <w:p w:rsidR="00551DA7" w:rsidRPr="007B3E29" w:rsidRDefault="00551DA7" w:rsidP="007B3E29">
            <w:pPr>
              <w:rPr>
                <w:rFonts w:ascii="Times New Roman" w:hAnsi="Times New Roman" w:cs="Times New Roman"/>
                <w:sz w:val="24"/>
                <w:szCs w:val="24"/>
              </w:rPr>
            </w:pPr>
            <w:r w:rsidRPr="007B3E29">
              <w:rPr>
                <w:rFonts w:ascii="Times New Roman" w:hAnsi="Times New Roman" w:cs="Times New Roman"/>
                <w:sz w:val="24"/>
                <w:szCs w:val="24"/>
              </w:rPr>
              <w:t>класс</w:t>
            </w:r>
          </w:p>
        </w:tc>
        <w:tc>
          <w:tcPr>
            <w:tcW w:w="391" w:type="dxa"/>
            <w:shd w:val="clear" w:color="auto" w:fill="99FF99"/>
          </w:tcPr>
          <w:p w:rsidR="00551DA7" w:rsidRPr="007B3E29" w:rsidRDefault="00551DA7" w:rsidP="007B3E29">
            <w:pPr>
              <w:rPr>
                <w:rFonts w:ascii="Times New Roman" w:hAnsi="Times New Roman" w:cs="Times New Roman"/>
                <w:sz w:val="24"/>
                <w:szCs w:val="24"/>
              </w:rPr>
            </w:pPr>
            <w:r w:rsidRPr="007B3E29">
              <w:rPr>
                <w:rFonts w:ascii="Times New Roman" w:hAnsi="Times New Roman" w:cs="Times New Roman"/>
                <w:sz w:val="24"/>
                <w:szCs w:val="24"/>
              </w:rPr>
              <w:t>всего</w:t>
            </w:r>
          </w:p>
        </w:tc>
        <w:tc>
          <w:tcPr>
            <w:tcW w:w="391" w:type="dxa"/>
            <w:shd w:val="clear" w:color="auto" w:fill="99FF99"/>
          </w:tcPr>
          <w:p w:rsidR="00551DA7" w:rsidRPr="007B3E29" w:rsidRDefault="00551DA7" w:rsidP="007B3E29">
            <w:pPr>
              <w:rPr>
                <w:rFonts w:ascii="Times New Roman" w:hAnsi="Times New Roman" w:cs="Times New Roman"/>
                <w:sz w:val="24"/>
                <w:szCs w:val="24"/>
              </w:rPr>
            </w:pPr>
            <w:r w:rsidRPr="007B3E29">
              <w:rPr>
                <w:rFonts w:ascii="Times New Roman" w:hAnsi="Times New Roman" w:cs="Times New Roman"/>
                <w:sz w:val="24"/>
                <w:szCs w:val="24"/>
              </w:rPr>
              <w:t>5</w:t>
            </w:r>
          </w:p>
        </w:tc>
        <w:tc>
          <w:tcPr>
            <w:tcW w:w="391" w:type="dxa"/>
            <w:shd w:val="clear" w:color="auto" w:fill="99FF99"/>
          </w:tcPr>
          <w:p w:rsidR="00551DA7" w:rsidRPr="007B3E29" w:rsidRDefault="00551DA7" w:rsidP="007B3E29">
            <w:pPr>
              <w:rPr>
                <w:rFonts w:ascii="Times New Roman" w:hAnsi="Times New Roman" w:cs="Times New Roman"/>
                <w:sz w:val="24"/>
                <w:szCs w:val="24"/>
              </w:rPr>
            </w:pPr>
            <w:r w:rsidRPr="007B3E29">
              <w:rPr>
                <w:rFonts w:ascii="Times New Roman" w:hAnsi="Times New Roman" w:cs="Times New Roman"/>
                <w:sz w:val="24"/>
                <w:szCs w:val="24"/>
              </w:rPr>
              <w:t xml:space="preserve">4-5 </w:t>
            </w:r>
          </w:p>
        </w:tc>
        <w:tc>
          <w:tcPr>
            <w:tcW w:w="391" w:type="dxa"/>
            <w:shd w:val="clear" w:color="auto" w:fill="99FF99"/>
          </w:tcPr>
          <w:p w:rsidR="00551DA7" w:rsidRPr="007B3E29" w:rsidRDefault="00551DA7" w:rsidP="007B3E29">
            <w:pPr>
              <w:rPr>
                <w:rFonts w:ascii="Times New Roman" w:hAnsi="Times New Roman" w:cs="Times New Roman"/>
                <w:sz w:val="24"/>
                <w:szCs w:val="24"/>
              </w:rPr>
            </w:pPr>
            <w:r w:rsidRPr="007B3E29">
              <w:rPr>
                <w:rFonts w:ascii="Times New Roman" w:hAnsi="Times New Roman" w:cs="Times New Roman"/>
                <w:sz w:val="24"/>
                <w:szCs w:val="24"/>
              </w:rPr>
              <w:t>1-4</w:t>
            </w:r>
          </w:p>
        </w:tc>
        <w:tc>
          <w:tcPr>
            <w:tcW w:w="391" w:type="dxa"/>
            <w:shd w:val="clear" w:color="auto" w:fill="99FF99"/>
          </w:tcPr>
          <w:p w:rsidR="00551DA7" w:rsidRPr="007B3E29" w:rsidRDefault="00551DA7" w:rsidP="007B3E29">
            <w:pPr>
              <w:rPr>
                <w:rFonts w:ascii="Times New Roman" w:hAnsi="Times New Roman" w:cs="Times New Roman"/>
                <w:sz w:val="24"/>
                <w:szCs w:val="24"/>
              </w:rPr>
            </w:pPr>
            <w:r w:rsidRPr="007B3E29">
              <w:rPr>
                <w:rFonts w:ascii="Times New Roman" w:hAnsi="Times New Roman" w:cs="Times New Roman"/>
                <w:sz w:val="24"/>
                <w:szCs w:val="24"/>
              </w:rPr>
              <w:t>1-3</w:t>
            </w:r>
          </w:p>
        </w:tc>
        <w:tc>
          <w:tcPr>
            <w:tcW w:w="391" w:type="dxa"/>
            <w:shd w:val="clear" w:color="auto" w:fill="99FF99"/>
          </w:tcPr>
          <w:p w:rsidR="00551DA7" w:rsidRPr="007B3E29" w:rsidRDefault="00551DA7" w:rsidP="007B3E29">
            <w:pPr>
              <w:rPr>
                <w:rFonts w:ascii="Times New Roman" w:hAnsi="Times New Roman" w:cs="Times New Roman"/>
                <w:sz w:val="24"/>
                <w:szCs w:val="24"/>
              </w:rPr>
            </w:pPr>
            <w:r w:rsidRPr="007B3E29">
              <w:rPr>
                <w:rFonts w:ascii="Times New Roman" w:hAnsi="Times New Roman" w:cs="Times New Roman"/>
                <w:sz w:val="24"/>
                <w:szCs w:val="24"/>
              </w:rPr>
              <w:t>2</w:t>
            </w:r>
          </w:p>
        </w:tc>
        <w:tc>
          <w:tcPr>
            <w:tcW w:w="391" w:type="dxa"/>
            <w:shd w:val="clear" w:color="auto" w:fill="99FF99"/>
          </w:tcPr>
          <w:p w:rsidR="00551DA7" w:rsidRPr="007B3E29" w:rsidRDefault="00551DA7" w:rsidP="007B3E29">
            <w:pPr>
              <w:rPr>
                <w:rFonts w:ascii="Times New Roman" w:hAnsi="Times New Roman" w:cs="Times New Roman"/>
                <w:sz w:val="24"/>
                <w:szCs w:val="24"/>
              </w:rPr>
            </w:pPr>
            <w:r w:rsidRPr="007B3E29">
              <w:rPr>
                <w:rFonts w:ascii="Times New Roman" w:hAnsi="Times New Roman" w:cs="Times New Roman"/>
                <w:sz w:val="24"/>
                <w:szCs w:val="24"/>
              </w:rPr>
              <w:t>н\а</w:t>
            </w:r>
          </w:p>
        </w:tc>
        <w:tc>
          <w:tcPr>
            <w:tcW w:w="391" w:type="dxa"/>
            <w:shd w:val="clear" w:color="auto" w:fill="92D050"/>
          </w:tcPr>
          <w:p w:rsidR="00551DA7" w:rsidRPr="007B3E29" w:rsidRDefault="00551DA7" w:rsidP="007B3E29">
            <w:pPr>
              <w:rPr>
                <w:rFonts w:ascii="Times New Roman" w:hAnsi="Times New Roman" w:cs="Times New Roman"/>
                <w:sz w:val="24"/>
                <w:szCs w:val="24"/>
              </w:rPr>
            </w:pPr>
            <w:r w:rsidRPr="007B3E29">
              <w:rPr>
                <w:rFonts w:ascii="Times New Roman" w:hAnsi="Times New Roman" w:cs="Times New Roman"/>
                <w:sz w:val="24"/>
                <w:szCs w:val="24"/>
              </w:rPr>
              <w:t>%</w:t>
            </w:r>
            <w:proofErr w:type="spellStart"/>
            <w:r w:rsidRPr="007B3E29">
              <w:rPr>
                <w:rFonts w:ascii="Times New Roman" w:hAnsi="Times New Roman" w:cs="Times New Roman"/>
                <w:sz w:val="24"/>
                <w:szCs w:val="24"/>
              </w:rPr>
              <w:t>кач</w:t>
            </w:r>
            <w:proofErr w:type="spellEnd"/>
          </w:p>
        </w:tc>
        <w:tc>
          <w:tcPr>
            <w:tcW w:w="400" w:type="dxa"/>
            <w:gridSpan w:val="2"/>
            <w:shd w:val="clear" w:color="auto" w:fill="99FF99"/>
          </w:tcPr>
          <w:p w:rsidR="00551DA7" w:rsidRPr="007B3E29" w:rsidRDefault="00551DA7" w:rsidP="007B3E29">
            <w:pPr>
              <w:rPr>
                <w:rFonts w:ascii="Times New Roman" w:hAnsi="Times New Roman" w:cs="Times New Roman"/>
                <w:sz w:val="24"/>
                <w:szCs w:val="24"/>
              </w:rPr>
            </w:pPr>
            <w:r w:rsidRPr="007B3E29">
              <w:rPr>
                <w:rFonts w:ascii="Times New Roman" w:hAnsi="Times New Roman" w:cs="Times New Roman"/>
                <w:sz w:val="24"/>
                <w:szCs w:val="24"/>
              </w:rPr>
              <w:t>%</w:t>
            </w:r>
            <w:proofErr w:type="spellStart"/>
            <w:r w:rsidRPr="007B3E29">
              <w:rPr>
                <w:rFonts w:ascii="Times New Roman" w:hAnsi="Times New Roman" w:cs="Times New Roman"/>
                <w:sz w:val="24"/>
                <w:szCs w:val="24"/>
              </w:rPr>
              <w:t>усп</w:t>
            </w:r>
            <w:proofErr w:type="spellEnd"/>
          </w:p>
        </w:tc>
        <w:tc>
          <w:tcPr>
            <w:tcW w:w="400" w:type="dxa"/>
            <w:shd w:val="clear" w:color="auto" w:fill="FBD4B4" w:themeFill="accent6" w:themeFillTint="66"/>
          </w:tcPr>
          <w:p w:rsidR="00551DA7" w:rsidRPr="007B3E29" w:rsidRDefault="00551DA7" w:rsidP="007B3E29">
            <w:pPr>
              <w:rPr>
                <w:rFonts w:ascii="Times New Roman" w:hAnsi="Times New Roman" w:cs="Times New Roman"/>
                <w:sz w:val="24"/>
                <w:szCs w:val="24"/>
              </w:rPr>
            </w:pPr>
            <w:r w:rsidRPr="007B3E29">
              <w:rPr>
                <w:rFonts w:ascii="Times New Roman" w:hAnsi="Times New Roman" w:cs="Times New Roman"/>
                <w:sz w:val="24"/>
                <w:szCs w:val="24"/>
              </w:rPr>
              <w:t>класс</w:t>
            </w:r>
          </w:p>
        </w:tc>
        <w:tc>
          <w:tcPr>
            <w:tcW w:w="400" w:type="dxa"/>
            <w:shd w:val="clear" w:color="auto" w:fill="FBD4B4" w:themeFill="accent6" w:themeFillTint="66"/>
          </w:tcPr>
          <w:p w:rsidR="00551DA7" w:rsidRPr="007B3E29" w:rsidRDefault="00551DA7" w:rsidP="007B3E29">
            <w:pPr>
              <w:rPr>
                <w:rFonts w:ascii="Times New Roman" w:hAnsi="Times New Roman" w:cs="Times New Roman"/>
                <w:sz w:val="24"/>
                <w:szCs w:val="24"/>
              </w:rPr>
            </w:pPr>
            <w:r w:rsidRPr="007B3E29">
              <w:rPr>
                <w:rFonts w:ascii="Times New Roman" w:hAnsi="Times New Roman" w:cs="Times New Roman"/>
                <w:sz w:val="24"/>
                <w:szCs w:val="24"/>
              </w:rPr>
              <w:t>всего</w:t>
            </w:r>
          </w:p>
        </w:tc>
        <w:tc>
          <w:tcPr>
            <w:tcW w:w="400" w:type="dxa"/>
            <w:shd w:val="clear" w:color="auto" w:fill="FBD4B4" w:themeFill="accent6" w:themeFillTint="66"/>
          </w:tcPr>
          <w:p w:rsidR="00551DA7" w:rsidRPr="007B3E29" w:rsidRDefault="00551DA7" w:rsidP="007B3E29">
            <w:pPr>
              <w:rPr>
                <w:rFonts w:ascii="Times New Roman" w:hAnsi="Times New Roman" w:cs="Times New Roman"/>
                <w:sz w:val="24"/>
                <w:szCs w:val="24"/>
              </w:rPr>
            </w:pPr>
            <w:r w:rsidRPr="007B3E29">
              <w:rPr>
                <w:rFonts w:ascii="Times New Roman" w:hAnsi="Times New Roman" w:cs="Times New Roman"/>
                <w:sz w:val="24"/>
                <w:szCs w:val="24"/>
              </w:rPr>
              <w:t>5</w:t>
            </w:r>
          </w:p>
        </w:tc>
        <w:tc>
          <w:tcPr>
            <w:tcW w:w="400" w:type="dxa"/>
            <w:shd w:val="clear" w:color="auto" w:fill="FBD4B4" w:themeFill="accent6" w:themeFillTint="66"/>
          </w:tcPr>
          <w:p w:rsidR="00551DA7" w:rsidRPr="007B3E29" w:rsidRDefault="00551DA7" w:rsidP="007B3E29">
            <w:pPr>
              <w:rPr>
                <w:rFonts w:ascii="Times New Roman" w:hAnsi="Times New Roman" w:cs="Times New Roman"/>
                <w:sz w:val="24"/>
                <w:szCs w:val="24"/>
              </w:rPr>
            </w:pPr>
            <w:r w:rsidRPr="007B3E29">
              <w:rPr>
                <w:rFonts w:ascii="Times New Roman" w:hAnsi="Times New Roman" w:cs="Times New Roman"/>
                <w:sz w:val="24"/>
                <w:szCs w:val="24"/>
              </w:rPr>
              <w:t xml:space="preserve">4-5 </w:t>
            </w:r>
          </w:p>
        </w:tc>
        <w:tc>
          <w:tcPr>
            <w:tcW w:w="400" w:type="dxa"/>
            <w:shd w:val="clear" w:color="auto" w:fill="FBD4B4" w:themeFill="accent6" w:themeFillTint="66"/>
          </w:tcPr>
          <w:p w:rsidR="00551DA7" w:rsidRPr="007B3E29" w:rsidRDefault="00551DA7" w:rsidP="007B3E29">
            <w:pPr>
              <w:rPr>
                <w:rFonts w:ascii="Times New Roman" w:hAnsi="Times New Roman" w:cs="Times New Roman"/>
                <w:sz w:val="24"/>
                <w:szCs w:val="24"/>
              </w:rPr>
            </w:pPr>
            <w:r w:rsidRPr="007B3E29">
              <w:rPr>
                <w:rFonts w:ascii="Times New Roman" w:hAnsi="Times New Roman" w:cs="Times New Roman"/>
                <w:sz w:val="24"/>
                <w:szCs w:val="24"/>
              </w:rPr>
              <w:t>1-4</w:t>
            </w:r>
          </w:p>
        </w:tc>
        <w:tc>
          <w:tcPr>
            <w:tcW w:w="400" w:type="dxa"/>
            <w:shd w:val="clear" w:color="auto" w:fill="FBD4B4" w:themeFill="accent6" w:themeFillTint="66"/>
          </w:tcPr>
          <w:p w:rsidR="00551DA7" w:rsidRPr="007B3E29" w:rsidRDefault="00551DA7" w:rsidP="007B3E29">
            <w:pPr>
              <w:rPr>
                <w:rFonts w:ascii="Times New Roman" w:hAnsi="Times New Roman" w:cs="Times New Roman"/>
                <w:sz w:val="24"/>
                <w:szCs w:val="24"/>
              </w:rPr>
            </w:pPr>
            <w:r w:rsidRPr="007B3E29">
              <w:rPr>
                <w:rFonts w:ascii="Times New Roman" w:hAnsi="Times New Roman" w:cs="Times New Roman"/>
                <w:sz w:val="24"/>
                <w:szCs w:val="24"/>
              </w:rPr>
              <w:t>1-3</w:t>
            </w:r>
          </w:p>
        </w:tc>
        <w:tc>
          <w:tcPr>
            <w:tcW w:w="400" w:type="dxa"/>
            <w:shd w:val="clear" w:color="auto" w:fill="FBD4B4" w:themeFill="accent6" w:themeFillTint="66"/>
          </w:tcPr>
          <w:p w:rsidR="00551DA7" w:rsidRPr="007B3E29" w:rsidRDefault="00551DA7" w:rsidP="007B3E29">
            <w:pPr>
              <w:rPr>
                <w:rFonts w:ascii="Times New Roman" w:hAnsi="Times New Roman" w:cs="Times New Roman"/>
                <w:sz w:val="24"/>
                <w:szCs w:val="24"/>
              </w:rPr>
            </w:pPr>
            <w:r w:rsidRPr="007B3E29">
              <w:rPr>
                <w:rFonts w:ascii="Times New Roman" w:hAnsi="Times New Roman" w:cs="Times New Roman"/>
                <w:sz w:val="24"/>
                <w:szCs w:val="24"/>
              </w:rPr>
              <w:t>2</w:t>
            </w:r>
          </w:p>
        </w:tc>
        <w:tc>
          <w:tcPr>
            <w:tcW w:w="400" w:type="dxa"/>
            <w:shd w:val="clear" w:color="auto" w:fill="FBD4B4" w:themeFill="accent6" w:themeFillTint="66"/>
          </w:tcPr>
          <w:p w:rsidR="00551DA7" w:rsidRPr="007B3E29" w:rsidRDefault="00551DA7" w:rsidP="007B3E29">
            <w:pPr>
              <w:rPr>
                <w:rFonts w:ascii="Times New Roman" w:hAnsi="Times New Roman" w:cs="Times New Roman"/>
                <w:sz w:val="24"/>
                <w:szCs w:val="24"/>
              </w:rPr>
            </w:pPr>
            <w:r w:rsidRPr="007B3E29">
              <w:rPr>
                <w:rFonts w:ascii="Times New Roman" w:hAnsi="Times New Roman" w:cs="Times New Roman"/>
                <w:sz w:val="24"/>
                <w:szCs w:val="24"/>
              </w:rPr>
              <w:t>н\а</w:t>
            </w:r>
          </w:p>
        </w:tc>
        <w:tc>
          <w:tcPr>
            <w:tcW w:w="400" w:type="dxa"/>
            <w:shd w:val="clear" w:color="auto" w:fill="E36C0A" w:themeFill="accent6" w:themeFillShade="BF"/>
          </w:tcPr>
          <w:p w:rsidR="00551DA7" w:rsidRPr="007B3E29" w:rsidRDefault="00551DA7" w:rsidP="007B3E29">
            <w:pPr>
              <w:rPr>
                <w:rFonts w:ascii="Times New Roman" w:hAnsi="Times New Roman" w:cs="Times New Roman"/>
                <w:sz w:val="24"/>
                <w:szCs w:val="24"/>
              </w:rPr>
            </w:pPr>
            <w:r w:rsidRPr="007B3E29">
              <w:rPr>
                <w:rFonts w:ascii="Times New Roman" w:hAnsi="Times New Roman" w:cs="Times New Roman"/>
                <w:sz w:val="24"/>
                <w:szCs w:val="24"/>
              </w:rPr>
              <w:t>%</w:t>
            </w:r>
            <w:proofErr w:type="spellStart"/>
            <w:r w:rsidRPr="007B3E29">
              <w:rPr>
                <w:rFonts w:ascii="Times New Roman" w:hAnsi="Times New Roman" w:cs="Times New Roman"/>
                <w:sz w:val="24"/>
                <w:szCs w:val="24"/>
              </w:rPr>
              <w:t>кач</w:t>
            </w:r>
            <w:proofErr w:type="spellEnd"/>
          </w:p>
        </w:tc>
        <w:tc>
          <w:tcPr>
            <w:tcW w:w="400" w:type="dxa"/>
            <w:gridSpan w:val="2"/>
            <w:shd w:val="clear" w:color="auto" w:fill="FBD4B4" w:themeFill="accent6" w:themeFillTint="66"/>
          </w:tcPr>
          <w:p w:rsidR="00551DA7" w:rsidRPr="007B3E29" w:rsidRDefault="00551DA7" w:rsidP="007B3E29">
            <w:pPr>
              <w:rPr>
                <w:rFonts w:ascii="Times New Roman" w:hAnsi="Times New Roman" w:cs="Times New Roman"/>
                <w:sz w:val="24"/>
                <w:szCs w:val="24"/>
              </w:rPr>
            </w:pPr>
            <w:r w:rsidRPr="007B3E29">
              <w:rPr>
                <w:rFonts w:ascii="Times New Roman" w:hAnsi="Times New Roman" w:cs="Times New Roman"/>
                <w:sz w:val="24"/>
                <w:szCs w:val="24"/>
              </w:rPr>
              <w:t>%</w:t>
            </w:r>
            <w:proofErr w:type="spellStart"/>
            <w:r w:rsidRPr="007B3E29">
              <w:rPr>
                <w:rFonts w:ascii="Times New Roman" w:hAnsi="Times New Roman" w:cs="Times New Roman"/>
                <w:sz w:val="24"/>
                <w:szCs w:val="24"/>
              </w:rPr>
              <w:t>усп</w:t>
            </w:r>
            <w:proofErr w:type="spellEnd"/>
          </w:p>
        </w:tc>
      </w:tr>
      <w:tr w:rsidR="007F6910" w:rsidRPr="007B3E29" w:rsidTr="00DE46C5">
        <w:trPr>
          <w:trHeight w:val="276"/>
        </w:trPr>
        <w:tc>
          <w:tcPr>
            <w:tcW w:w="689" w:type="dxa"/>
          </w:tcPr>
          <w:p w:rsidR="00AB2A5E" w:rsidRPr="007B3E29" w:rsidRDefault="00AB2A5E" w:rsidP="007B3E29">
            <w:pPr>
              <w:rPr>
                <w:rFonts w:ascii="Times New Roman" w:hAnsi="Times New Roman" w:cs="Times New Roman"/>
                <w:sz w:val="24"/>
                <w:szCs w:val="24"/>
              </w:rPr>
            </w:pPr>
            <w:proofErr w:type="spellStart"/>
            <w:r>
              <w:rPr>
                <w:rFonts w:ascii="Times New Roman" w:hAnsi="Times New Roman" w:cs="Times New Roman"/>
                <w:sz w:val="24"/>
                <w:szCs w:val="24"/>
              </w:rPr>
              <w:t>Анпилова</w:t>
            </w:r>
            <w:proofErr w:type="spellEnd"/>
            <w:r>
              <w:rPr>
                <w:rFonts w:ascii="Times New Roman" w:hAnsi="Times New Roman" w:cs="Times New Roman"/>
                <w:sz w:val="24"/>
                <w:szCs w:val="24"/>
              </w:rPr>
              <w:t xml:space="preserve"> О.В.</w:t>
            </w:r>
          </w:p>
        </w:tc>
        <w:tc>
          <w:tcPr>
            <w:tcW w:w="389" w:type="dxa"/>
            <w:shd w:val="clear" w:color="auto" w:fill="FFFF00"/>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КК</w:t>
            </w:r>
          </w:p>
        </w:tc>
        <w:tc>
          <w:tcPr>
            <w:tcW w:w="390" w:type="dxa"/>
            <w:shd w:val="clear" w:color="auto" w:fill="FFFF00"/>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8</w:t>
            </w:r>
          </w:p>
        </w:tc>
        <w:tc>
          <w:tcPr>
            <w:tcW w:w="390" w:type="dxa"/>
            <w:shd w:val="clear" w:color="auto" w:fill="FFFF00"/>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0</w:t>
            </w:r>
          </w:p>
        </w:tc>
        <w:tc>
          <w:tcPr>
            <w:tcW w:w="390" w:type="dxa"/>
            <w:shd w:val="clear" w:color="auto" w:fill="FFFF00"/>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3</w:t>
            </w:r>
          </w:p>
        </w:tc>
        <w:tc>
          <w:tcPr>
            <w:tcW w:w="390" w:type="dxa"/>
            <w:shd w:val="clear" w:color="auto" w:fill="FFFF00"/>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0</w:t>
            </w:r>
          </w:p>
        </w:tc>
        <w:tc>
          <w:tcPr>
            <w:tcW w:w="390" w:type="dxa"/>
            <w:shd w:val="clear" w:color="auto" w:fill="FFFF00"/>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1</w:t>
            </w:r>
          </w:p>
        </w:tc>
        <w:tc>
          <w:tcPr>
            <w:tcW w:w="391" w:type="dxa"/>
            <w:shd w:val="clear" w:color="auto" w:fill="FFFF00"/>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0</w:t>
            </w:r>
          </w:p>
        </w:tc>
        <w:tc>
          <w:tcPr>
            <w:tcW w:w="391" w:type="dxa"/>
            <w:shd w:val="clear" w:color="auto" w:fill="FFFF00"/>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0</w:t>
            </w:r>
          </w:p>
        </w:tc>
        <w:tc>
          <w:tcPr>
            <w:tcW w:w="391" w:type="dxa"/>
            <w:shd w:val="clear" w:color="auto" w:fill="FFFF00"/>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33</w:t>
            </w:r>
          </w:p>
        </w:tc>
        <w:tc>
          <w:tcPr>
            <w:tcW w:w="392" w:type="dxa"/>
            <w:shd w:val="clear" w:color="auto" w:fill="FFFF00"/>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100</w:t>
            </w:r>
          </w:p>
        </w:tc>
        <w:tc>
          <w:tcPr>
            <w:tcW w:w="391" w:type="dxa"/>
            <w:shd w:val="clear" w:color="auto" w:fill="00FFFF"/>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КК</w:t>
            </w:r>
          </w:p>
        </w:tc>
        <w:tc>
          <w:tcPr>
            <w:tcW w:w="391" w:type="dxa"/>
            <w:shd w:val="clear" w:color="auto" w:fill="00FFFF"/>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7</w:t>
            </w:r>
          </w:p>
        </w:tc>
        <w:tc>
          <w:tcPr>
            <w:tcW w:w="391" w:type="dxa"/>
            <w:shd w:val="clear" w:color="auto" w:fill="00FFFF"/>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w:t>
            </w:r>
          </w:p>
        </w:tc>
        <w:tc>
          <w:tcPr>
            <w:tcW w:w="391" w:type="dxa"/>
            <w:shd w:val="clear" w:color="auto" w:fill="00FFFF"/>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1</w:t>
            </w:r>
          </w:p>
        </w:tc>
        <w:tc>
          <w:tcPr>
            <w:tcW w:w="390" w:type="dxa"/>
            <w:shd w:val="clear" w:color="auto" w:fill="00FFFF"/>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1</w:t>
            </w:r>
          </w:p>
        </w:tc>
        <w:tc>
          <w:tcPr>
            <w:tcW w:w="391" w:type="dxa"/>
            <w:shd w:val="clear" w:color="auto" w:fill="00FFFF"/>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1</w:t>
            </w:r>
          </w:p>
        </w:tc>
        <w:tc>
          <w:tcPr>
            <w:tcW w:w="391" w:type="dxa"/>
            <w:shd w:val="clear" w:color="auto" w:fill="00FFFF"/>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w:t>
            </w:r>
          </w:p>
        </w:tc>
        <w:tc>
          <w:tcPr>
            <w:tcW w:w="391" w:type="dxa"/>
            <w:shd w:val="clear" w:color="auto" w:fill="00FFFF"/>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w:t>
            </w:r>
          </w:p>
        </w:tc>
        <w:tc>
          <w:tcPr>
            <w:tcW w:w="391" w:type="dxa"/>
            <w:shd w:val="clear" w:color="auto" w:fill="00B0F0"/>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25</w:t>
            </w:r>
          </w:p>
        </w:tc>
        <w:tc>
          <w:tcPr>
            <w:tcW w:w="392" w:type="dxa"/>
            <w:shd w:val="clear" w:color="auto" w:fill="00FFFF"/>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100</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КК</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7</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1</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1</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1</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w:t>
            </w:r>
          </w:p>
        </w:tc>
        <w:tc>
          <w:tcPr>
            <w:tcW w:w="391" w:type="dxa"/>
            <w:shd w:val="clear" w:color="auto" w:fill="92D050"/>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25</w:t>
            </w:r>
          </w:p>
        </w:tc>
        <w:tc>
          <w:tcPr>
            <w:tcW w:w="400" w:type="dxa"/>
            <w:gridSpan w:val="2"/>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100</w:t>
            </w: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r>
              <w:rPr>
                <w:rFonts w:ascii="Times New Roman" w:hAnsi="Times New Roman" w:cs="Times New Roman"/>
                <w:sz w:val="24"/>
                <w:szCs w:val="24"/>
              </w:rPr>
              <w:t>КК</w:t>
            </w: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r>
              <w:rPr>
                <w:rFonts w:ascii="Times New Roman" w:hAnsi="Times New Roman" w:cs="Times New Roman"/>
                <w:sz w:val="24"/>
                <w:szCs w:val="24"/>
              </w:rPr>
              <w:t>9</w:t>
            </w: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r>
              <w:rPr>
                <w:rFonts w:ascii="Times New Roman" w:hAnsi="Times New Roman" w:cs="Times New Roman"/>
                <w:sz w:val="24"/>
                <w:szCs w:val="24"/>
              </w:rPr>
              <w:t>1</w:t>
            </w: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r>
              <w:rPr>
                <w:rFonts w:ascii="Times New Roman" w:hAnsi="Times New Roman" w:cs="Times New Roman"/>
                <w:sz w:val="24"/>
                <w:szCs w:val="24"/>
              </w:rPr>
              <w:t>0</w:t>
            </w: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r>
              <w:rPr>
                <w:rFonts w:ascii="Times New Roman" w:hAnsi="Times New Roman" w:cs="Times New Roman"/>
                <w:sz w:val="24"/>
                <w:szCs w:val="24"/>
              </w:rPr>
              <w:t>2</w:t>
            </w: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r>
              <w:rPr>
                <w:rFonts w:ascii="Times New Roman" w:hAnsi="Times New Roman" w:cs="Times New Roman"/>
                <w:sz w:val="24"/>
                <w:szCs w:val="24"/>
              </w:rPr>
              <w:t>0</w:t>
            </w: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r>
              <w:rPr>
                <w:rFonts w:ascii="Times New Roman" w:hAnsi="Times New Roman" w:cs="Times New Roman"/>
                <w:sz w:val="24"/>
                <w:szCs w:val="24"/>
              </w:rPr>
              <w:t>0</w:t>
            </w: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r>
              <w:rPr>
                <w:rFonts w:ascii="Times New Roman" w:hAnsi="Times New Roman" w:cs="Times New Roman"/>
                <w:sz w:val="24"/>
                <w:szCs w:val="24"/>
              </w:rPr>
              <w:t>0</w:t>
            </w:r>
          </w:p>
        </w:tc>
        <w:tc>
          <w:tcPr>
            <w:tcW w:w="400" w:type="dxa"/>
            <w:shd w:val="clear" w:color="auto" w:fill="E36C0A" w:themeFill="accent6" w:themeFillShade="BF"/>
          </w:tcPr>
          <w:p w:rsidR="00AB2A5E" w:rsidRPr="007B3E29" w:rsidRDefault="00AB2A5E" w:rsidP="007B3E29">
            <w:pPr>
              <w:rPr>
                <w:rFonts w:ascii="Times New Roman" w:hAnsi="Times New Roman" w:cs="Times New Roman"/>
                <w:sz w:val="24"/>
                <w:szCs w:val="24"/>
              </w:rPr>
            </w:pPr>
            <w:r>
              <w:rPr>
                <w:rFonts w:ascii="Times New Roman" w:hAnsi="Times New Roman" w:cs="Times New Roman"/>
                <w:sz w:val="24"/>
                <w:szCs w:val="24"/>
              </w:rPr>
              <w:t>42</w:t>
            </w:r>
          </w:p>
        </w:tc>
        <w:tc>
          <w:tcPr>
            <w:tcW w:w="400" w:type="dxa"/>
            <w:gridSpan w:val="2"/>
            <w:shd w:val="clear" w:color="auto" w:fill="FBD4B4" w:themeFill="accent6" w:themeFillTint="66"/>
          </w:tcPr>
          <w:p w:rsidR="00AB2A5E" w:rsidRPr="007B3E29" w:rsidRDefault="00AB2A5E" w:rsidP="007B3E29">
            <w:pPr>
              <w:rPr>
                <w:rFonts w:ascii="Times New Roman" w:hAnsi="Times New Roman" w:cs="Times New Roman"/>
                <w:sz w:val="24"/>
                <w:szCs w:val="24"/>
              </w:rPr>
            </w:pPr>
            <w:r>
              <w:rPr>
                <w:rFonts w:ascii="Times New Roman" w:hAnsi="Times New Roman" w:cs="Times New Roman"/>
                <w:sz w:val="24"/>
                <w:szCs w:val="24"/>
              </w:rPr>
              <w:t>100</w:t>
            </w:r>
          </w:p>
        </w:tc>
      </w:tr>
      <w:tr w:rsidR="007F6910" w:rsidRPr="007B3E29" w:rsidTr="00DE46C5">
        <w:trPr>
          <w:trHeight w:val="276"/>
        </w:trPr>
        <w:tc>
          <w:tcPr>
            <w:tcW w:w="689" w:type="dxa"/>
          </w:tcPr>
          <w:p w:rsidR="00AB2A5E" w:rsidRPr="007B3E29" w:rsidRDefault="00AB2A5E" w:rsidP="007B3E29">
            <w:pPr>
              <w:rPr>
                <w:rFonts w:ascii="Times New Roman" w:hAnsi="Times New Roman" w:cs="Times New Roman"/>
                <w:sz w:val="24"/>
                <w:szCs w:val="24"/>
              </w:rPr>
            </w:pPr>
            <w:proofErr w:type="spellStart"/>
            <w:r w:rsidRPr="007B3E29">
              <w:rPr>
                <w:rFonts w:ascii="Times New Roman" w:hAnsi="Times New Roman" w:cs="Times New Roman"/>
                <w:sz w:val="24"/>
                <w:szCs w:val="24"/>
              </w:rPr>
              <w:t>Притченко</w:t>
            </w:r>
            <w:proofErr w:type="spellEnd"/>
            <w:r w:rsidRPr="007B3E29">
              <w:rPr>
                <w:rFonts w:ascii="Times New Roman" w:hAnsi="Times New Roman" w:cs="Times New Roman"/>
                <w:sz w:val="24"/>
                <w:szCs w:val="24"/>
              </w:rPr>
              <w:t xml:space="preserve"> Н.Н.</w:t>
            </w:r>
          </w:p>
        </w:tc>
        <w:tc>
          <w:tcPr>
            <w:tcW w:w="389" w:type="dxa"/>
            <w:shd w:val="clear" w:color="auto" w:fill="FFFF00"/>
          </w:tcPr>
          <w:p w:rsidR="00AB2A5E" w:rsidRPr="007B3E29" w:rsidRDefault="00AB2A5E" w:rsidP="00DF68FF">
            <w:pPr>
              <w:rPr>
                <w:rFonts w:ascii="Times New Roman" w:hAnsi="Times New Roman" w:cs="Times New Roman"/>
                <w:sz w:val="24"/>
                <w:szCs w:val="24"/>
              </w:rPr>
            </w:pPr>
          </w:p>
        </w:tc>
        <w:tc>
          <w:tcPr>
            <w:tcW w:w="390" w:type="dxa"/>
            <w:shd w:val="clear" w:color="auto" w:fill="FFFF00"/>
          </w:tcPr>
          <w:p w:rsidR="00AB2A5E" w:rsidRPr="007B3E29" w:rsidRDefault="00AB2A5E" w:rsidP="00DF68FF">
            <w:pPr>
              <w:rPr>
                <w:rFonts w:ascii="Times New Roman" w:hAnsi="Times New Roman" w:cs="Times New Roman"/>
                <w:sz w:val="24"/>
                <w:szCs w:val="24"/>
              </w:rPr>
            </w:pPr>
          </w:p>
        </w:tc>
        <w:tc>
          <w:tcPr>
            <w:tcW w:w="390" w:type="dxa"/>
            <w:shd w:val="clear" w:color="auto" w:fill="FFFF00"/>
          </w:tcPr>
          <w:p w:rsidR="00AB2A5E" w:rsidRPr="007B3E29" w:rsidRDefault="00AB2A5E" w:rsidP="00DF68FF">
            <w:pPr>
              <w:rPr>
                <w:rFonts w:ascii="Times New Roman" w:hAnsi="Times New Roman" w:cs="Times New Roman"/>
                <w:sz w:val="24"/>
                <w:szCs w:val="24"/>
              </w:rPr>
            </w:pPr>
          </w:p>
        </w:tc>
        <w:tc>
          <w:tcPr>
            <w:tcW w:w="390" w:type="dxa"/>
            <w:shd w:val="clear" w:color="auto" w:fill="FFFF00"/>
          </w:tcPr>
          <w:p w:rsidR="00AB2A5E" w:rsidRPr="007B3E29" w:rsidRDefault="00AB2A5E" w:rsidP="00DF68FF">
            <w:pPr>
              <w:rPr>
                <w:rFonts w:ascii="Times New Roman" w:hAnsi="Times New Roman" w:cs="Times New Roman"/>
                <w:sz w:val="24"/>
                <w:szCs w:val="24"/>
              </w:rPr>
            </w:pPr>
          </w:p>
        </w:tc>
        <w:tc>
          <w:tcPr>
            <w:tcW w:w="390" w:type="dxa"/>
            <w:shd w:val="clear" w:color="auto" w:fill="FFFF00"/>
          </w:tcPr>
          <w:p w:rsidR="00AB2A5E" w:rsidRPr="007B3E29" w:rsidRDefault="00AB2A5E" w:rsidP="00DF68FF">
            <w:pPr>
              <w:rPr>
                <w:rFonts w:ascii="Times New Roman" w:hAnsi="Times New Roman" w:cs="Times New Roman"/>
                <w:sz w:val="24"/>
                <w:szCs w:val="24"/>
              </w:rPr>
            </w:pPr>
          </w:p>
        </w:tc>
        <w:tc>
          <w:tcPr>
            <w:tcW w:w="390" w:type="dxa"/>
            <w:shd w:val="clear" w:color="auto" w:fill="FFFF00"/>
          </w:tcPr>
          <w:p w:rsidR="00AB2A5E" w:rsidRPr="007B3E29" w:rsidRDefault="00AB2A5E" w:rsidP="00DF68FF">
            <w:pPr>
              <w:rPr>
                <w:rFonts w:ascii="Times New Roman" w:hAnsi="Times New Roman" w:cs="Times New Roman"/>
                <w:sz w:val="24"/>
                <w:szCs w:val="24"/>
              </w:rPr>
            </w:pPr>
          </w:p>
        </w:tc>
        <w:tc>
          <w:tcPr>
            <w:tcW w:w="391" w:type="dxa"/>
            <w:shd w:val="clear" w:color="auto" w:fill="FFFF00"/>
          </w:tcPr>
          <w:p w:rsidR="00AB2A5E" w:rsidRPr="007B3E29" w:rsidRDefault="00AB2A5E" w:rsidP="00DF68FF">
            <w:pPr>
              <w:rPr>
                <w:rFonts w:ascii="Times New Roman" w:hAnsi="Times New Roman" w:cs="Times New Roman"/>
                <w:sz w:val="24"/>
                <w:szCs w:val="24"/>
              </w:rPr>
            </w:pPr>
          </w:p>
        </w:tc>
        <w:tc>
          <w:tcPr>
            <w:tcW w:w="391" w:type="dxa"/>
            <w:shd w:val="clear" w:color="auto" w:fill="FFFF00"/>
          </w:tcPr>
          <w:p w:rsidR="00AB2A5E" w:rsidRPr="007B3E29" w:rsidRDefault="00AB2A5E" w:rsidP="00DF68FF">
            <w:pPr>
              <w:rPr>
                <w:rFonts w:ascii="Times New Roman" w:hAnsi="Times New Roman" w:cs="Times New Roman"/>
                <w:sz w:val="24"/>
                <w:szCs w:val="24"/>
              </w:rPr>
            </w:pPr>
          </w:p>
        </w:tc>
        <w:tc>
          <w:tcPr>
            <w:tcW w:w="391" w:type="dxa"/>
            <w:shd w:val="clear" w:color="auto" w:fill="FFFF00"/>
          </w:tcPr>
          <w:p w:rsidR="00AB2A5E" w:rsidRPr="007B3E29" w:rsidRDefault="00AB2A5E" w:rsidP="00DF68FF">
            <w:pPr>
              <w:rPr>
                <w:rFonts w:ascii="Times New Roman" w:hAnsi="Times New Roman" w:cs="Times New Roman"/>
                <w:sz w:val="24"/>
                <w:szCs w:val="24"/>
              </w:rPr>
            </w:pPr>
          </w:p>
        </w:tc>
        <w:tc>
          <w:tcPr>
            <w:tcW w:w="392" w:type="dxa"/>
            <w:shd w:val="clear" w:color="auto" w:fill="FFFF00"/>
          </w:tcPr>
          <w:p w:rsidR="00AB2A5E" w:rsidRPr="007B3E29" w:rsidRDefault="00AB2A5E" w:rsidP="00DF68FF">
            <w:pPr>
              <w:rPr>
                <w:rFonts w:ascii="Times New Roman" w:hAnsi="Times New Roman" w:cs="Times New Roman"/>
                <w:sz w:val="24"/>
                <w:szCs w:val="24"/>
              </w:rPr>
            </w:pPr>
          </w:p>
        </w:tc>
        <w:tc>
          <w:tcPr>
            <w:tcW w:w="391" w:type="dxa"/>
            <w:shd w:val="clear" w:color="auto" w:fill="00FFFF"/>
          </w:tcPr>
          <w:p w:rsidR="00AB2A5E" w:rsidRPr="007B3E29" w:rsidRDefault="00AB2A5E" w:rsidP="00DF68FF">
            <w:pPr>
              <w:rPr>
                <w:rFonts w:ascii="Times New Roman" w:hAnsi="Times New Roman" w:cs="Times New Roman"/>
                <w:sz w:val="24"/>
                <w:szCs w:val="24"/>
              </w:rPr>
            </w:pPr>
            <w:r>
              <w:rPr>
                <w:rFonts w:ascii="Times New Roman" w:hAnsi="Times New Roman" w:cs="Times New Roman"/>
                <w:sz w:val="24"/>
                <w:szCs w:val="24"/>
              </w:rPr>
              <w:t>5</w:t>
            </w:r>
            <w:r w:rsidRPr="007B3E29">
              <w:rPr>
                <w:rFonts w:ascii="Times New Roman" w:hAnsi="Times New Roman" w:cs="Times New Roman"/>
                <w:sz w:val="24"/>
                <w:szCs w:val="24"/>
              </w:rPr>
              <w:t>а</w:t>
            </w:r>
          </w:p>
        </w:tc>
        <w:tc>
          <w:tcPr>
            <w:tcW w:w="391" w:type="dxa"/>
            <w:shd w:val="clear" w:color="auto" w:fill="00FFFF"/>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13</w:t>
            </w:r>
          </w:p>
        </w:tc>
        <w:tc>
          <w:tcPr>
            <w:tcW w:w="391" w:type="dxa"/>
            <w:shd w:val="clear" w:color="auto" w:fill="00FFFF"/>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3</w:t>
            </w:r>
          </w:p>
        </w:tc>
        <w:tc>
          <w:tcPr>
            <w:tcW w:w="391" w:type="dxa"/>
            <w:shd w:val="clear" w:color="auto" w:fill="00FFFF"/>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3</w:t>
            </w:r>
          </w:p>
        </w:tc>
        <w:tc>
          <w:tcPr>
            <w:tcW w:w="390" w:type="dxa"/>
            <w:shd w:val="clear" w:color="auto" w:fill="00FFFF"/>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1</w:t>
            </w:r>
          </w:p>
        </w:tc>
        <w:tc>
          <w:tcPr>
            <w:tcW w:w="391" w:type="dxa"/>
            <w:shd w:val="clear" w:color="auto" w:fill="00FFFF"/>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0</w:t>
            </w:r>
          </w:p>
        </w:tc>
        <w:tc>
          <w:tcPr>
            <w:tcW w:w="391" w:type="dxa"/>
            <w:shd w:val="clear" w:color="auto" w:fill="00FFFF"/>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0</w:t>
            </w:r>
          </w:p>
        </w:tc>
        <w:tc>
          <w:tcPr>
            <w:tcW w:w="391" w:type="dxa"/>
            <w:shd w:val="clear" w:color="auto" w:fill="00FFFF"/>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0</w:t>
            </w:r>
          </w:p>
        </w:tc>
        <w:tc>
          <w:tcPr>
            <w:tcW w:w="391" w:type="dxa"/>
            <w:shd w:val="clear" w:color="auto" w:fill="00B0F0"/>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54</w:t>
            </w:r>
          </w:p>
        </w:tc>
        <w:tc>
          <w:tcPr>
            <w:tcW w:w="392" w:type="dxa"/>
            <w:shd w:val="clear" w:color="auto" w:fill="00FFFF"/>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100</w:t>
            </w:r>
          </w:p>
        </w:tc>
        <w:tc>
          <w:tcPr>
            <w:tcW w:w="391" w:type="dxa"/>
            <w:shd w:val="clear" w:color="auto" w:fill="99FF99"/>
          </w:tcPr>
          <w:p w:rsidR="00AB2A5E" w:rsidRPr="007B3E29" w:rsidRDefault="00AB2A5E" w:rsidP="00DF68FF">
            <w:pPr>
              <w:rPr>
                <w:rFonts w:ascii="Times New Roman" w:hAnsi="Times New Roman" w:cs="Times New Roman"/>
                <w:sz w:val="24"/>
                <w:szCs w:val="24"/>
              </w:rPr>
            </w:pPr>
            <w:r>
              <w:rPr>
                <w:rFonts w:ascii="Times New Roman" w:hAnsi="Times New Roman" w:cs="Times New Roman"/>
                <w:sz w:val="24"/>
                <w:szCs w:val="24"/>
              </w:rPr>
              <w:t>6</w:t>
            </w:r>
            <w:r w:rsidRPr="007B3E29">
              <w:rPr>
                <w:rFonts w:ascii="Times New Roman" w:hAnsi="Times New Roman" w:cs="Times New Roman"/>
                <w:sz w:val="24"/>
                <w:szCs w:val="24"/>
              </w:rPr>
              <w:t>-а</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13</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1</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4</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0</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1</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0</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0</w:t>
            </w:r>
          </w:p>
        </w:tc>
        <w:tc>
          <w:tcPr>
            <w:tcW w:w="391" w:type="dxa"/>
            <w:shd w:val="clear" w:color="auto" w:fill="92D050"/>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39</w:t>
            </w:r>
          </w:p>
        </w:tc>
        <w:tc>
          <w:tcPr>
            <w:tcW w:w="400" w:type="dxa"/>
            <w:gridSpan w:val="2"/>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100</w:t>
            </w: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r>
              <w:rPr>
                <w:rFonts w:ascii="Times New Roman" w:hAnsi="Times New Roman" w:cs="Times New Roman"/>
                <w:sz w:val="24"/>
                <w:szCs w:val="24"/>
              </w:rPr>
              <w:t>7-а-</w:t>
            </w: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r>
              <w:rPr>
                <w:rFonts w:ascii="Times New Roman" w:hAnsi="Times New Roman" w:cs="Times New Roman"/>
                <w:sz w:val="24"/>
                <w:szCs w:val="24"/>
              </w:rPr>
              <w:t>13</w:t>
            </w: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r>
              <w:rPr>
                <w:rFonts w:ascii="Times New Roman" w:hAnsi="Times New Roman" w:cs="Times New Roman"/>
                <w:sz w:val="24"/>
                <w:szCs w:val="24"/>
              </w:rPr>
              <w:t>1</w:t>
            </w: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r>
              <w:rPr>
                <w:rFonts w:ascii="Times New Roman" w:hAnsi="Times New Roman" w:cs="Times New Roman"/>
                <w:sz w:val="24"/>
                <w:szCs w:val="24"/>
              </w:rPr>
              <w:t>5</w:t>
            </w: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r>
              <w:rPr>
                <w:rFonts w:ascii="Times New Roman" w:hAnsi="Times New Roman" w:cs="Times New Roman"/>
                <w:sz w:val="24"/>
                <w:szCs w:val="24"/>
              </w:rPr>
              <w:t>0</w:t>
            </w: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r>
              <w:rPr>
                <w:rFonts w:ascii="Times New Roman" w:hAnsi="Times New Roman" w:cs="Times New Roman"/>
                <w:sz w:val="24"/>
                <w:szCs w:val="24"/>
              </w:rPr>
              <w:t>0</w:t>
            </w: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r>
              <w:rPr>
                <w:rFonts w:ascii="Times New Roman" w:hAnsi="Times New Roman" w:cs="Times New Roman"/>
                <w:sz w:val="24"/>
                <w:szCs w:val="24"/>
              </w:rPr>
              <w:t>1</w:t>
            </w: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r>
              <w:rPr>
                <w:rFonts w:ascii="Times New Roman" w:hAnsi="Times New Roman" w:cs="Times New Roman"/>
                <w:sz w:val="24"/>
                <w:szCs w:val="24"/>
              </w:rPr>
              <w:t>0</w:t>
            </w:r>
          </w:p>
        </w:tc>
        <w:tc>
          <w:tcPr>
            <w:tcW w:w="400" w:type="dxa"/>
            <w:shd w:val="clear" w:color="auto" w:fill="E36C0A" w:themeFill="accent6" w:themeFillShade="BF"/>
          </w:tcPr>
          <w:p w:rsidR="00AB2A5E" w:rsidRPr="007B3E29" w:rsidRDefault="00AB2A5E" w:rsidP="007B3E29">
            <w:pPr>
              <w:rPr>
                <w:rFonts w:ascii="Times New Roman" w:hAnsi="Times New Roman" w:cs="Times New Roman"/>
                <w:sz w:val="24"/>
                <w:szCs w:val="24"/>
              </w:rPr>
            </w:pPr>
            <w:r>
              <w:rPr>
                <w:rFonts w:ascii="Times New Roman" w:hAnsi="Times New Roman" w:cs="Times New Roman"/>
                <w:sz w:val="24"/>
                <w:szCs w:val="24"/>
              </w:rPr>
              <w:t>46</w:t>
            </w:r>
          </w:p>
        </w:tc>
        <w:tc>
          <w:tcPr>
            <w:tcW w:w="400" w:type="dxa"/>
            <w:gridSpan w:val="2"/>
            <w:shd w:val="clear" w:color="auto" w:fill="FBD4B4" w:themeFill="accent6" w:themeFillTint="66"/>
          </w:tcPr>
          <w:p w:rsidR="00AB2A5E" w:rsidRPr="007B3E29" w:rsidRDefault="00AB2A5E" w:rsidP="007B3E29">
            <w:pPr>
              <w:rPr>
                <w:rFonts w:ascii="Times New Roman" w:hAnsi="Times New Roman" w:cs="Times New Roman"/>
                <w:sz w:val="24"/>
                <w:szCs w:val="24"/>
              </w:rPr>
            </w:pPr>
            <w:r>
              <w:rPr>
                <w:rFonts w:ascii="Times New Roman" w:hAnsi="Times New Roman" w:cs="Times New Roman"/>
                <w:sz w:val="24"/>
                <w:szCs w:val="24"/>
              </w:rPr>
              <w:t>92</w:t>
            </w:r>
          </w:p>
        </w:tc>
      </w:tr>
      <w:tr w:rsidR="007F6910" w:rsidRPr="007B3E29" w:rsidTr="00DE46C5">
        <w:trPr>
          <w:trHeight w:val="276"/>
        </w:trPr>
        <w:tc>
          <w:tcPr>
            <w:tcW w:w="689" w:type="dxa"/>
          </w:tcPr>
          <w:p w:rsidR="00AB2A5E" w:rsidRPr="007B3E29" w:rsidRDefault="00AB2A5E" w:rsidP="007B3E29">
            <w:pPr>
              <w:rPr>
                <w:rFonts w:ascii="Times New Roman" w:hAnsi="Times New Roman" w:cs="Times New Roman"/>
                <w:sz w:val="24"/>
                <w:szCs w:val="24"/>
              </w:rPr>
            </w:pPr>
            <w:proofErr w:type="spellStart"/>
            <w:r w:rsidRPr="007B3E29">
              <w:rPr>
                <w:rFonts w:ascii="Times New Roman" w:hAnsi="Times New Roman" w:cs="Times New Roman"/>
                <w:sz w:val="24"/>
                <w:szCs w:val="24"/>
              </w:rPr>
              <w:t>Шнякина</w:t>
            </w:r>
            <w:proofErr w:type="spellEnd"/>
            <w:r w:rsidRPr="007B3E29">
              <w:rPr>
                <w:rFonts w:ascii="Times New Roman" w:hAnsi="Times New Roman" w:cs="Times New Roman"/>
                <w:sz w:val="24"/>
                <w:szCs w:val="24"/>
              </w:rPr>
              <w:t xml:space="preserve"> Е.И.</w:t>
            </w:r>
          </w:p>
        </w:tc>
        <w:tc>
          <w:tcPr>
            <w:tcW w:w="389" w:type="dxa"/>
            <w:shd w:val="clear" w:color="auto" w:fill="FFFF00"/>
          </w:tcPr>
          <w:p w:rsidR="00AB2A5E" w:rsidRPr="007B3E29" w:rsidRDefault="00AB2A5E" w:rsidP="00DF68FF">
            <w:pPr>
              <w:rPr>
                <w:rFonts w:ascii="Times New Roman" w:hAnsi="Times New Roman" w:cs="Times New Roman"/>
                <w:sz w:val="24"/>
                <w:szCs w:val="24"/>
              </w:rPr>
            </w:pPr>
          </w:p>
        </w:tc>
        <w:tc>
          <w:tcPr>
            <w:tcW w:w="390" w:type="dxa"/>
            <w:shd w:val="clear" w:color="auto" w:fill="FFFF00"/>
          </w:tcPr>
          <w:p w:rsidR="00AB2A5E" w:rsidRPr="007B3E29" w:rsidRDefault="00AB2A5E" w:rsidP="00DF68FF">
            <w:pPr>
              <w:rPr>
                <w:rFonts w:ascii="Times New Roman" w:hAnsi="Times New Roman" w:cs="Times New Roman"/>
                <w:sz w:val="24"/>
                <w:szCs w:val="24"/>
              </w:rPr>
            </w:pPr>
          </w:p>
        </w:tc>
        <w:tc>
          <w:tcPr>
            <w:tcW w:w="390" w:type="dxa"/>
            <w:shd w:val="clear" w:color="auto" w:fill="FFFF00"/>
          </w:tcPr>
          <w:p w:rsidR="00AB2A5E" w:rsidRPr="007B3E29" w:rsidRDefault="00AB2A5E" w:rsidP="00DF68FF">
            <w:pPr>
              <w:rPr>
                <w:rFonts w:ascii="Times New Roman" w:hAnsi="Times New Roman" w:cs="Times New Roman"/>
                <w:sz w:val="24"/>
                <w:szCs w:val="24"/>
              </w:rPr>
            </w:pPr>
          </w:p>
        </w:tc>
        <w:tc>
          <w:tcPr>
            <w:tcW w:w="390" w:type="dxa"/>
            <w:shd w:val="clear" w:color="auto" w:fill="FFFF00"/>
          </w:tcPr>
          <w:p w:rsidR="00AB2A5E" w:rsidRPr="007B3E29" w:rsidRDefault="00AB2A5E" w:rsidP="00DF68FF">
            <w:pPr>
              <w:rPr>
                <w:rFonts w:ascii="Times New Roman" w:hAnsi="Times New Roman" w:cs="Times New Roman"/>
                <w:sz w:val="24"/>
                <w:szCs w:val="24"/>
              </w:rPr>
            </w:pPr>
          </w:p>
        </w:tc>
        <w:tc>
          <w:tcPr>
            <w:tcW w:w="390" w:type="dxa"/>
            <w:shd w:val="clear" w:color="auto" w:fill="FFFF00"/>
          </w:tcPr>
          <w:p w:rsidR="00AB2A5E" w:rsidRPr="007B3E29" w:rsidRDefault="00AB2A5E" w:rsidP="00DF68FF">
            <w:pPr>
              <w:rPr>
                <w:rFonts w:ascii="Times New Roman" w:hAnsi="Times New Roman" w:cs="Times New Roman"/>
                <w:sz w:val="24"/>
                <w:szCs w:val="24"/>
              </w:rPr>
            </w:pPr>
          </w:p>
        </w:tc>
        <w:tc>
          <w:tcPr>
            <w:tcW w:w="390" w:type="dxa"/>
            <w:shd w:val="clear" w:color="auto" w:fill="FFFF00"/>
          </w:tcPr>
          <w:p w:rsidR="00AB2A5E" w:rsidRPr="007B3E29" w:rsidRDefault="00AB2A5E" w:rsidP="00DF68FF">
            <w:pPr>
              <w:rPr>
                <w:rFonts w:ascii="Times New Roman" w:hAnsi="Times New Roman" w:cs="Times New Roman"/>
                <w:sz w:val="24"/>
                <w:szCs w:val="24"/>
              </w:rPr>
            </w:pPr>
          </w:p>
        </w:tc>
        <w:tc>
          <w:tcPr>
            <w:tcW w:w="391" w:type="dxa"/>
            <w:shd w:val="clear" w:color="auto" w:fill="FFFF00"/>
          </w:tcPr>
          <w:p w:rsidR="00AB2A5E" w:rsidRPr="007B3E29" w:rsidRDefault="00AB2A5E" w:rsidP="00DF68FF">
            <w:pPr>
              <w:rPr>
                <w:rFonts w:ascii="Times New Roman" w:hAnsi="Times New Roman" w:cs="Times New Roman"/>
                <w:sz w:val="24"/>
                <w:szCs w:val="24"/>
              </w:rPr>
            </w:pPr>
          </w:p>
        </w:tc>
        <w:tc>
          <w:tcPr>
            <w:tcW w:w="391" w:type="dxa"/>
            <w:shd w:val="clear" w:color="auto" w:fill="FFFF00"/>
          </w:tcPr>
          <w:p w:rsidR="00AB2A5E" w:rsidRPr="007B3E29" w:rsidRDefault="00AB2A5E" w:rsidP="00DF68FF">
            <w:pPr>
              <w:rPr>
                <w:rFonts w:ascii="Times New Roman" w:hAnsi="Times New Roman" w:cs="Times New Roman"/>
                <w:sz w:val="24"/>
                <w:szCs w:val="24"/>
              </w:rPr>
            </w:pPr>
          </w:p>
        </w:tc>
        <w:tc>
          <w:tcPr>
            <w:tcW w:w="391" w:type="dxa"/>
            <w:shd w:val="clear" w:color="auto" w:fill="FFFF00"/>
          </w:tcPr>
          <w:p w:rsidR="00AB2A5E" w:rsidRPr="007B3E29" w:rsidRDefault="00AB2A5E" w:rsidP="00DF68FF">
            <w:pPr>
              <w:rPr>
                <w:rFonts w:ascii="Times New Roman" w:hAnsi="Times New Roman" w:cs="Times New Roman"/>
                <w:sz w:val="24"/>
                <w:szCs w:val="24"/>
              </w:rPr>
            </w:pPr>
          </w:p>
        </w:tc>
        <w:tc>
          <w:tcPr>
            <w:tcW w:w="392" w:type="dxa"/>
            <w:shd w:val="clear" w:color="auto" w:fill="FFFF00"/>
          </w:tcPr>
          <w:p w:rsidR="00AB2A5E" w:rsidRPr="007B3E29" w:rsidRDefault="00AB2A5E" w:rsidP="00DF68FF">
            <w:pPr>
              <w:rPr>
                <w:rFonts w:ascii="Times New Roman" w:hAnsi="Times New Roman" w:cs="Times New Roman"/>
                <w:sz w:val="24"/>
                <w:szCs w:val="24"/>
              </w:rPr>
            </w:pPr>
          </w:p>
        </w:tc>
        <w:tc>
          <w:tcPr>
            <w:tcW w:w="391" w:type="dxa"/>
            <w:shd w:val="clear" w:color="auto" w:fill="00FFFF"/>
          </w:tcPr>
          <w:p w:rsidR="00AB2A5E" w:rsidRPr="007B3E29" w:rsidRDefault="00AB2A5E" w:rsidP="00DF68FF">
            <w:pPr>
              <w:rPr>
                <w:rFonts w:ascii="Times New Roman" w:hAnsi="Times New Roman" w:cs="Times New Roman"/>
                <w:sz w:val="24"/>
                <w:szCs w:val="24"/>
              </w:rPr>
            </w:pPr>
            <w:r>
              <w:rPr>
                <w:rFonts w:ascii="Times New Roman" w:hAnsi="Times New Roman" w:cs="Times New Roman"/>
                <w:sz w:val="24"/>
                <w:szCs w:val="24"/>
              </w:rPr>
              <w:t>5</w:t>
            </w:r>
            <w:r w:rsidRPr="007B3E29">
              <w:rPr>
                <w:rFonts w:ascii="Times New Roman" w:hAnsi="Times New Roman" w:cs="Times New Roman"/>
                <w:sz w:val="24"/>
                <w:szCs w:val="24"/>
              </w:rPr>
              <w:t>б</w:t>
            </w:r>
          </w:p>
        </w:tc>
        <w:tc>
          <w:tcPr>
            <w:tcW w:w="391" w:type="dxa"/>
            <w:shd w:val="clear" w:color="auto" w:fill="00FFFF"/>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13</w:t>
            </w:r>
          </w:p>
        </w:tc>
        <w:tc>
          <w:tcPr>
            <w:tcW w:w="391" w:type="dxa"/>
            <w:shd w:val="clear" w:color="auto" w:fill="00FFFF"/>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2</w:t>
            </w:r>
          </w:p>
        </w:tc>
        <w:tc>
          <w:tcPr>
            <w:tcW w:w="391" w:type="dxa"/>
            <w:shd w:val="clear" w:color="auto" w:fill="00FFFF"/>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8</w:t>
            </w:r>
          </w:p>
        </w:tc>
        <w:tc>
          <w:tcPr>
            <w:tcW w:w="390" w:type="dxa"/>
            <w:shd w:val="clear" w:color="auto" w:fill="00FFFF"/>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1</w:t>
            </w:r>
          </w:p>
        </w:tc>
        <w:tc>
          <w:tcPr>
            <w:tcW w:w="391" w:type="dxa"/>
            <w:shd w:val="clear" w:color="auto" w:fill="00FFFF"/>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0</w:t>
            </w:r>
          </w:p>
        </w:tc>
        <w:tc>
          <w:tcPr>
            <w:tcW w:w="391" w:type="dxa"/>
            <w:shd w:val="clear" w:color="auto" w:fill="00FFFF"/>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0</w:t>
            </w:r>
          </w:p>
        </w:tc>
        <w:tc>
          <w:tcPr>
            <w:tcW w:w="391" w:type="dxa"/>
            <w:shd w:val="clear" w:color="auto" w:fill="00FFFF"/>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0</w:t>
            </w:r>
          </w:p>
        </w:tc>
        <w:tc>
          <w:tcPr>
            <w:tcW w:w="391" w:type="dxa"/>
            <w:shd w:val="clear" w:color="auto" w:fill="00B0F0"/>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85</w:t>
            </w:r>
          </w:p>
        </w:tc>
        <w:tc>
          <w:tcPr>
            <w:tcW w:w="392" w:type="dxa"/>
            <w:shd w:val="clear" w:color="auto" w:fill="00FFFF"/>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100</w:t>
            </w:r>
          </w:p>
        </w:tc>
        <w:tc>
          <w:tcPr>
            <w:tcW w:w="391" w:type="dxa"/>
            <w:shd w:val="clear" w:color="auto" w:fill="99FF99"/>
          </w:tcPr>
          <w:p w:rsidR="00AB2A5E" w:rsidRPr="007B3E29" w:rsidRDefault="00AB2A5E" w:rsidP="00DF68FF">
            <w:pPr>
              <w:rPr>
                <w:rFonts w:ascii="Times New Roman" w:hAnsi="Times New Roman" w:cs="Times New Roman"/>
                <w:sz w:val="24"/>
                <w:szCs w:val="24"/>
              </w:rPr>
            </w:pPr>
            <w:r>
              <w:rPr>
                <w:rFonts w:ascii="Times New Roman" w:hAnsi="Times New Roman" w:cs="Times New Roman"/>
                <w:sz w:val="24"/>
                <w:szCs w:val="24"/>
              </w:rPr>
              <w:t>6</w:t>
            </w:r>
            <w:r w:rsidRPr="007B3E29">
              <w:rPr>
                <w:rFonts w:ascii="Times New Roman" w:hAnsi="Times New Roman" w:cs="Times New Roman"/>
                <w:sz w:val="24"/>
                <w:szCs w:val="24"/>
              </w:rPr>
              <w:t>-</w:t>
            </w:r>
          </w:p>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б</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14</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0</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9</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1</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1</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0</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0</w:t>
            </w:r>
          </w:p>
        </w:tc>
        <w:tc>
          <w:tcPr>
            <w:tcW w:w="391" w:type="dxa"/>
            <w:shd w:val="clear" w:color="auto" w:fill="92D050"/>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71</w:t>
            </w:r>
          </w:p>
        </w:tc>
        <w:tc>
          <w:tcPr>
            <w:tcW w:w="400" w:type="dxa"/>
            <w:gridSpan w:val="2"/>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100</w:t>
            </w: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r>
              <w:rPr>
                <w:rFonts w:ascii="Times New Roman" w:hAnsi="Times New Roman" w:cs="Times New Roman"/>
                <w:sz w:val="24"/>
                <w:szCs w:val="24"/>
              </w:rPr>
              <w:t>7-б-</w:t>
            </w: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r>
              <w:rPr>
                <w:rFonts w:ascii="Times New Roman" w:hAnsi="Times New Roman" w:cs="Times New Roman"/>
                <w:sz w:val="24"/>
                <w:szCs w:val="24"/>
              </w:rPr>
              <w:t>14</w:t>
            </w: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r>
              <w:rPr>
                <w:rFonts w:ascii="Times New Roman" w:hAnsi="Times New Roman" w:cs="Times New Roman"/>
                <w:sz w:val="24"/>
                <w:szCs w:val="24"/>
              </w:rPr>
              <w:t>0</w:t>
            </w: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r>
              <w:rPr>
                <w:rFonts w:ascii="Times New Roman" w:hAnsi="Times New Roman" w:cs="Times New Roman"/>
                <w:sz w:val="24"/>
                <w:szCs w:val="24"/>
              </w:rPr>
              <w:t>5</w:t>
            </w: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r>
              <w:rPr>
                <w:rFonts w:ascii="Times New Roman" w:hAnsi="Times New Roman" w:cs="Times New Roman"/>
                <w:sz w:val="24"/>
                <w:szCs w:val="24"/>
              </w:rPr>
              <w:t>0</w:t>
            </w: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r>
              <w:rPr>
                <w:rFonts w:ascii="Times New Roman" w:hAnsi="Times New Roman" w:cs="Times New Roman"/>
                <w:sz w:val="24"/>
                <w:szCs w:val="24"/>
              </w:rPr>
              <w:t>0</w:t>
            </w: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r>
              <w:rPr>
                <w:rFonts w:ascii="Times New Roman" w:hAnsi="Times New Roman" w:cs="Times New Roman"/>
                <w:sz w:val="24"/>
                <w:szCs w:val="24"/>
              </w:rPr>
              <w:t>0</w:t>
            </w: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r>
              <w:rPr>
                <w:rFonts w:ascii="Times New Roman" w:hAnsi="Times New Roman" w:cs="Times New Roman"/>
                <w:sz w:val="24"/>
                <w:szCs w:val="24"/>
              </w:rPr>
              <w:t>0</w:t>
            </w:r>
          </w:p>
        </w:tc>
        <w:tc>
          <w:tcPr>
            <w:tcW w:w="400" w:type="dxa"/>
            <w:shd w:val="clear" w:color="auto" w:fill="E36C0A" w:themeFill="accent6" w:themeFillShade="BF"/>
          </w:tcPr>
          <w:p w:rsidR="00AB2A5E" w:rsidRPr="007B3E29" w:rsidRDefault="00AB2A5E" w:rsidP="007B3E29">
            <w:pPr>
              <w:rPr>
                <w:rFonts w:ascii="Times New Roman" w:hAnsi="Times New Roman" w:cs="Times New Roman"/>
                <w:sz w:val="24"/>
                <w:szCs w:val="24"/>
              </w:rPr>
            </w:pPr>
            <w:r>
              <w:rPr>
                <w:rFonts w:ascii="Times New Roman" w:hAnsi="Times New Roman" w:cs="Times New Roman"/>
                <w:sz w:val="24"/>
                <w:szCs w:val="24"/>
              </w:rPr>
              <w:t>36</w:t>
            </w:r>
          </w:p>
        </w:tc>
        <w:tc>
          <w:tcPr>
            <w:tcW w:w="400" w:type="dxa"/>
            <w:gridSpan w:val="2"/>
            <w:shd w:val="clear" w:color="auto" w:fill="FBD4B4" w:themeFill="accent6" w:themeFillTint="66"/>
          </w:tcPr>
          <w:p w:rsidR="00AB2A5E" w:rsidRPr="007B3E29" w:rsidRDefault="00AB2A5E" w:rsidP="007B3E29">
            <w:pPr>
              <w:rPr>
                <w:rFonts w:ascii="Times New Roman" w:hAnsi="Times New Roman" w:cs="Times New Roman"/>
                <w:sz w:val="24"/>
                <w:szCs w:val="24"/>
              </w:rPr>
            </w:pPr>
            <w:r>
              <w:rPr>
                <w:rFonts w:ascii="Times New Roman" w:hAnsi="Times New Roman" w:cs="Times New Roman"/>
                <w:sz w:val="24"/>
                <w:szCs w:val="24"/>
              </w:rPr>
              <w:t>100</w:t>
            </w:r>
          </w:p>
        </w:tc>
      </w:tr>
      <w:tr w:rsidR="007F6910" w:rsidRPr="007B3E29" w:rsidTr="00DE46C5">
        <w:trPr>
          <w:trHeight w:val="276"/>
        </w:trPr>
        <w:tc>
          <w:tcPr>
            <w:tcW w:w="689" w:type="dxa"/>
          </w:tcPr>
          <w:p w:rsidR="00AB2A5E" w:rsidRPr="007B3E29" w:rsidRDefault="00AB2A5E" w:rsidP="007B3E29">
            <w:pPr>
              <w:rPr>
                <w:rFonts w:ascii="Times New Roman" w:hAnsi="Times New Roman" w:cs="Times New Roman"/>
                <w:sz w:val="24"/>
                <w:szCs w:val="24"/>
              </w:rPr>
            </w:pPr>
            <w:r>
              <w:rPr>
                <w:rFonts w:ascii="Times New Roman" w:hAnsi="Times New Roman" w:cs="Times New Roman"/>
                <w:sz w:val="24"/>
                <w:szCs w:val="24"/>
              </w:rPr>
              <w:t>Цветкова С.М</w:t>
            </w:r>
          </w:p>
        </w:tc>
        <w:tc>
          <w:tcPr>
            <w:tcW w:w="389" w:type="dxa"/>
            <w:shd w:val="clear" w:color="auto" w:fill="FFFF00"/>
          </w:tcPr>
          <w:p w:rsidR="00AB2A5E" w:rsidRPr="007B3E29" w:rsidRDefault="00AB2A5E" w:rsidP="00DF68FF">
            <w:pPr>
              <w:rPr>
                <w:rFonts w:ascii="Times New Roman" w:hAnsi="Times New Roman" w:cs="Times New Roman"/>
                <w:sz w:val="24"/>
                <w:szCs w:val="24"/>
              </w:rPr>
            </w:pPr>
          </w:p>
        </w:tc>
        <w:tc>
          <w:tcPr>
            <w:tcW w:w="390" w:type="dxa"/>
            <w:shd w:val="clear" w:color="auto" w:fill="FFFF00"/>
          </w:tcPr>
          <w:p w:rsidR="00AB2A5E" w:rsidRPr="007B3E29" w:rsidRDefault="00AB2A5E" w:rsidP="00DF68FF">
            <w:pPr>
              <w:rPr>
                <w:rFonts w:ascii="Times New Roman" w:hAnsi="Times New Roman" w:cs="Times New Roman"/>
                <w:sz w:val="24"/>
                <w:szCs w:val="24"/>
              </w:rPr>
            </w:pPr>
          </w:p>
        </w:tc>
        <w:tc>
          <w:tcPr>
            <w:tcW w:w="390" w:type="dxa"/>
            <w:shd w:val="clear" w:color="auto" w:fill="FFFF00"/>
          </w:tcPr>
          <w:p w:rsidR="00AB2A5E" w:rsidRPr="007B3E29" w:rsidRDefault="00AB2A5E" w:rsidP="00DF68FF">
            <w:pPr>
              <w:rPr>
                <w:rFonts w:ascii="Times New Roman" w:hAnsi="Times New Roman" w:cs="Times New Roman"/>
                <w:sz w:val="24"/>
                <w:szCs w:val="24"/>
              </w:rPr>
            </w:pPr>
          </w:p>
        </w:tc>
        <w:tc>
          <w:tcPr>
            <w:tcW w:w="390" w:type="dxa"/>
            <w:shd w:val="clear" w:color="auto" w:fill="FFFF00"/>
          </w:tcPr>
          <w:p w:rsidR="00AB2A5E" w:rsidRPr="007B3E29" w:rsidRDefault="00AB2A5E" w:rsidP="00DF68FF">
            <w:pPr>
              <w:rPr>
                <w:rFonts w:ascii="Times New Roman" w:hAnsi="Times New Roman" w:cs="Times New Roman"/>
                <w:sz w:val="24"/>
                <w:szCs w:val="24"/>
              </w:rPr>
            </w:pPr>
          </w:p>
        </w:tc>
        <w:tc>
          <w:tcPr>
            <w:tcW w:w="390" w:type="dxa"/>
            <w:shd w:val="clear" w:color="auto" w:fill="FFFF00"/>
          </w:tcPr>
          <w:p w:rsidR="00AB2A5E" w:rsidRPr="007B3E29" w:rsidRDefault="00AB2A5E" w:rsidP="00DF68FF">
            <w:pPr>
              <w:rPr>
                <w:rFonts w:ascii="Times New Roman" w:hAnsi="Times New Roman" w:cs="Times New Roman"/>
                <w:sz w:val="24"/>
                <w:szCs w:val="24"/>
              </w:rPr>
            </w:pPr>
          </w:p>
        </w:tc>
        <w:tc>
          <w:tcPr>
            <w:tcW w:w="390" w:type="dxa"/>
            <w:shd w:val="clear" w:color="auto" w:fill="FFFF00"/>
          </w:tcPr>
          <w:p w:rsidR="00AB2A5E" w:rsidRPr="007B3E29" w:rsidRDefault="00AB2A5E" w:rsidP="00DF68FF">
            <w:pPr>
              <w:rPr>
                <w:rFonts w:ascii="Times New Roman" w:hAnsi="Times New Roman" w:cs="Times New Roman"/>
                <w:sz w:val="24"/>
                <w:szCs w:val="24"/>
              </w:rPr>
            </w:pPr>
          </w:p>
        </w:tc>
        <w:tc>
          <w:tcPr>
            <w:tcW w:w="391" w:type="dxa"/>
            <w:shd w:val="clear" w:color="auto" w:fill="FFFF00"/>
          </w:tcPr>
          <w:p w:rsidR="00AB2A5E" w:rsidRPr="007B3E29" w:rsidRDefault="00AB2A5E" w:rsidP="00DF68FF">
            <w:pPr>
              <w:rPr>
                <w:rFonts w:ascii="Times New Roman" w:hAnsi="Times New Roman" w:cs="Times New Roman"/>
                <w:sz w:val="24"/>
                <w:szCs w:val="24"/>
              </w:rPr>
            </w:pPr>
          </w:p>
        </w:tc>
        <w:tc>
          <w:tcPr>
            <w:tcW w:w="391" w:type="dxa"/>
            <w:shd w:val="clear" w:color="auto" w:fill="FFFF00"/>
          </w:tcPr>
          <w:p w:rsidR="00AB2A5E" w:rsidRPr="007B3E29" w:rsidRDefault="00AB2A5E" w:rsidP="00DF68FF">
            <w:pPr>
              <w:rPr>
                <w:rFonts w:ascii="Times New Roman" w:hAnsi="Times New Roman" w:cs="Times New Roman"/>
                <w:sz w:val="24"/>
                <w:szCs w:val="24"/>
              </w:rPr>
            </w:pPr>
          </w:p>
        </w:tc>
        <w:tc>
          <w:tcPr>
            <w:tcW w:w="391" w:type="dxa"/>
            <w:shd w:val="clear" w:color="auto" w:fill="FFFF00"/>
          </w:tcPr>
          <w:p w:rsidR="00AB2A5E" w:rsidRPr="007B3E29" w:rsidRDefault="00AB2A5E" w:rsidP="00DF68FF">
            <w:pPr>
              <w:rPr>
                <w:rFonts w:ascii="Times New Roman" w:hAnsi="Times New Roman" w:cs="Times New Roman"/>
                <w:sz w:val="24"/>
                <w:szCs w:val="24"/>
              </w:rPr>
            </w:pPr>
          </w:p>
        </w:tc>
        <w:tc>
          <w:tcPr>
            <w:tcW w:w="392" w:type="dxa"/>
            <w:shd w:val="clear" w:color="auto" w:fill="FFFF00"/>
          </w:tcPr>
          <w:p w:rsidR="00AB2A5E" w:rsidRPr="007B3E29" w:rsidRDefault="00AB2A5E" w:rsidP="00DF68FF">
            <w:pPr>
              <w:rPr>
                <w:rFonts w:ascii="Times New Roman" w:hAnsi="Times New Roman" w:cs="Times New Roman"/>
                <w:sz w:val="24"/>
                <w:szCs w:val="24"/>
              </w:rPr>
            </w:pPr>
          </w:p>
        </w:tc>
        <w:tc>
          <w:tcPr>
            <w:tcW w:w="391" w:type="dxa"/>
            <w:shd w:val="clear" w:color="auto" w:fill="00FFFF"/>
          </w:tcPr>
          <w:p w:rsidR="00AB2A5E" w:rsidRPr="007B3E29" w:rsidRDefault="00AB2A5E" w:rsidP="00DF68FF">
            <w:pPr>
              <w:rPr>
                <w:rFonts w:ascii="Times New Roman" w:hAnsi="Times New Roman" w:cs="Times New Roman"/>
                <w:sz w:val="24"/>
                <w:szCs w:val="24"/>
              </w:rPr>
            </w:pPr>
            <w:r>
              <w:rPr>
                <w:rFonts w:ascii="Times New Roman" w:hAnsi="Times New Roman" w:cs="Times New Roman"/>
                <w:sz w:val="24"/>
                <w:szCs w:val="24"/>
              </w:rPr>
              <w:t>6</w:t>
            </w:r>
          </w:p>
        </w:tc>
        <w:tc>
          <w:tcPr>
            <w:tcW w:w="391" w:type="dxa"/>
            <w:shd w:val="clear" w:color="auto" w:fill="00FFFF"/>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20</w:t>
            </w:r>
          </w:p>
        </w:tc>
        <w:tc>
          <w:tcPr>
            <w:tcW w:w="391" w:type="dxa"/>
            <w:shd w:val="clear" w:color="auto" w:fill="00FFFF"/>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2</w:t>
            </w:r>
          </w:p>
        </w:tc>
        <w:tc>
          <w:tcPr>
            <w:tcW w:w="391" w:type="dxa"/>
            <w:shd w:val="clear" w:color="auto" w:fill="00FFFF"/>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7</w:t>
            </w:r>
          </w:p>
        </w:tc>
        <w:tc>
          <w:tcPr>
            <w:tcW w:w="390" w:type="dxa"/>
            <w:shd w:val="clear" w:color="auto" w:fill="00FFFF"/>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0</w:t>
            </w:r>
          </w:p>
        </w:tc>
        <w:tc>
          <w:tcPr>
            <w:tcW w:w="391" w:type="dxa"/>
            <w:shd w:val="clear" w:color="auto" w:fill="00FFFF"/>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2</w:t>
            </w:r>
          </w:p>
        </w:tc>
        <w:tc>
          <w:tcPr>
            <w:tcW w:w="391" w:type="dxa"/>
            <w:shd w:val="clear" w:color="auto" w:fill="00FFFF"/>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0</w:t>
            </w:r>
          </w:p>
        </w:tc>
        <w:tc>
          <w:tcPr>
            <w:tcW w:w="391" w:type="dxa"/>
            <w:shd w:val="clear" w:color="auto" w:fill="00FFFF"/>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0</w:t>
            </w:r>
          </w:p>
        </w:tc>
        <w:tc>
          <w:tcPr>
            <w:tcW w:w="391" w:type="dxa"/>
            <w:shd w:val="clear" w:color="auto" w:fill="00B0F0"/>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45</w:t>
            </w:r>
          </w:p>
        </w:tc>
        <w:tc>
          <w:tcPr>
            <w:tcW w:w="392" w:type="dxa"/>
            <w:shd w:val="clear" w:color="auto" w:fill="00FFFF"/>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100</w:t>
            </w:r>
          </w:p>
        </w:tc>
        <w:tc>
          <w:tcPr>
            <w:tcW w:w="391" w:type="dxa"/>
            <w:shd w:val="clear" w:color="auto" w:fill="99FF99"/>
          </w:tcPr>
          <w:p w:rsidR="00AB2A5E" w:rsidRPr="007B3E29" w:rsidRDefault="00AB2A5E" w:rsidP="00DF68FF">
            <w:pPr>
              <w:rPr>
                <w:rFonts w:ascii="Times New Roman" w:hAnsi="Times New Roman" w:cs="Times New Roman"/>
                <w:sz w:val="24"/>
                <w:szCs w:val="24"/>
              </w:rPr>
            </w:pPr>
            <w:r>
              <w:rPr>
                <w:rFonts w:ascii="Times New Roman" w:hAnsi="Times New Roman" w:cs="Times New Roman"/>
                <w:sz w:val="24"/>
                <w:szCs w:val="24"/>
              </w:rPr>
              <w:t>7</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10</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0</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4</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0</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1</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2</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0</w:t>
            </w:r>
          </w:p>
        </w:tc>
        <w:tc>
          <w:tcPr>
            <w:tcW w:w="391" w:type="dxa"/>
            <w:shd w:val="clear" w:color="auto" w:fill="92D050"/>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20</w:t>
            </w:r>
          </w:p>
        </w:tc>
        <w:tc>
          <w:tcPr>
            <w:tcW w:w="400" w:type="dxa"/>
            <w:gridSpan w:val="2"/>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90</w:t>
            </w: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r>
              <w:rPr>
                <w:rFonts w:ascii="Times New Roman" w:hAnsi="Times New Roman" w:cs="Times New Roman"/>
                <w:sz w:val="24"/>
                <w:szCs w:val="24"/>
              </w:rPr>
              <w:t>8</w:t>
            </w: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r>
              <w:rPr>
                <w:rFonts w:ascii="Times New Roman" w:hAnsi="Times New Roman" w:cs="Times New Roman"/>
                <w:sz w:val="24"/>
                <w:szCs w:val="24"/>
              </w:rPr>
              <w:t>19</w:t>
            </w: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r>
              <w:rPr>
                <w:rFonts w:ascii="Times New Roman" w:hAnsi="Times New Roman" w:cs="Times New Roman"/>
                <w:sz w:val="24"/>
                <w:szCs w:val="24"/>
              </w:rPr>
              <w:t>0</w:t>
            </w: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r>
              <w:rPr>
                <w:rFonts w:ascii="Times New Roman" w:hAnsi="Times New Roman" w:cs="Times New Roman"/>
                <w:sz w:val="24"/>
                <w:szCs w:val="24"/>
              </w:rPr>
              <w:t>3</w:t>
            </w: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r>
              <w:rPr>
                <w:rFonts w:ascii="Times New Roman" w:hAnsi="Times New Roman" w:cs="Times New Roman"/>
                <w:sz w:val="24"/>
                <w:szCs w:val="24"/>
              </w:rPr>
              <w:t>0</w:t>
            </w: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r>
              <w:rPr>
                <w:rFonts w:ascii="Times New Roman" w:hAnsi="Times New Roman" w:cs="Times New Roman"/>
                <w:sz w:val="24"/>
                <w:szCs w:val="24"/>
              </w:rPr>
              <w:t>0</w:t>
            </w:r>
          </w:p>
        </w:tc>
        <w:tc>
          <w:tcPr>
            <w:tcW w:w="400" w:type="dxa"/>
            <w:shd w:val="clear" w:color="auto" w:fill="FBD4B4" w:themeFill="accent6" w:themeFillTint="66"/>
          </w:tcPr>
          <w:p w:rsidR="00AB2A5E" w:rsidRPr="007B3E29" w:rsidRDefault="008830B5" w:rsidP="007B3E29">
            <w:pPr>
              <w:rPr>
                <w:rFonts w:ascii="Times New Roman" w:hAnsi="Times New Roman" w:cs="Times New Roman"/>
                <w:sz w:val="24"/>
                <w:szCs w:val="24"/>
              </w:rPr>
            </w:pPr>
            <w:r>
              <w:rPr>
                <w:rFonts w:ascii="Times New Roman" w:hAnsi="Times New Roman" w:cs="Times New Roman"/>
                <w:sz w:val="24"/>
                <w:szCs w:val="24"/>
              </w:rPr>
              <w:t>0</w:t>
            </w:r>
          </w:p>
        </w:tc>
        <w:tc>
          <w:tcPr>
            <w:tcW w:w="400" w:type="dxa"/>
            <w:shd w:val="clear" w:color="auto" w:fill="FBD4B4" w:themeFill="accent6" w:themeFillTint="66"/>
          </w:tcPr>
          <w:p w:rsidR="00AB2A5E" w:rsidRPr="007B3E29" w:rsidRDefault="008830B5" w:rsidP="007B3E29">
            <w:pPr>
              <w:rPr>
                <w:rFonts w:ascii="Times New Roman" w:hAnsi="Times New Roman" w:cs="Times New Roman"/>
                <w:sz w:val="24"/>
                <w:szCs w:val="24"/>
              </w:rPr>
            </w:pPr>
            <w:r>
              <w:rPr>
                <w:rFonts w:ascii="Times New Roman" w:hAnsi="Times New Roman" w:cs="Times New Roman"/>
                <w:sz w:val="24"/>
                <w:szCs w:val="24"/>
              </w:rPr>
              <w:t>3</w:t>
            </w:r>
          </w:p>
        </w:tc>
        <w:tc>
          <w:tcPr>
            <w:tcW w:w="400" w:type="dxa"/>
            <w:shd w:val="clear" w:color="auto" w:fill="E36C0A" w:themeFill="accent6" w:themeFillShade="BF"/>
          </w:tcPr>
          <w:p w:rsidR="00AB2A5E" w:rsidRPr="007B3E29" w:rsidRDefault="00AB2A5E" w:rsidP="007B3E29">
            <w:pPr>
              <w:rPr>
                <w:rFonts w:ascii="Times New Roman" w:hAnsi="Times New Roman" w:cs="Times New Roman"/>
                <w:sz w:val="24"/>
                <w:szCs w:val="24"/>
              </w:rPr>
            </w:pPr>
            <w:r>
              <w:rPr>
                <w:rFonts w:ascii="Times New Roman" w:hAnsi="Times New Roman" w:cs="Times New Roman"/>
                <w:sz w:val="24"/>
                <w:szCs w:val="24"/>
              </w:rPr>
              <w:t>15</w:t>
            </w:r>
          </w:p>
        </w:tc>
        <w:tc>
          <w:tcPr>
            <w:tcW w:w="400" w:type="dxa"/>
            <w:gridSpan w:val="2"/>
            <w:shd w:val="clear" w:color="auto" w:fill="FBD4B4" w:themeFill="accent6" w:themeFillTint="66"/>
          </w:tcPr>
          <w:p w:rsidR="00AB2A5E" w:rsidRPr="007B3E29" w:rsidRDefault="00AB2A5E" w:rsidP="007B3E29">
            <w:pPr>
              <w:rPr>
                <w:rFonts w:ascii="Times New Roman" w:hAnsi="Times New Roman" w:cs="Times New Roman"/>
                <w:sz w:val="24"/>
                <w:szCs w:val="24"/>
              </w:rPr>
            </w:pPr>
            <w:r>
              <w:rPr>
                <w:rFonts w:ascii="Times New Roman" w:hAnsi="Times New Roman" w:cs="Times New Roman"/>
                <w:sz w:val="24"/>
                <w:szCs w:val="24"/>
              </w:rPr>
              <w:t>84</w:t>
            </w:r>
          </w:p>
        </w:tc>
      </w:tr>
      <w:tr w:rsidR="007F6910" w:rsidRPr="007B3E29" w:rsidTr="00DE46C5">
        <w:trPr>
          <w:trHeight w:val="276"/>
        </w:trPr>
        <w:tc>
          <w:tcPr>
            <w:tcW w:w="689" w:type="dxa"/>
          </w:tcPr>
          <w:p w:rsidR="00AB2A5E" w:rsidRPr="007B3E29" w:rsidRDefault="00AB2A5E" w:rsidP="007B3E29">
            <w:pPr>
              <w:rPr>
                <w:rFonts w:ascii="Times New Roman" w:hAnsi="Times New Roman" w:cs="Times New Roman"/>
                <w:sz w:val="24"/>
                <w:szCs w:val="24"/>
              </w:rPr>
            </w:pPr>
            <w:proofErr w:type="spellStart"/>
            <w:r>
              <w:rPr>
                <w:rFonts w:ascii="Times New Roman" w:hAnsi="Times New Roman" w:cs="Times New Roman"/>
                <w:sz w:val="24"/>
                <w:szCs w:val="24"/>
              </w:rPr>
              <w:t>Чернышова</w:t>
            </w:r>
            <w:proofErr w:type="spellEnd"/>
            <w:r>
              <w:rPr>
                <w:rFonts w:ascii="Times New Roman" w:hAnsi="Times New Roman" w:cs="Times New Roman"/>
                <w:sz w:val="24"/>
                <w:szCs w:val="24"/>
              </w:rPr>
              <w:t xml:space="preserve"> Е.А.</w:t>
            </w:r>
          </w:p>
        </w:tc>
        <w:tc>
          <w:tcPr>
            <w:tcW w:w="389" w:type="dxa"/>
            <w:shd w:val="clear" w:color="auto" w:fill="FFFF00"/>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5</w:t>
            </w:r>
          </w:p>
        </w:tc>
        <w:tc>
          <w:tcPr>
            <w:tcW w:w="390" w:type="dxa"/>
            <w:shd w:val="clear" w:color="auto" w:fill="FFFF00"/>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21</w:t>
            </w:r>
          </w:p>
        </w:tc>
        <w:tc>
          <w:tcPr>
            <w:tcW w:w="390" w:type="dxa"/>
            <w:shd w:val="clear" w:color="auto" w:fill="FFFF00"/>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4</w:t>
            </w:r>
          </w:p>
        </w:tc>
        <w:tc>
          <w:tcPr>
            <w:tcW w:w="390" w:type="dxa"/>
            <w:shd w:val="clear" w:color="auto" w:fill="FFFF00"/>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3</w:t>
            </w:r>
          </w:p>
        </w:tc>
        <w:tc>
          <w:tcPr>
            <w:tcW w:w="390" w:type="dxa"/>
            <w:shd w:val="clear" w:color="auto" w:fill="FFFF00"/>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1</w:t>
            </w:r>
          </w:p>
        </w:tc>
        <w:tc>
          <w:tcPr>
            <w:tcW w:w="390" w:type="dxa"/>
            <w:shd w:val="clear" w:color="auto" w:fill="FFFF00"/>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7</w:t>
            </w:r>
          </w:p>
        </w:tc>
        <w:tc>
          <w:tcPr>
            <w:tcW w:w="391" w:type="dxa"/>
            <w:shd w:val="clear" w:color="auto" w:fill="FFFF00"/>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1</w:t>
            </w:r>
          </w:p>
        </w:tc>
        <w:tc>
          <w:tcPr>
            <w:tcW w:w="391" w:type="dxa"/>
            <w:shd w:val="clear" w:color="auto" w:fill="FFFF00"/>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0</w:t>
            </w:r>
          </w:p>
        </w:tc>
        <w:tc>
          <w:tcPr>
            <w:tcW w:w="391" w:type="dxa"/>
            <w:shd w:val="clear" w:color="auto" w:fill="FFFF00"/>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38</w:t>
            </w:r>
          </w:p>
        </w:tc>
        <w:tc>
          <w:tcPr>
            <w:tcW w:w="392" w:type="dxa"/>
            <w:shd w:val="clear" w:color="auto" w:fill="FFFF00"/>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95</w:t>
            </w:r>
          </w:p>
        </w:tc>
        <w:tc>
          <w:tcPr>
            <w:tcW w:w="391" w:type="dxa"/>
            <w:shd w:val="clear" w:color="auto" w:fill="00FFFF"/>
          </w:tcPr>
          <w:p w:rsidR="00AB2A5E" w:rsidRPr="007B3E29" w:rsidRDefault="00AB2A5E" w:rsidP="00DF68FF">
            <w:pPr>
              <w:rPr>
                <w:rFonts w:ascii="Times New Roman" w:hAnsi="Times New Roman" w:cs="Times New Roman"/>
                <w:sz w:val="24"/>
                <w:szCs w:val="24"/>
              </w:rPr>
            </w:pPr>
            <w:r>
              <w:rPr>
                <w:rFonts w:ascii="Times New Roman" w:hAnsi="Times New Roman" w:cs="Times New Roman"/>
                <w:sz w:val="24"/>
                <w:szCs w:val="24"/>
              </w:rPr>
              <w:t>7</w:t>
            </w:r>
          </w:p>
        </w:tc>
        <w:tc>
          <w:tcPr>
            <w:tcW w:w="391" w:type="dxa"/>
            <w:shd w:val="clear" w:color="auto" w:fill="00FFFF"/>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22</w:t>
            </w:r>
          </w:p>
        </w:tc>
        <w:tc>
          <w:tcPr>
            <w:tcW w:w="391" w:type="dxa"/>
            <w:shd w:val="clear" w:color="auto" w:fill="00FFFF"/>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2</w:t>
            </w:r>
          </w:p>
        </w:tc>
        <w:tc>
          <w:tcPr>
            <w:tcW w:w="391" w:type="dxa"/>
            <w:shd w:val="clear" w:color="auto" w:fill="00FFFF"/>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4</w:t>
            </w:r>
          </w:p>
        </w:tc>
        <w:tc>
          <w:tcPr>
            <w:tcW w:w="390" w:type="dxa"/>
            <w:shd w:val="clear" w:color="auto" w:fill="00FFFF"/>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2</w:t>
            </w:r>
          </w:p>
        </w:tc>
        <w:tc>
          <w:tcPr>
            <w:tcW w:w="391" w:type="dxa"/>
            <w:shd w:val="clear" w:color="auto" w:fill="00FFFF"/>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1</w:t>
            </w:r>
          </w:p>
        </w:tc>
        <w:tc>
          <w:tcPr>
            <w:tcW w:w="391" w:type="dxa"/>
            <w:shd w:val="clear" w:color="auto" w:fill="00FFFF"/>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1</w:t>
            </w:r>
          </w:p>
        </w:tc>
        <w:tc>
          <w:tcPr>
            <w:tcW w:w="391" w:type="dxa"/>
            <w:shd w:val="clear" w:color="auto" w:fill="00FFFF"/>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0</w:t>
            </w:r>
          </w:p>
        </w:tc>
        <w:tc>
          <w:tcPr>
            <w:tcW w:w="391" w:type="dxa"/>
            <w:shd w:val="clear" w:color="auto" w:fill="00B0F0"/>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36</w:t>
            </w:r>
          </w:p>
        </w:tc>
        <w:tc>
          <w:tcPr>
            <w:tcW w:w="392" w:type="dxa"/>
            <w:shd w:val="clear" w:color="auto" w:fill="00FFFF"/>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95</w:t>
            </w:r>
          </w:p>
        </w:tc>
        <w:tc>
          <w:tcPr>
            <w:tcW w:w="391" w:type="dxa"/>
            <w:shd w:val="clear" w:color="auto" w:fill="99FF99"/>
          </w:tcPr>
          <w:p w:rsidR="00AB2A5E" w:rsidRPr="007B3E29" w:rsidRDefault="00AB2A5E" w:rsidP="00DF68FF">
            <w:pPr>
              <w:rPr>
                <w:rFonts w:ascii="Times New Roman" w:hAnsi="Times New Roman" w:cs="Times New Roman"/>
                <w:sz w:val="24"/>
                <w:szCs w:val="24"/>
              </w:rPr>
            </w:pPr>
            <w:r>
              <w:rPr>
                <w:rFonts w:ascii="Times New Roman" w:hAnsi="Times New Roman" w:cs="Times New Roman"/>
                <w:sz w:val="24"/>
                <w:szCs w:val="24"/>
              </w:rPr>
              <w:t>8</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23</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0</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6</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0</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0</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5</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0</w:t>
            </w:r>
          </w:p>
        </w:tc>
        <w:tc>
          <w:tcPr>
            <w:tcW w:w="391" w:type="dxa"/>
            <w:shd w:val="clear" w:color="auto" w:fill="92D050"/>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26</w:t>
            </w:r>
          </w:p>
        </w:tc>
        <w:tc>
          <w:tcPr>
            <w:tcW w:w="400" w:type="dxa"/>
            <w:gridSpan w:val="2"/>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78</w:t>
            </w: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r>
              <w:rPr>
                <w:rFonts w:ascii="Times New Roman" w:hAnsi="Times New Roman" w:cs="Times New Roman"/>
                <w:sz w:val="24"/>
                <w:szCs w:val="24"/>
              </w:rPr>
              <w:t>9</w:t>
            </w: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r>
              <w:rPr>
                <w:rFonts w:ascii="Times New Roman" w:hAnsi="Times New Roman" w:cs="Times New Roman"/>
                <w:sz w:val="24"/>
                <w:szCs w:val="24"/>
              </w:rPr>
              <w:t>23</w:t>
            </w:r>
          </w:p>
        </w:tc>
        <w:tc>
          <w:tcPr>
            <w:tcW w:w="400" w:type="dxa"/>
            <w:shd w:val="clear" w:color="auto" w:fill="FBD4B4" w:themeFill="accent6" w:themeFillTint="66"/>
          </w:tcPr>
          <w:p w:rsidR="00AB2A5E" w:rsidRPr="007B3E29" w:rsidRDefault="008830B5" w:rsidP="007B3E29">
            <w:pPr>
              <w:rPr>
                <w:rFonts w:ascii="Times New Roman" w:hAnsi="Times New Roman" w:cs="Times New Roman"/>
                <w:sz w:val="24"/>
                <w:szCs w:val="24"/>
              </w:rPr>
            </w:pPr>
            <w:r>
              <w:rPr>
                <w:rFonts w:ascii="Times New Roman" w:hAnsi="Times New Roman" w:cs="Times New Roman"/>
                <w:sz w:val="24"/>
                <w:szCs w:val="24"/>
              </w:rPr>
              <w:t>0</w:t>
            </w:r>
          </w:p>
        </w:tc>
        <w:tc>
          <w:tcPr>
            <w:tcW w:w="400" w:type="dxa"/>
            <w:shd w:val="clear" w:color="auto" w:fill="FBD4B4" w:themeFill="accent6" w:themeFillTint="66"/>
          </w:tcPr>
          <w:p w:rsidR="00AB2A5E" w:rsidRPr="007B3E29" w:rsidRDefault="008830B5" w:rsidP="007B3E29">
            <w:pPr>
              <w:rPr>
                <w:rFonts w:ascii="Times New Roman" w:hAnsi="Times New Roman" w:cs="Times New Roman"/>
                <w:sz w:val="24"/>
                <w:szCs w:val="24"/>
              </w:rPr>
            </w:pPr>
            <w:r>
              <w:rPr>
                <w:rFonts w:ascii="Times New Roman" w:hAnsi="Times New Roman" w:cs="Times New Roman"/>
                <w:sz w:val="24"/>
                <w:szCs w:val="24"/>
              </w:rPr>
              <w:t>3</w:t>
            </w:r>
          </w:p>
        </w:tc>
        <w:tc>
          <w:tcPr>
            <w:tcW w:w="400" w:type="dxa"/>
            <w:shd w:val="clear" w:color="auto" w:fill="FBD4B4" w:themeFill="accent6" w:themeFillTint="66"/>
          </w:tcPr>
          <w:p w:rsidR="00AB2A5E" w:rsidRPr="007B3E29" w:rsidRDefault="008830B5" w:rsidP="007B3E29">
            <w:pPr>
              <w:rPr>
                <w:rFonts w:ascii="Times New Roman" w:hAnsi="Times New Roman" w:cs="Times New Roman"/>
                <w:sz w:val="24"/>
                <w:szCs w:val="24"/>
              </w:rPr>
            </w:pPr>
            <w:r>
              <w:rPr>
                <w:rFonts w:ascii="Times New Roman" w:hAnsi="Times New Roman" w:cs="Times New Roman"/>
                <w:sz w:val="24"/>
                <w:szCs w:val="24"/>
              </w:rPr>
              <w:t>1</w:t>
            </w:r>
          </w:p>
        </w:tc>
        <w:tc>
          <w:tcPr>
            <w:tcW w:w="400" w:type="dxa"/>
            <w:shd w:val="clear" w:color="auto" w:fill="FBD4B4" w:themeFill="accent6" w:themeFillTint="66"/>
          </w:tcPr>
          <w:p w:rsidR="00AB2A5E" w:rsidRPr="007B3E29" w:rsidRDefault="008830B5" w:rsidP="007B3E29">
            <w:pPr>
              <w:rPr>
                <w:rFonts w:ascii="Times New Roman" w:hAnsi="Times New Roman" w:cs="Times New Roman"/>
                <w:sz w:val="24"/>
                <w:szCs w:val="24"/>
              </w:rPr>
            </w:pPr>
            <w:r>
              <w:rPr>
                <w:rFonts w:ascii="Times New Roman" w:hAnsi="Times New Roman" w:cs="Times New Roman"/>
                <w:sz w:val="24"/>
                <w:szCs w:val="24"/>
              </w:rPr>
              <w:t>2</w:t>
            </w:r>
          </w:p>
        </w:tc>
        <w:tc>
          <w:tcPr>
            <w:tcW w:w="400" w:type="dxa"/>
            <w:shd w:val="clear" w:color="auto" w:fill="FBD4B4" w:themeFill="accent6" w:themeFillTint="66"/>
          </w:tcPr>
          <w:p w:rsidR="00AB2A5E" w:rsidRPr="007B3E29" w:rsidRDefault="008830B5" w:rsidP="007B3E29">
            <w:pPr>
              <w:rPr>
                <w:rFonts w:ascii="Times New Roman" w:hAnsi="Times New Roman" w:cs="Times New Roman"/>
                <w:sz w:val="24"/>
                <w:szCs w:val="24"/>
              </w:rPr>
            </w:pPr>
            <w:r>
              <w:rPr>
                <w:rFonts w:ascii="Times New Roman" w:hAnsi="Times New Roman" w:cs="Times New Roman"/>
                <w:sz w:val="24"/>
                <w:szCs w:val="24"/>
              </w:rPr>
              <w:t>1</w:t>
            </w:r>
          </w:p>
        </w:tc>
        <w:tc>
          <w:tcPr>
            <w:tcW w:w="400" w:type="dxa"/>
            <w:shd w:val="clear" w:color="auto" w:fill="FBD4B4" w:themeFill="accent6" w:themeFillTint="66"/>
          </w:tcPr>
          <w:p w:rsidR="00AB2A5E" w:rsidRPr="007B3E29" w:rsidRDefault="008830B5" w:rsidP="007B3E29">
            <w:pPr>
              <w:rPr>
                <w:rFonts w:ascii="Times New Roman" w:hAnsi="Times New Roman" w:cs="Times New Roman"/>
                <w:sz w:val="24"/>
                <w:szCs w:val="24"/>
              </w:rPr>
            </w:pPr>
            <w:r>
              <w:rPr>
                <w:rFonts w:ascii="Times New Roman" w:hAnsi="Times New Roman" w:cs="Times New Roman"/>
                <w:sz w:val="24"/>
                <w:szCs w:val="24"/>
              </w:rPr>
              <w:t>3</w:t>
            </w:r>
          </w:p>
        </w:tc>
        <w:tc>
          <w:tcPr>
            <w:tcW w:w="400" w:type="dxa"/>
            <w:shd w:val="clear" w:color="auto" w:fill="E36C0A" w:themeFill="accent6" w:themeFillShade="BF"/>
          </w:tcPr>
          <w:p w:rsidR="00AB2A5E" w:rsidRPr="007B3E29" w:rsidRDefault="008830B5" w:rsidP="007B3E29">
            <w:pPr>
              <w:rPr>
                <w:rFonts w:ascii="Times New Roman" w:hAnsi="Times New Roman" w:cs="Times New Roman"/>
                <w:sz w:val="24"/>
                <w:szCs w:val="24"/>
              </w:rPr>
            </w:pPr>
            <w:r>
              <w:rPr>
                <w:rFonts w:ascii="Times New Roman" w:hAnsi="Times New Roman" w:cs="Times New Roman"/>
                <w:sz w:val="24"/>
                <w:szCs w:val="24"/>
              </w:rPr>
              <w:t>13</w:t>
            </w:r>
          </w:p>
        </w:tc>
        <w:tc>
          <w:tcPr>
            <w:tcW w:w="400" w:type="dxa"/>
            <w:gridSpan w:val="2"/>
            <w:shd w:val="clear" w:color="auto" w:fill="FBD4B4" w:themeFill="accent6" w:themeFillTint="66"/>
          </w:tcPr>
          <w:p w:rsidR="00AB2A5E" w:rsidRPr="007B3E29" w:rsidRDefault="008830B5" w:rsidP="007B3E29">
            <w:pPr>
              <w:rPr>
                <w:rFonts w:ascii="Times New Roman" w:hAnsi="Times New Roman" w:cs="Times New Roman"/>
                <w:sz w:val="24"/>
                <w:szCs w:val="24"/>
              </w:rPr>
            </w:pPr>
            <w:r>
              <w:rPr>
                <w:rFonts w:ascii="Times New Roman" w:hAnsi="Times New Roman" w:cs="Times New Roman"/>
                <w:sz w:val="24"/>
                <w:szCs w:val="24"/>
              </w:rPr>
              <w:t>87</w:t>
            </w:r>
          </w:p>
        </w:tc>
      </w:tr>
      <w:tr w:rsidR="007F6910" w:rsidRPr="007B3E29" w:rsidTr="00DE46C5">
        <w:trPr>
          <w:trHeight w:val="276"/>
        </w:trPr>
        <w:tc>
          <w:tcPr>
            <w:tcW w:w="689" w:type="dxa"/>
          </w:tcPr>
          <w:p w:rsidR="00AB2A5E" w:rsidRPr="007B3E29" w:rsidRDefault="00AB2A5E" w:rsidP="007B3E29">
            <w:pPr>
              <w:rPr>
                <w:rFonts w:ascii="Times New Roman" w:hAnsi="Times New Roman" w:cs="Times New Roman"/>
                <w:sz w:val="24"/>
                <w:szCs w:val="24"/>
              </w:rPr>
            </w:pPr>
            <w:proofErr w:type="spellStart"/>
            <w:r w:rsidRPr="007B3E29">
              <w:rPr>
                <w:rFonts w:ascii="Times New Roman" w:hAnsi="Times New Roman" w:cs="Times New Roman"/>
                <w:sz w:val="24"/>
                <w:szCs w:val="24"/>
              </w:rPr>
              <w:t>Синикина</w:t>
            </w:r>
            <w:proofErr w:type="spellEnd"/>
            <w:r w:rsidRPr="007B3E29">
              <w:rPr>
                <w:rFonts w:ascii="Times New Roman" w:hAnsi="Times New Roman" w:cs="Times New Roman"/>
                <w:sz w:val="24"/>
                <w:szCs w:val="24"/>
              </w:rPr>
              <w:t xml:space="preserve"> И.В.</w:t>
            </w:r>
          </w:p>
        </w:tc>
        <w:tc>
          <w:tcPr>
            <w:tcW w:w="389" w:type="dxa"/>
            <w:shd w:val="clear" w:color="auto" w:fill="FFFF00"/>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6</w:t>
            </w:r>
          </w:p>
        </w:tc>
        <w:tc>
          <w:tcPr>
            <w:tcW w:w="390" w:type="dxa"/>
            <w:shd w:val="clear" w:color="auto" w:fill="FFFF00"/>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20</w:t>
            </w:r>
          </w:p>
        </w:tc>
        <w:tc>
          <w:tcPr>
            <w:tcW w:w="390" w:type="dxa"/>
            <w:shd w:val="clear" w:color="auto" w:fill="FFFF00"/>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1</w:t>
            </w:r>
          </w:p>
        </w:tc>
        <w:tc>
          <w:tcPr>
            <w:tcW w:w="390" w:type="dxa"/>
            <w:shd w:val="clear" w:color="auto" w:fill="FFFF00"/>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12</w:t>
            </w:r>
          </w:p>
        </w:tc>
        <w:tc>
          <w:tcPr>
            <w:tcW w:w="390" w:type="dxa"/>
            <w:shd w:val="clear" w:color="auto" w:fill="FFFF00"/>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3</w:t>
            </w:r>
          </w:p>
        </w:tc>
        <w:tc>
          <w:tcPr>
            <w:tcW w:w="390" w:type="dxa"/>
            <w:shd w:val="clear" w:color="auto" w:fill="FFFF00"/>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0</w:t>
            </w:r>
          </w:p>
        </w:tc>
        <w:tc>
          <w:tcPr>
            <w:tcW w:w="391" w:type="dxa"/>
            <w:shd w:val="clear" w:color="auto" w:fill="FFFF00"/>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0</w:t>
            </w:r>
          </w:p>
        </w:tc>
        <w:tc>
          <w:tcPr>
            <w:tcW w:w="391" w:type="dxa"/>
            <w:shd w:val="clear" w:color="auto" w:fill="FFFF00"/>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0</w:t>
            </w:r>
          </w:p>
        </w:tc>
        <w:tc>
          <w:tcPr>
            <w:tcW w:w="391" w:type="dxa"/>
            <w:shd w:val="clear" w:color="auto" w:fill="FFFF00"/>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80</w:t>
            </w:r>
          </w:p>
        </w:tc>
        <w:tc>
          <w:tcPr>
            <w:tcW w:w="392" w:type="dxa"/>
            <w:shd w:val="clear" w:color="auto" w:fill="FFFF00"/>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100</w:t>
            </w:r>
          </w:p>
        </w:tc>
        <w:tc>
          <w:tcPr>
            <w:tcW w:w="391" w:type="dxa"/>
            <w:shd w:val="clear" w:color="auto" w:fill="00FFFF"/>
          </w:tcPr>
          <w:p w:rsidR="00AB2A5E" w:rsidRPr="007B3E29" w:rsidRDefault="00AB2A5E" w:rsidP="00DF68FF">
            <w:pPr>
              <w:rPr>
                <w:rFonts w:ascii="Times New Roman" w:hAnsi="Times New Roman" w:cs="Times New Roman"/>
                <w:sz w:val="24"/>
                <w:szCs w:val="24"/>
              </w:rPr>
            </w:pPr>
            <w:r>
              <w:rPr>
                <w:rFonts w:ascii="Times New Roman" w:hAnsi="Times New Roman" w:cs="Times New Roman"/>
                <w:sz w:val="24"/>
                <w:szCs w:val="24"/>
              </w:rPr>
              <w:t>8</w:t>
            </w:r>
          </w:p>
        </w:tc>
        <w:tc>
          <w:tcPr>
            <w:tcW w:w="391" w:type="dxa"/>
            <w:shd w:val="clear" w:color="auto" w:fill="00FFFF"/>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20</w:t>
            </w:r>
          </w:p>
        </w:tc>
        <w:tc>
          <w:tcPr>
            <w:tcW w:w="391" w:type="dxa"/>
            <w:shd w:val="clear" w:color="auto" w:fill="00FFFF"/>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1</w:t>
            </w:r>
          </w:p>
        </w:tc>
        <w:tc>
          <w:tcPr>
            <w:tcW w:w="391" w:type="dxa"/>
            <w:shd w:val="clear" w:color="auto" w:fill="00FFFF"/>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11</w:t>
            </w:r>
          </w:p>
        </w:tc>
        <w:tc>
          <w:tcPr>
            <w:tcW w:w="390" w:type="dxa"/>
            <w:shd w:val="clear" w:color="auto" w:fill="00FFFF"/>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0</w:t>
            </w:r>
          </w:p>
        </w:tc>
        <w:tc>
          <w:tcPr>
            <w:tcW w:w="391" w:type="dxa"/>
            <w:shd w:val="clear" w:color="auto" w:fill="00FFFF"/>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1</w:t>
            </w:r>
          </w:p>
        </w:tc>
        <w:tc>
          <w:tcPr>
            <w:tcW w:w="391" w:type="dxa"/>
            <w:shd w:val="clear" w:color="auto" w:fill="00FFFF"/>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0</w:t>
            </w:r>
          </w:p>
        </w:tc>
        <w:tc>
          <w:tcPr>
            <w:tcW w:w="391" w:type="dxa"/>
            <w:shd w:val="clear" w:color="auto" w:fill="00FFFF"/>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0</w:t>
            </w:r>
          </w:p>
        </w:tc>
        <w:tc>
          <w:tcPr>
            <w:tcW w:w="391" w:type="dxa"/>
            <w:shd w:val="clear" w:color="auto" w:fill="00B0F0"/>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60</w:t>
            </w:r>
          </w:p>
        </w:tc>
        <w:tc>
          <w:tcPr>
            <w:tcW w:w="392" w:type="dxa"/>
            <w:shd w:val="clear" w:color="auto" w:fill="00FFFF"/>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100</w:t>
            </w:r>
          </w:p>
        </w:tc>
        <w:tc>
          <w:tcPr>
            <w:tcW w:w="391" w:type="dxa"/>
            <w:shd w:val="clear" w:color="auto" w:fill="99FF99"/>
          </w:tcPr>
          <w:p w:rsidR="00AB2A5E" w:rsidRPr="007B3E29" w:rsidRDefault="00AB2A5E" w:rsidP="00DF68FF">
            <w:pPr>
              <w:rPr>
                <w:rFonts w:ascii="Times New Roman" w:hAnsi="Times New Roman" w:cs="Times New Roman"/>
                <w:sz w:val="24"/>
                <w:szCs w:val="24"/>
              </w:rPr>
            </w:pPr>
            <w:r>
              <w:rPr>
                <w:rFonts w:ascii="Times New Roman" w:hAnsi="Times New Roman" w:cs="Times New Roman"/>
                <w:sz w:val="24"/>
                <w:szCs w:val="24"/>
              </w:rPr>
              <w:t>9</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20</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1</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5</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0</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0</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0</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0</w:t>
            </w:r>
          </w:p>
        </w:tc>
        <w:tc>
          <w:tcPr>
            <w:tcW w:w="391" w:type="dxa"/>
            <w:shd w:val="clear" w:color="auto" w:fill="92D050"/>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30</w:t>
            </w:r>
          </w:p>
        </w:tc>
        <w:tc>
          <w:tcPr>
            <w:tcW w:w="400" w:type="dxa"/>
            <w:gridSpan w:val="2"/>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100</w:t>
            </w:r>
          </w:p>
        </w:tc>
        <w:tc>
          <w:tcPr>
            <w:tcW w:w="400" w:type="dxa"/>
            <w:shd w:val="clear" w:color="auto" w:fill="FBD4B4" w:themeFill="accent6" w:themeFillTint="66"/>
          </w:tcPr>
          <w:p w:rsidR="00AB2A5E" w:rsidRPr="007B3E29" w:rsidRDefault="008830B5" w:rsidP="007B3E29">
            <w:pPr>
              <w:rPr>
                <w:rFonts w:ascii="Times New Roman" w:hAnsi="Times New Roman" w:cs="Times New Roman"/>
                <w:sz w:val="24"/>
                <w:szCs w:val="24"/>
              </w:rPr>
            </w:pPr>
            <w:r>
              <w:rPr>
                <w:rFonts w:ascii="Times New Roman" w:hAnsi="Times New Roman" w:cs="Times New Roman"/>
                <w:sz w:val="24"/>
                <w:szCs w:val="24"/>
              </w:rPr>
              <w:t>10</w:t>
            </w:r>
          </w:p>
        </w:tc>
        <w:tc>
          <w:tcPr>
            <w:tcW w:w="400" w:type="dxa"/>
            <w:shd w:val="clear" w:color="auto" w:fill="FBD4B4" w:themeFill="accent6" w:themeFillTint="66"/>
          </w:tcPr>
          <w:p w:rsidR="00AB2A5E" w:rsidRPr="007B3E29" w:rsidRDefault="008830B5" w:rsidP="007B3E29">
            <w:pPr>
              <w:rPr>
                <w:rFonts w:ascii="Times New Roman" w:hAnsi="Times New Roman" w:cs="Times New Roman"/>
                <w:sz w:val="24"/>
                <w:szCs w:val="24"/>
              </w:rPr>
            </w:pPr>
            <w:r>
              <w:rPr>
                <w:rFonts w:ascii="Times New Roman" w:hAnsi="Times New Roman" w:cs="Times New Roman"/>
                <w:sz w:val="24"/>
                <w:szCs w:val="24"/>
              </w:rPr>
              <w:t>7</w:t>
            </w:r>
          </w:p>
        </w:tc>
        <w:tc>
          <w:tcPr>
            <w:tcW w:w="400" w:type="dxa"/>
            <w:shd w:val="clear" w:color="auto" w:fill="FBD4B4" w:themeFill="accent6" w:themeFillTint="66"/>
          </w:tcPr>
          <w:p w:rsidR="00AB2A5E" w:rsidRPr="007B3E29" w:rsidRDefault="008830B5" w:rsidP="007B3E29">
            <w:pPr>
              <w:rPr>
                <w:rFonts w:ascii="Times New Roman" w:hAnsi="Times New Roman" w:cs="Times New Roman"/>
                <w:sz w:val="24"/>
                <w:szCs w:val="24"/>
              </w:rPr>
            </w:pPr>
            <w:r>
              <w:rPr>
                <w:rFonts w:ascii="Times New Roman" w:hAnsi="Times New Roman" w:cs="Times New Roman"/>
                <w:sz w:val="24"/>
                <w:szCs w:val="24"/>
              </w:rPr>
              <w:t>0</w:t>
            </w:r>
          </w:p>
        </w:tc>
        <w:tc>
          <w:tcPr>
            <w:tcW w:w="400" w:type="dxa"/>
            <w:shd w:val="clear" w:color="auto" w:fill="FBD4B4" w:themeFill="accent6" w:themeFillTint="66"/>
          </w:tcPr>
          <w:p w:rsidR="00AB2A5E" w:rsidRPr="007B3E29" w:rsidRDefault="008830B5" w:rsidP="007B3E29">
            <w:pPr>
              <w:rPr>
                <w:rFonts w:ascii="Times New Roman" w:hAnsi="Times New Roman" w:cs="Times New Roman"/>
                <w:sz w:val="24"/>
                <w:szCs w:val="24"/>
              </w:rPr>
            </w:pPr>
            <w:r>
              <w:rPr>
                <w:rFonts w:ascii="Times New Roman" w:hAnsi="Times New Roman" w:cs="Times New Roman"/>
                <w:sz w:val="24"/>
                <w:szCs w:val="24"/>
              </w:rPr>
              <w:t>4</w:t>
            </w:r>
          </w:p>
        </w:tc>
        <w:tc>
          <w:tcPr>
            <w:tcW w:w="400" w:type="dxa"/>
            <w:shd w:val="clear" w:color="auto" w:fill="FBD4B4" w:themeFill="accent6" w:themeFillTint="66"/>
          </w:tcPr>
          <w:p w:rsidR="00AB2A5E" w:rsidRPr="007B3E29" w:rsidRDefault="008830B5" w:rsidP="007B3E29">
            <w:pPr>
              <w:rPr>
                <w:rFonts w:ascii="Times New Roman" w:hAnsi="Times New Roman" w:cs="Times New Roman"/>
                <w:sz w:val="24"/>
                <w:szCs w:val="24"/>
              </w:rPr>
            </w:pPr>
            <w:r>
              <w:rPr>
                <w:rFonts w:ascii="Times New Roman" w:hAnsi="Times New Roman" w:cs="Times New Roman"/>
                <w:sz w:val="24"/>
                <w:szCs w:val="24"/>
              </w:rPr>
              <w:t>0</w:t>
            </w:r>
          </w:p>
        </w:tc>
        <w:tc>
          <w:tcPr>
            <w:tcW w:w="400" w:type="dxa"/>
            <w:shd w:val="clear" w:color="auto" w:fill="FBD4B4" w:themeFill="accent6" w:themeFillTint="66"/>
          </w:tcPr>
          <w:p w:rsidR="00AB2A5E" w:rsidRPr="007B3E29" w:rsidRDefault="008830B5" w:rsidP="007B3E29">
            <w:pPr>
              <w:rPr>
                <w:rFonts w:ascii="Times New Roman" w:hAnsi="Times New Roman" w:cs="Times New Roman"/>
                <w:sz w:val="24"/>
                <w:szCs w:val="24"/>
              </w:rPr>
            </w:pPr>
            <w:r>
              <w:rPr>
                <w:rFonts w:ascii="Times New Roman" w:hAnsi="Times New Roman" w:cs="Times New Roman"/>
                <w:sz w:val="24"/>
                <w:szCs w:val="24"/>
              </w:rPr>
              <w:t>0</w:t>
            </w:r>
          </w:p>
        </w:tc>
        <w:tc>
          <w:tcPr>
            <w:tcW w:w="400" w:type="dxa"/>
            <w:shd w:val="clear" w:color="auto" w:fill="FBD4B4" w:themeFill="accent6" w:themeFillTint="66"/>
          </w:tcPr>
          <w:p w:rsidR="00AB2A5E" w:rsidRPr="007B3E29" w:rsidRDefault="008830B5" w:rsidP="007B3E29">
            <w:pPr>
              <w:rPr>
                <w:rFonts w:ascii="Times New Roman" w:hAnsi="Times New Roman" w:cs="Times New Roman"/>
                <w:sz w:val="24"/>
                <w:szCs w:val="24"/>
              </w:rPr>
            </w:pPr>
            <w:r>
              <w:rPr>
                <w:rFonts w:ascii="Times New Roman" w:hAnsi="Times New Roman" w:cs="Times New Roman"/>
                <w:sz w:val="24"/>
                <w:szCs w:val="24"/>
              </w:rPr>
              <w:t>0</w:t>
            </w:r>
          </w:p>
        </w:tc>
        <w:tc>
          <w:tcPr>
            <w:tcW w:w="400" w:type="dxa"/>
            <w:shd w:val="clear" w:color="auto" w:fill="FBD4B4" w:themeFill="accent6" w:themeFillTint="66"/>
          </w:tcPr>
          <w:p w:rsidR="00AB2A5E" w:rsidRPr="007B3E29" w:rsidRDefault="008830B5" w:rsidP="007B3E29">
            <w:pPr>
              <w:rPr>
                <w:rFonts w:ascii="Times New Roman" w:hAnsi="Times New Roman" w:cs="Times New Roman"/>
                <w:sz w:val="24"/>
                <w:szCs w:val="24"/>
              </w:rPr>
            </w:pPr>
            <w:r>
              <w:rPr>
                <w:rFonts w:ascii="Times New Roman" w:hAnsi="Times New Roman" w:cs="Times New Roman"/>
                <w:sz w:val="24"/>
                <w:szCs w:val="24"/>
              </w:rPr>
              <w:t>0</w:t>
            </w:r>
          </w:p>
        </w:tc>
        <w:tc>
          <w:tcPr>
            <w:tcW w:w="400" w:type="dxa"/>
            <w:shd w:val="clear" w:color="auto" w:fill="E36C0A" w:themeFill="accent6" w:themeFillShade="BF"/>
          </w:tcPr>
          <w:p w:rsidR="00AB2A5E" w:rsidRPr="007B3E29" w:rsidRDefault="008830B5" w:rsidP="007B3E29">
            <w:pPr>
              <w:rPr>
                <w:rFonts w:ascii="Times New Roman" w:hAnsi="Times New Roman" w:cs="Times New Roman"/>
                <w:sz w:val="24"/>
                <w:szCs w:val="24"/>
              </w:rPr>
            </w:pPr>
            <w:r>
              <w:rPr>
                <w:rFonts w:ascii="Times New Roman" w:hAnsi="Times New Roman" w:cs="Times New Roman"/>
                <w:sz w:val="24"/>
                <w:szCs w:val="24"/>
              </w:rPr>
              <w:t>57</w:t>
            </w:r>
          </w:p>
        </w:tc>
        <w:tc>
          <w:tcPr>
            <w:tcW w:w="400" w:type="dxa"/>
            <w:gridSpan w:val="2"/>
            <w:shd w:val="clear" w:color="auto" w:fill="FBD4B4" w:themeFill="accent6" w:themeFillTint="66"/>
          </w:tcPr>
          <w:p w:rsidR="00AB2A5E" w:rsidRPr="007B3E29" w:rsidRDefault="008830B5" w:rsidP="007B3E29">
            <w:pPr>
              <w:rPr>
                <w:rFonts w:ascii="Times New Roman" w:hAnsi="Times New Roman" w:cs="Times New Roman"/>
                <w:sz w:val="24"/>
                <w:szCs w:val="24"/>
              </w:rPr>
            </w:pPr>
            <w:r>
              <w:rPr>
                <w:rFonts w:ascii="Times New Roman" w:hAnsi="Times New Roman" w:cs="Times New Roman"/>
                <w:sz w:val="24"/>
                <w:szCs w:val="24"/>
              </w:rPr>
              <w:t>100</w:t>
            </w:r>
          </w:p>
        </w:tc>
      </w:tr>
      <w:tr w:rsidR="007F6910" w:rsidRPr="007B3E29" w:rsidTr="00DE46C5">
        <w:trPr>
          <w:trHeight w:val="295"/>
        </w:trPr>
        <w:tc>
          <w:tcPr>
            <w:tcW w:w="689" w:type="dxa"/>
          </w:tcPr>
          <w:p w:rsidR="00AB2A5E" w:rsidRPr="007B3E29" w:rsidRDefault="00AB2A5E" w:rsidP="007B3E29">
            <w:pPr>
              <w:rPr>
                <w:rFonts w:ascii="Times New Roman" w:hAnsi="Times New Roman" w:cs="Times New Roman"/>
                <w:sz w:val="24"/>
                <w:szCs w:val="24"/>
              </w:rPr>
            </w:pPr>
            <w:r w:rsidRPr="007B3E29">
              <w:rPr>
                <w:rFonts w:ascii="Times New Roman" w:hAnsi="Times New Roman" w:cs="Times New Roman"/>
                <w:sz w:val="24"/>
                <w:szCs w:val="24"/>
              </w:rPr>
              <w:t xml:space="preserve">Третьякова   Г.Б. </w:t>
            </w:r>
          </w:p>
        </w:tc>
        <w:tc>
          <w:tcPr>
            <w:tcW w:w="389" w:type="dxa"/>
            <w:shd w:val="clear" w:color="auto" w:fill="FFFF00"/>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7а</w:t>
            </w:r>
          </w:p>
        </w:tc>
        <w:tc>
          <w:tcPr>
            <w:tcW w:w="390" w:type="dxa"/>
            <w:shd w:val="clear" w:color="auto" w:fill="FFFF00"/>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18</w:t>
            </w:r>
          </w:p>
        </w:tc>
        <w:tc>
          <w:tcPr>
            <w:tcW w:w="390" w:type="dxa"/>
            <w:shd w:val="clear" w:color="auto" w:fill="FFFF00"/>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0</w:t>
            </w:r>
          </w:p>
        </w:tc>
        <w:tc>
          <w:tcPr>
            <w:tcW w:w="390" w:type="dxa"/>
            <w:shd w:val="clear" w:color="auto" w:fill="FFFF00"/>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2</w:t>
            </w:r>
          </w:p>
        </w:tc>
        <w:tc>
          <w:tcPr>
            <w:tcW w:w="390" w:type="dxa"/>
            <w:shd w:val="clear" w:color="auto" w:fill="FFFF00"/>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4</w:t>
            </w:r>
          </w:p>
        </w:tc>
        <w:tc>
          <w:tcPr>
            <w:tcW w:w="390" w:type="dxa"/>
            <w:shd w:val="clear" w:color="auto" w:fill="FFFF00"/>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0</w:t>
            </w:r>
          </w:p>
        </w:tc>
        <w:tc>
          <w:tcPr>
            <w:tcW w:w="391" w:type="dxa"/>
            <w:shd w:val="clear" w:color="auto" w:fill="FFFF00"/>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2</w:t>
            </w:r>
          </w:p>
        </w:tc>
        <w:tc>
          <w:tcPr>
            <w:tcW w:w="391" w:type="dxa"/>
            <w:shd w:val="clear" w:color="auto" w:fill="FFFF00"/>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0</w:t>
            </w:r>
          </w:p>
        </w:tc>
        <w:tc>
          <w:tcPr>
            <w:tcW w:w="391" w:type="dxa"/>
            <w:shd w:val="clear" w:color="auto" w:fill="FFFF00"/>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33</w:t>
            </w:r>
          </w:p>
        </w:tc>
        <w:tc>
          <w:tcPr>
            <w:tcW w:w="392" w:type="dxa"/>
            <w:shd w:val="clear" w:color="auto" w:fill="FFFF00"/>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88</w:t>
            </w:r>
          </w:p>
        </w:tc>
        <w:tc>
          <w:tcPr>
            <w:tcW w:w="391" w:type="dxa"/>
            <w:shd w:val="clear" w:color="auto" w:fill="00FFFF"/>
          </w:tcPr>
          <w:p w:rsidR="00AB2A5E" w:rsidRPr="007B3E29" w:rsidRDefault="00AB2A5E" w:rsidP="00DF68FF">
            <w:pPr>
              <w:rPr>
                <w:rFonts w:ascii="Times New Roman" w:hAnsi="Times New Roman" w:cs="Times New Roman"/>
                <w:sz w:val="24"/>
                <w:szCs w:val="24"/>
              </w:rPr>
            </w:pPr>
            <w:r>
              <w:rPr>
                <w:rFonts w:ascii="Times New Roman" w:hAnsi="Times New Roman" w:cs="Times New Roman"/>
                <w:sz w:val="24"/>
                <w:szCs w:val="24"/>
              </w:rPr>
              <w:t>9</w:t>
            </w:r>
            <w:r w:rsidRPr="007B3E29">
              <w:rPr>
                <w:rFonts w:ascii="Times New Roman" w:hAnsi="Times New Roman" w:cs="Times New Roman"/>
                <w:sz w:val="24"/>
                <w:szCs w:val="24"/>
              </w:rPr>
              <w:t>а</w:t>
            </w:r>
          </w:p>
        </w:tc>
        <w:tc>
          <w:tcPr>
            <w:tcW w:w="391" w:type="dxa"/>
            <w:shd w:val="clear" w:color="auto" w:fill="00FFFF"/>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15</w:t>
            </w:r>
          </w:p>
        </w:tc>
        <w:tc>
          <w:tcPr>
            <w:tcW w:w="391" w:type="dxa"/>
            <w:shd w:val="clear" w:color="auto" w:fill="00FFFF"/>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1</w:t>
            </w:r>
          </w:p>
        </w:tc>
        <w:tc>
          <w:tcPr>
            <w:tcW w:w="391" w:type="dxa"/>
            <w:shd w:val="clear" w:color="auto" w:fill="00FFFF"/>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2</w:t>
            </w:r>
          </w:p>
        </w:tc>
        <w:tc>
          <w:tcPr>
            <w:tcW w:w="390" w:type="dxa"/>
            <w:shd w:val="clear" w:color="auto" w:fill="00FFFF"/>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1</w:t>
            </w:r>
          </w:p>
        </w:tc>
        <w:tc>
          <w:tcPr>
            <w:tcW w:w="391" w:type="dxa"/>
            <w:shd w:val="clear" w:color="auto" w:fill="00FFFF"/>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0</w:t>
            </w:r>
          </w:p>
        </w:tc>
        <w:tc>
          <w:tcPr>
            <w:tcW w:w="391" w:type="dxa"/>
            <w:shd w:val="clear" w:color="auto" w:fill="00FFFF"/>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2</w:t>
            </w:r>
          </w:p>
        </w:tc>
        <w:tc>
          <w:tcPr>
            <w:tcW w:w="391" w:type="dxa"/>
            <w:shd w:val="clear" w:color="auto" w:fill="00FFFF"/>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0</w:t>
            </w:r>
          </w:p>
        </w:tc>
        <w:tc>
          <w:tcPr>
            <w:tcW w:w="391" w:type="dxa"/>
            <w:shd w:val="clear" w:color="auto" w:fill="00B0F0"/>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27</w:t>
            </w:r>
          </w:p>
        </w:tc>
        <w:tc>
          <w:tcPr>
            <w:tcW w:w="392" w:type="dxa"/>
            <w:shd w:val="clear" w:color="auto" w:fill="00FFFF"/>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87</w:t>
            </w:r>
          </w:p>
        </w:tc>
        <w:tc>
          <w:tcPr>
            <w:tcW w:w="391" w:type="dxa"/>
            <w:shd w:val="clear" w:color="auto" w:fill="99FF99"/>
          </w:tcPr>
          <w:p w:rsidR="00AB2A5E" w:rsidRPr="007B3E29" w:rsidRDefault="00AB2A5E" w:rsidP="00DF68FF">
            <w:pPr>
              <w:rPr>
                <w:rFonts w:ascii="Times New Roman" w:hAnsi="Times New Roman" w:cs="Times New Roman"/>
                <w:sz w:val="24"/>
                <w:szCs w:val="24"/>
              </w:rPr>
            </w:pPr>
          </w:p>
        </w:tc>
        <w:tc>
          <w:tcPr>
            <w:tcW w:w="391" w:type="dxa"/>
            <w:shd w:val="clear" w:color="auto" w:fill="99FF99"/>
          </w:tcPr>
          <w:p w:rsidR="00AB2A5E" w:rsidRPr="007B3E29" w:rsidRDefault="00AB2A5E" w:rsidP="00DF68FF">
            <w:pPr>
              <w:rPr>
                <w:rFonts w:ascii="Times New Roman" w:hAnsi="Times New Roman" w:cs="Times New Roman"/>
                <w:sz w:val="24"/>
                <w:szCs w:val="24"/>
              </w:rPr>
            </w:pPr>
          </w:p>
        </w:tc>
        <w:tc>
          <w:tcPr>
            <w:tcW w:w="391" w:type="dxa"/>
            <w:shd w:val="clear" w:color="auto" w:fill="99FF99"/>
          </w:tcPr>
          <w:p w:rsidR="00AB2A5E" w:rsidRPr="007B3E29" w:rsidRDefault="00AB2A5E" w:rsidP="00DF68FF">
            <w:pPr>
              <w:rPr>
                <w:rFonts w:ascii="Times New Roman" w:hAnsi="Times New Roman" w:cs="Times New Roman"/>
                <w:sz w:val="24"/>
                <w:szCs w:val="24"/>
              </w:rPr>
            </w:pPr>
          </w:p>
        </w:tc>
        <w:tc>
          <w:tcPr>
            <w:tcW w:w="391" w:type="dxa"/>
            <w:shd w:val="clear" w:color="auto" w:fill="99FF99"/>
          </w:tcPr>
          <w:p w:rsidR="00AB2A5E" w:rsidRPr="007B3E29" w:rsidRDefault="00AB2A5E" w:rsidP="00DF68FF">
            <w:pPr>
              <w:rPr>
                <w:rFonts w:ascii="Times New Roman" w:hAnsi="Times New Roman" w:cs="Times New Roman"/>
                <w:sz w:val="24"/>
                <w:szCs w:val="24"/>
              </w:rPr>
            </w:pPr>
          </w:p>
        </w:tc>
        <w:tc>
          <w:tcPr>
            <w:tcW w:w="391" w:type="dxa"/>
            <w:shd w:val="clear" w:color="auto" w:fill="99FF99"/>
          </w:tcPr>
          <w:p w:rsidR="00AB2A5E" w:rsidRPr="007B3E29" w:rsidRDefault="00AB2A5E" w:rsidP="00DF68FF">
            <w:pPr>
              <w:rPr>
                <w:rFonts w:ascii="Times New Roman" w:hAnsi="Times New Roman" w:cs="Times New Roman"/>
                <w:sz w:val="24"/>
                <w:szCs w:val="24"/>
              </w:rPr>
            </w:pPr>
          </w:p>
        </w:tc>
        <w:tc>
          <w:tcPr>
            <w:tcW w:w="391" w:type="dxa"/>
            <w:shd w:val="clear" w:color="auto" w:fill="99FF99"/>
          </w:tcPr>
          <w:p w:rsidR="00AB2A5E" w:rsidRPr="007B3E29" w:rsidRDefault="00AB2A5E" w:rsidP="00DF68FF">
            <w:pPr>
              <w:rPr>
                <w:rFonts w:ascii="Times New Roman" w:hAnsi="Times New Roman" w:cs="Times New Roman"/>
                <w:sz w:val="24"/>
                <w:szCs w:val="24"/>
              </w:rPr>
            </w:pPr>
          </w:p>
        </w:tc>
        <w:tc>
          <w:tcPr>
            <w:tcW w:w="391" w:type="dxa"/>
            <w:shd w:val="clear" w:color="auto" w:fill="99FF99"/>
          </w:tcPr>
          <w:p w:rsidR="00AB2A5E" w:rsidRPr="007B3E29" w:rsidRDefault="00AB2A5E" w:rsidP="00DF68FF">
            <w:pPr>
              <w:rPr>
                <w:rFonts w:ascii="Times New Roman" w:hAnsi="Times New Roman" w:cs="Times New Roman"/>
                <w:sz w:val="24"/>
                <w:szCs w:val="24"/>
              </w:rPr>
            </w:pPr>
          </w:p>
        </w:tc>
        <w:tc>
          <w:tcPr>
            <w:tcW w:w="391" w:type="dxa"/>
            <w:shd w:val="clear" w:color="auto" w:fill="99FF99"/>
          </w:tcPr>
          <w:p w:rsidR="00AB2A5E" w:rsidRPr="007B3E29" w:rsidRDefault="00AB2A5E" w:rsidP="00DF68FF">
            <w:pPr>
              <w:rPr>
                <w:rFonts w:ascii="Times New Roman" w:hAnsi="Times New Roman" w:cs="Times New Roman"/>
                <w:sz w:val="24"/>
                <w:szCs w:val="24"/>
              </w:rPr>
            </w:pPr>
          </w:p>
        </w:tc>
        <w:tc>
          <w:tcPr>
            <w:tcW w:w="391" w:type="dxa"/>
            <w:shd w:val="clear" w:color="auto" w:fill="92D050"/>
          </w:tcPr>
          <w:p w:rsidR="00AB2A5E" w:rsidRPr="007B3E29" w:rsidRDefault="00AB2A5E" w:rsidP="00DF68FF">
            <w:pPr>
              <w:rPr>
                <w:rFonts w:ascii="Times New Roman" w:hAnsi="Times New Roman" w:cs="Times New Roman"/>
                <w:sz w:val="24"/>
                <w:szCs w:val="24"/>
              </w:rPr>
            </w:pPr>
          </w:p>
        </w:tc>
        <w:tc>
          <w:tcPr>
            <w:tcW w:w="400" w:type="dxa"/>
            <w:gridSpan w:val="2"/>
            <w:shd w:val="clear" w:color="auto" w:fill="99FF99"/>
          </w:tcPr>
          <w:p w:rsidR="00AB2A5E" w:rsidRPr="007B3E29" w:rsidRDefault="00AB2A5E" w:rsidP="00DF68FF">
            <w:pPr>
              <w:rPr>
                <w:rFonts w:ascii="Times New Roman" w:hAnsi="Times New Roman" w:cs="Times New Roman"/>
                <w:sz w:val="24"/>
                <w:szCs w:val="24"/>
              </w:rPr>
            </w:pP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p>
        </w:tc>
        <w:tc>
          <w:tcPr>
            <w:tcW w:w="400" w:type="dxa"/>
            <w:shd w:val="clear" w:color="auto" w:fill="E36C0A" w:themeFill="accent6" w:themeFillShade="BF"/>
          </w:tcPr>
          <w:p w:rsidR="00AB2A5E" w:rsidRPr="007B3E29" w:rsidRDefault="00AB2A5E" w:rsidP="007B3E29">
            <w:pPr>
              <w:rPr>
                <w:rFonts w:ascii="Times New Roman" w:hAnsi="Times New Roman" w:cs="Times New Roman"/>
                <w:sz w:val="24"/>
                <w:szCs w:val="24"/>
              </w:rPr>
            </w:pPr>
          </w:p>
        </w:tc>
        <w:tc>
          <w:tcPr>
            <w:tcW w:w="400" w:type="dxa"/>
            <w:gridSpan w:val="2"/>
            <w:shd w:val="clear" w:color="auto" w:fill="FBD4B4" w:themeFill="accent6" w:themeFillTint="66"/>
          </w:tcPr>
          <w:p w:rsidR="00AB2A5E" w:rsidRPr="007B3E29" w:rsidRDefault="00AB2A5E" w:rsidP="007B3E29">
            <w:pPr>
              <w:rPr>
                <w:rFonts w:ascii="Times New Roman" w:hAnsi="Times New Roman" w:cs="Times New Roman"/>
                <w:sz w:val="24"/>
                <w:szCs w:val="24"/>
              </w:rPr>
            </w:pPr>
          </w:p>
        </w:tc>
      </w:tr>
      <w:tr w:rsidR="007F6910" w:rsidRPr="007B3E29" w:rsidTr="00DE46C5">
        <w:trPr>
          <w:trHeight w:val="276"/>
        </w:trPr>
        <w:tc>
          <w:tcPr>
            <w:tcW w:w="689" w:type="dxa"/>
          </w:tcPr>
          <w:p w:rsidR="00AB2A5E" w:rsidRPr="007B3E29" w:rsidRDefault="00AB2A5E" w:rsidP="007B3E29">
            <w:pPr>
              <w:rPr>
                <w:rFonts w:ascii="Times New Roman" w:hAnsi="Times New Roman" w:cs="Times New Roman"/>
                <w:sz w:val="24"/>
                <w:szCs w:val="24"/>
              </w:rPr>
            </w:pPr>
            <w:proofErr w:type="spellStart"/>
            <w:r w:rsidRPr="007B3E29">
              <w:rPr>
                <w:rFonts w:ascii="Times New Roman" w:hAnsi="Times New Roman" w:cs="Times New Roman"/>
                <w:sz w:val="24"/>
                <w:szCs w:val="24"/>
              </w:rPr>
              <w:t>Губарен</w:t>
            </w:r>
            <w:r w:rsidRPr="007B3E29">
              <w:rPr>
                <w:rFonts w:ascii="Times New Roman" w:hAnsi="Times New Roman" w:cs="Times New Roman"/>
                <w:sz w:val="24"/>
                <w:szCs w:val="24"/>
              </w:rPr>
              <w:lastRenderedPageBreak/>
              <w:t>ко</w:t>
            </w:r>
            <w:proofErr w:type="spellEnd"/>
            <w:r w:rsidRPr="007B3E29">
              <w:rPr>
                <w:rFonts w:ascii="Times New Roman" w:hAnsi="Times New Roman" w:cs="Times New Roman"/>
                <w:sz w:val="24"/>
                <w:szCs w:val="24"/>
              </w:rPr>
              <w:t xml:space="preserve"> В.В.</w:t>
            </w:r>
          </w:p>
        </w:tc>
        <w:tc>
          <w:tcPr>
            <w:tcW w:w="389" w:type="dxa"/>
            <w:shd w:val="clear" w:color="auto" w:fill="FFFF00"/>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lastRenderedPageBreak/>
              <w:t>7б</w:t>
            </w:r>
          </w:p>
        </w:tc>
        <w:tc>
          <w:tcPr>
            <w:tcW w:w="390" w:type="dxa"/>
            <w:shd w:val="clear" w:color="auto" w:fill="FFFF00"/>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14</w:t>
            </w:r>
          </w:p>
        </w:tc>
        <w:tc>
          <w:tcPr>
            <w:tcW w:w="390" w:type="dxa"/>
            <w:shd w:val="clear" w:color="auto" w:fill="FFFF00"/>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0</w:t>
            </w:r>
          </w:p>
        </w:tc>
        <w:tc>
          <w:tcPr>
            <w:tcW w:w="390" w:type="dxa"/>
            <w:shd w:val="clear" w:color="auto" w:fill="FFFF00"/>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3</w:t>
            </w:r>
          </w:p>
        </w:tc>
        <w:tc>
          <w:tcPr>
            <w:tcW w:w="390" w:type="dxa"/>
            <w:shd w:val="clear" w:color="auto" w:fill="FFFF00"/>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0</w:t>
            </w:r>
          </w:p>
        </w:tc>
        <w:tc>
          <w:tcPr>
            <w:tcW w:w="390" w:type="dxa"/>
            <w:shd w:val="clear" w:color="auto" w:fill="FFFF00"/>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2</w:t>
            </w:r>
          </w:p>
        </w:tc>
        <w:tc>
          <w:tcPr>
            <w:tcW w:w="391" w:type="dxa"/>
            <w:shd w:val="clear" w:color="auto" w:fill="FFFF00"/>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0</w:t>
            </w:r>
          </w:p>
        </w:tc>
        <w:tc>
          <w:tcPr>
            <w:tcW w:w="391" w:type="dxa"/>
            <w:shd w:val="clear" w:color="auto" w:fill="FFFF00"/>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0</w:t>
            </w:r>
          </w:p>
        </w:tc>
        <w:tc>
          <w:tcPr>
            <w:tcW w:w="391" w:type="dxa"/>
            <w:shd w:val="clear" w:color="auto" w:fill="FFFF00"/>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21</w:t>
            </w:r>
          </w:p>
        </w:tc>
        <w:tc>
          <w:tcPr>
            <w:tcW w:w="392" w:type="dxa"/>
            <w:shd w:val="clear" w:color="auto" w:fill="FFFF00"/>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10</w:t>
            </w:r>
            <w:r w:rsidRPr="007B3E29">
              <w:rPr>
                <w:rFonts w:ascii="Times New Roman" w:hAnsi="Times New Roman" w:cs="Times New Roman"/>
                <w:sz w:val="24"/>
                <w:szCs w:val="24"/>
              </w:rPr>
              <w:lastRenderedPageBreak/>
              <w:t>0</w:t>
            </w:r>
          </w:p>
        </w:tc>
        <w:tc>
          <w:tcPr>
            <w:tcW w:w="391" w:type="dxa"/>
            <w:shd w:val="clear" w:color="auto" w:fill="00FFFF"/>
          </w:tcPr>
          <w:p w:rsidR="00AB2A5E" w:rsidRPr="007B3E29" w:rsidRDefault="00AB2A5E" w:rsidP="00DF68FF">
            <w:pPr>
              <w:rPr>
                <w:rFonts w:ascii="Times New Roman" w:hAnsi="Times New Roman" w:cs="Times New Roman"/>
                <w:sz w:val="24"/>
                <w:szCs w:val="24"/>
              </w:rPr>
            </w:pPr>
            <w:r>
              <w:rPr>
                <w:rFonts w:ascii="Times New Roman" w:hAnsi="Times New Roman" w:cs="Times New Roman"/>
                <w:sz w:val="24"/>
                <w:szCs w:val="24"/>
              </w:rPr>
              <w:lastRenderedPageBreak/>
              <w:t>9</w:t>
            </w:r>
            <w:r w:rsidRPr="007B3E29">
              <w:rPr>
                <w:rFonts w:ascii="Times New Roman" w:hAnsi="Times New Roman" w:cs="Times New Roman"/>
                <w:sz w:val="24"/>
                <w:szCs w:val="24"/>
              </w:rPr>
              <w:t>б</w:t>
            </w:r>
          </w:p>
        </w:tc>
        <w:tc>
          <w:tcPr>
            <w:tcW w:w="391" w:type="dxa"/>
            <w:shd w:val="clear" w:color="auto" w:fill="00FFFF"/>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14</w:t>
            </w:r>
          </w:p>
        </w:tc>
        <w:tc>
          <w:tcPr>
            <w:tcW w:w="391" w:type="dxa"/>
            <w:shd w:val="clear" w:color="auto" w:fill="00FFFF"/>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0</w:t>
            </w:r>
          </w:p>
        </w:tc>
        <w:tc>
          <w:tcPr>
            <w:tcW w:w="391" w:type="dxa"/>
            <w:shd w:val="clear" w:color="auto" w:fill="00FFFF"/>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3</w:t>
            </w:r>
          </w:p>
        </w:tc>
        <w:tc>
          <w:tcPr>
            <w:tcW w:w="390" w:type="dxa"/>
            <w:shd w:val="clear" w:color="auto" w:fill="00FFFF"/>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0</w:t>
            </w:r>
          </w:p>
        </w:tc>
        <w:tc>
          <w:tcPr>
            <w:tcW w:w="391" w:type="dxa"/>
            <w:shd w:val="clear" w:color="auto" w:fill="00FFFF"/>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0</w:t>
            </w:r>
          </w:p>
        </w:tc>
        <w:tc>
          <w:tcPr>
            <w:tcW w:w="391" w:type="dxa"/>
            <w:shd w:val="clear" w:color="auto" w:fill="00FFFF"/>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0</w:t>
            </w:r>
          </w:p>
        </w:tc>
        <w:tc>
          <w:tcPr>
            <w:tcW w:w="391" w:type="dxa"/>
            <w:shd w:val="clear" w:color="auto" w:fill="00FFFF"/>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0</w:t>
            </w:r>
          </w:p>
        </w:tc>
        <w:tc>
          <w:tcPr>
            <w:tcW w:w="391" w:type="dxa"/>
            <w:shd w:val="clear" w:color="auto" w:fill="00B0F0"/>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21</w:t>
            </w:r>
          </w:p>
        </w:tc>
        <w:tc>
          <w:tcPr>
            <w:tcW w:w="392" w:type="dxa"/>
            <w:shd w:val="clear" w:color="auto" w:fill="00FFFF"/>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10</w:t>
            </w:r>
            <w:r w:rsidRPr="007B3E29">
              <w:rPr>
                <w:rFonts w:ascii="Times New Roman" w:hAnsi="Times New Roman" w:cs="Times New Roman"/>
                <w:sz w:val="24"/>
                <w:szCs w:val="24"/>
              </w:rPr>
              <w:lastRenderedPageBreak/>
              <w:t>0</w:t>
            </w:r>
          </w:p>
        </w:tc>
        <w:tc>
          <w:tcPr>
            <w:tcW w:w="391" w:type="dxa"/>
            <w:shd w:val="clear" w:color="auto" w:fill="99FF99"/>
          </w:tcPr>
          <w:p w:rsidR="00AB2A5E" w:rsidRPr="007B3E29" w:rsidRDefault="00AB2A5E" w:rsidP="00DF68FF">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14</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0</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1</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0</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1</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0</w:t>
            </w:r>
          </w:p>
        </w:tc>
        <w:tc>
          <w:tcPr>
            <w:tcW w:w="391" w:type="dxa"/>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0</w:t>
            </w:r>
          </w:p>
        </w:tc>
        <w:tc>
          <w:tcPr>
            <w:tcW w:w="391" w:type="dxa"/>
            <w:shd w:val="clear" w:color="auto" w:fill="92D050"/>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7</w:t>
            </w:r>
          </w:p>
        </w:tc>
        <w:tc>
          <w:tcPr>
            <w:tcW w:w="400" w:type="dxa"/>
            <w:gridSpan w:val="2"/>
            <w:shd w:val="clear" w:color="auto" w:fill="99FF99"/>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10</w:t>
            </w:r>
            <w:r w:rsidRPr="007B3E29">
              <w:rPr>
                <w:rFonts w:ascii="Times New Roman" w:hAnsi="Times New Roman" w:cs="Times New Roman"/>
                <w:sz w:val="24"/>
                <w:szCs w:val="24"/>
              </w:rPr>
              <w:lastRenderedPageBreak/>
              <w:t>0</w:t>
            </w:r>
          </w:p>
        </w:tc>
        <w:tc>
          <w:tcPr>
            <w:tcW w:w="400" w:type="dxa"/>
            <w:shd w:val="clear" w:color="auto" w:fill="FBD4B4" w:themeFill="accent6" w:themeFillTint="66"/>
          </w:tcPr>
          <w:p w:rsidR="00AB2A5E" w:rsidRPr="007B3E29" w:rsidRDefault="008830B5" w:rsidP="007B3E29">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400" w:type="dxa"/>
            <w:shd w:val="clear" w:color="auto" w:fill="FBD4B4" w:themeFill="accent6" w:themeFillTint="66"/>
          </w:tcPr>
          <w:p w:rsidR="00AB2A5E" w:rsidRPr="007B3E29" w:rsidRDefault="008830B5" w:rsidP="007B3E29">
            <w:pPr>
              <w:rPr>
                <w:rFonts w:ascii="Times New Roman" w:hAnsi="Times New Roman" w:cs="Times New Roman"/>
                <w:sz w:val="24"/>
                <w:szCs w:val="24"/>
              </w:rPr>
            </w:pPr>
            <w:r>
              <w:rPr>
                <w:rFonts w:ascii="Times New Roman" w:hAnsi="Times New Roman" w:cs="Times New Roman"/>
                <w:sz w:val="24"/>
                <w:szCs w:val="24"/>
              </w:rPr>
              <w:t>8</w:t>
            </w:r>
          </w:p>
        </w:tc>
        <w:tc>
          <w:tcPr>
            <w:tcW w:w="400" w:type="dxa"/>
            <w:shd w:val="clear" w:color="auto" w:fill="FBD4B4" w:themeFill="accent6" w:themeFillTint="66"/>
          </w:tcPr>
          <w:p w:rsidR="00AB2A5E" w:rsidRPr="007B3E29" w:rsidRDefault="008830B5" w:rsidP="007B3E29">
            <w:pPr>
              <w:rPr>
                <w:rFonts w:ascii="Times New Roman" w:hAnsi="Times New Roman" w:cs="Times New Roman"/>
                <w:sz w:val="24"/>
                <w:szCs w:val="24"/>
              </w:rPr>
            </w:pPr>
            <w:r>
              <w:rPr>
                <w:rFonts w:ascii="Times New Roman" w:hAnsi="Times New Roman" w:cs="Times New Roman"/>
                <w:sz w:val="24"/>
                <w:szCs w:val="24"/>
              </w:rPr>
              <w:t>0</w:t>
            </w:r>
          </w:p>
        </w:tc>
        <w:tc>
          <w:tcPr>
            <w:tcW w:w="400" w:type="dxa"/>
            <w:shd w:val="clear" w:color="auto" w:fill="FBD4B4" w:themeFill="accent6" w:themeFillTint="66"/>
          </w:tcPr>
          <w:p w:rsidR="00AB2A5E" w:rsidRPr="007B3E29" w:rsidRDefault="008830B5" w:rsidP="007B3E29">
            <w:pPr>
              <w:rPr>
                <w:rFonts w:ascii="Times New Roman" w:hAnsi="Times New Roman" w:cs="Times New Roman"/>
                <w:sz w:val="24"/>
                <w:szCs w:val="24"/>
              </w:rPr>
            </w:pPr>
            <w:r>
              <w:rPr>
                <w:rFonts w:ascii="Times New Roman" w:hAnsi="Times New Roman" w:cs="Times New Roman"/>
                <w:sz w:val="24"/>
                <w:szCs w:val="24"/>
              </w:rPr>
              <w:t>1</w:t>
            </w:r>
          </w:p>
        </w:tc>
        <w:tc>
          <w:tcPr>
            <w:tcW w:w="400" w:type="dxa"/>
            <w:shd w:val="clear" w:color="auto" w:fill="FBD4B4" w:themeFill="accent6" w:themeFillTint="66"/>
          </w:tcPr>
          <w:p w:rsidR="00AB2A5E" w:rsidRPr="007B3E29" w:rsidRDefault="008830B5" w:rsidP="007B3E29">
            <w:pPr>
              <w:rPr>
                <w:rFonts w:ascii="Times New Roman" w:hAnsi="Times New Roman" w:cs="Times New Roman"/>
                <w:sz w:val="24"/>
                <w:szCs w:val="24"/>
              </w:rPr>
            </w:pPr>
            <w:r>
              <w:rPr>
                <w:rFonts w:ascii="Times New Roman" w:hAnsi="Times New Roman" w:cs="Times New Roman"/>
                <w:sz w:val="24"/>
                <w:szCs w:val="24"/>
              </w:rPr>
              <w:t>1</w:t>
            </w:r>
          </w:p>
        </w:tc>
        <w:tc>
          <w:tcPr>
            <w:tcW w:w="400" w:type="dxa"/>
            <w:shd w:val="clear" w:color="auto" w:fill="FBD4B4" w:themeFill="accent6" w:themeFillTint="66"/>
          </w:tcPr>
          <w:p w:rsidR="00AB2A5E" w:rsidRPr="007B3E29" w:rsidRDefault="008830B5" w:rsidP="007B3E29">
            <w:pPr>
              <w:rPr>
                <w:rFonts w:ascii="Times New Roman" w:hAnsi="Times New Roman" w:cs="Times New Roman"/>
                <w:sz w:val="24"/>
                <w:szCs w:val="24"/>
              </w:rPr>
            </w:pPr>
            <w:r>
              <w:rPr>
                <w:rFonts w:ascii="Times New Roman" w:hAnsi="Times New Roman" w:cs="Times New Roman"/>
                <w:sz w:val="24"/>
                <w:szCs w:val="24"/>
              </w:rPr>
              <w:t>2</w:t>
            </w:r>
          </w:p>
        </w:tc>
        <w:tc>
          <w:tcPr>
            <w:tcW w:w="400" w:type="dxa"/>
            <w:shd w:val="clear" w:color="auto" w:fill="FBD4B4" w:themeFill="accent6" w:themeFillTint="66"/>
          </w:tcPr>
          <w:p w:rsidR="00AB2A5E" w:rsidRPr="007B3E29" w:rsidRDefault="008830B5" w:rsidP="007B3E29">
            <w:pPr>
              <w:rPr>
                <w:rFonts w:ascii="Times New Roman" w:hAnsi="Times New Roman" w:cs="Times New Roman"/>
                <w:sz w:val="24"/>
                <w:szCs w:val="24"/>
              </w:rPr>
            </w:pPr>
            <w:r>
              <w:rPr>
                <w:rFonts w:ascii="Times New Roman" w:hAnsi="Times New Roman" w:cs="Times New Roman"/>
                <w:sz w:val="24"/>
                <w:szCs w:val="24"/>
              </w:rPr>
              <w:t>0</w:t>
            </w:r>
          </w:p>
        </w:tc>
        <w:tc>
          <w:tcPr>
            <w:tcW w:w="400" w:type="dxa"/>
            <w:shd w:val="clear" w:color="auto" w:fill="FBD4B4" w:themeFill="accent6" w:themeFillTint="66"/>
          </w:tcPr>
          <w:p w:rsidR="00AB2A5E" w:rsidRPr="007B3E29" w:rsidRDefault="008830B5" w:rsidP="007B3E29">
            <w:pPr>
              <w:rPr>
                <w:rFonts w:ascii="Times New Roman" w:hAnsi="Times New Roman" w:cs="Times New Roman"/>
                <w:sz w:val="24"/>
                <w:szCs w:val="24"/>
              </w:rPr>
            </w:pPr>
            <w:r>
              <w:rPr>
                <w:rFonts w:ascii="Times New Roman" w:hAnsi="Times New Roman" w:cs="Times New Roman"/>
                <w:sz w:val="24"/>
                <w:szCs w:val="24"/>
              </w:rPr>
              <w:t>1</w:t>
            </w:r>
          </w:p>
        </w:tc>
        <w:tc>
          <w:tcPr>
            <w:tcW w:w="400" w:type="dxa"/>
            <w:shd w:val="clear" w:color="auto" w:fill="E36C0A" w:themeFill="accent6" w:themeFillShade="BF"/>
          </w:tcPr>
          <w:p w:rsidR="00AB2A5E" w:rsidRPr="007B3E29" w:rsidRDefault="008830B5" w:rsidP="007B3E29">
            <w:pPr>
              <w:rPr>
                <w:rFonts w:ascii="Times New Roman" w:hAnsi="Times New Roman" w:cs="Times New Roman"/>
                <w:sz w:val="24"/>
                <w:szCs w:val="24"/>
              </w:rPr>
            </w:pPr>
            <w:r>
              <w:rPr>
                <w:rFonts w:ascii="Times New Roman" w:hAnsi="Times New Roman" w:cs="Times New Roman"/>
                <w:sz w:val="24"/>
                <w:szCs w:val="24"/>
              </w:rPr>
              <w:t>25</w:t>
            </w:r>
          </w:p>
        </w:tc>
        <w:tc>
          <w:tcPr>
            <w:tcW w:w="400" w:type="dxa"/>
            <w:gridSpan w:val="2"/>
            <w:shd w:val="clear" w:color="auto" w:fill="FBD4B4" w:themeFill="accent6" w:themeFillTint="66"/>
          </w:tcPr>
          <w:p w:rsidR="00AB2A5E" w:rsidRPr="007B3E29" w:rsidRDefault="008830B5" w:rsidP="007B3E29">
            <w:pPr>
              <w:rPr>
                <w:rFonts w:ascii="Times New Roman" w:hAnsi="Times New Roman" w:cs="Times New Roman"/>
                <w:sz w:val="24"/>
                <w:szCs w:val="24"/>
              </w:rPr>
            </w:pPr>
            <w:r>
              <w:rPr>
                <w:rFonts w:ascii="Times New Roman" w:hAnsi="Times New Roman" w:cs="Times New Roman"/>
                <w:sz w:val="24"/>
                <w:szCs w:val="24"/>
              </w:rPr>
              <w:t>88</w:t>
            </w:r>
          </w:p>
        </w:tc>
      </w:tr>
      <w:tr w:rsidR="007F6910" w:rsidRPr="007B3E29" w:rsidTr="00DE46C5">
        <w:trPr>
          <w:trHeight w:val="276"/>
        </w:trPr>
        <w:tc>
          <w:tcPr>
            <w:tcW w:w="689" w:type="dxa"/>
          </w:tcPr>
          <w:p w:rsidR="00AB2A5E" w:rsidRPr="007B3E29" w:rsidRDefault="00AB2A5E" w:rsidP="007B3E29">
            <w:pPr>
              <w:rPr>
                <w:rFonts w:ascii="Times New Roman" w:hAnsi="Times New Roman" w:cs="Times New Roman"/>
                <w:sz w:val="24"/>
                <w:szCs w:val="24"/>
              </w:rPr>
            </w:pPr>
            <w:r w:rsidRPr="007B3E29">
              <w:rPr>
                <w:rFonts w:ascii="Times New Roman" w:hAnsi="Times New Roman" w:cs="Times New Roman"/>
                <w:sz w:val="24"/>
                <w:szCs w:val="24"/>
              </w:rPr>
              <w:lastRenderedPageBreak/>
              <w:t>Абрамов Н.И.</w:t>
            </w:r>
          </w:p>
        </w:tc>
        <w:tc>
          <w:tcPr>
            <w:tcW w:w="389" w:type="dxa"/>
            <w:shd w:val="clear" w:color="auto" w:fill="FFFF00"/>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8а</w:t>
            </w:r>
          </w:p>
        </w:tc>
        <w:tc>
          <w:tcPr>
            <w:tcW w:w="390" w:type="dxa"/>
            <w:shd w:val="clear" w:color="auto" w:fill="FFFF00"/>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17</w:t>
            </w:r>
          </w:p>
        </w:tc>
        <w:tc>
          <w:tcPr>
            <w:tcW w:w="390" w:type="dxa"/>
            <w:shd w:val="clear" w:color="auto" w:fill="FFFF00"/>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0</w:t>
            </w:r>
          </w:p>
        </w:tc>
        <w:tc>
          <w:tcPr>
            <w:tcW w:w="390" w:type="dxa"/>
            <w:shd w:val="clear" w:color="auto" w:fill="FFFF00"/>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7</w:t>
            </w:r>
          </w:p>
        </w:tc>
        <w:tc>
          <w:tcPr>
            <w:tcW w:w="390" w:type="dxa"/>
            <w:shd w:val="clear" w:color="auto" w:fill="FFFF00"/>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0</w:t>
            </w:r>
          </w:p>
        </w:tc>
        <w:tc>
          <w:tcPr>
            <w:tcW w:w="390" w:type="dxa"/>
            <w:shd w:val="clear" w:color="auto" w:fill="FFFF00"/>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0</w:t>
            </w:r>
          </w:p>
        </w:tc>
        <w:tc>
          <w:tcPr>
            <w:tcW w:w="391" w:type="dxa"/>
            <w:shd w:val="clear" w:color="auto" w:fill="FFFF00"/>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0</w:t>
            </w:r>
          </w:p>
        </w:tc>
        <w:tc>
          <w:tcPr>
            <w:tcW w:w="391" w:type="dxa"/>
            <w:shd w:val="clear" w:color="auto" w:fill="FFFF00"/>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0</w:t>
            </w:r>
          </w:p>
        </w:tc>
        <w:tc>
          <w:tcPr>
            <w:tcW w:w="391" w:type="dxa"/>
            <w:shd w:val="clear" w:color="auto" w:fill="FFFF00"/>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41</w:t>
            </w:r>
          </w:p>
        </w:tc>
        <w:tc>
          <w:tcPr>
            <w:tcW w:w="392" w:type="dxa"/>
            <w:shd w:val="clear" w:color="auto" w:fill="FFFF00"/>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100</w:t>
            </w:r>
          </w:p>
        </w:tc>
        <w:tc>
          <w:tcPr>
            <w:tcW w:w="391" w:type="dxa"/>
            <w:shd w:val="clear" w:color="auto" w:fill="00FFFF"/>
          </w:tcPr>
          <w:p w:rsidR="00AB2A5E" w:rsidRPr="007B3E29" w:rsidRDefault="00AB2A5E" w:rsidP="00DF68FF">
            <w:pPr>
              <w:rPr>
                <w:rFonts w:ascii="Times New Roman" w:hAnsi="Times New Roman" w:cs="Times New Roman"/>
                <w:sz w:val="24"/>
                <w:szCs w:val="24"/>
              </w:rPr>
            </w:pPr>
            <w:r>
              <w:rPr>
                <w:rFonts w:ascii="Times New Roman" w:hAnsi="Times New Roman" w:cs="Times New Roman"/>
                <w:sz w:val="24"/>
                <w:szCs w:val="24"/>
              </w:rPr>
              <w:t>10</w:t>
            </w:r>
          </w:p>
        </w:tc>
        <w:tc>
          <w:tcPr>
            <w:tcW w:w="391" w:type="dxa"/>
            <w:shd w:val="clear" w:color="auto" w:fill="00FFFF"/>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16</w:t>
            </w:r>
          </w:p>
        </w:tc>
        <w:tc>
          <w:tcPr>
            <w:tcW w:w="391" w:type="dxa"/>
            <w:shd w:val="clear" w:color="auto" w:fill="00FFFF"/>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1</w:t>
            </w:r>
          </w:p>
        </w:tc>
        <w:tc>
          <w:tcPr>
            <w:tcW w:w="391" w:type="dxa"/>
            <w:shd w:val="clear" w:color="auto" w:fill="00FFFF"/>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6</w:t>
            </w:r>
          </w:p>
        </w:tc>
        <w:tc>
          <w:tcPr>
            <w:tcW w:w="390" w:type="dxa"/>
            <w:shd w:val="clear" w:color="auto" w:fill="00FFFF"/>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0</w:t>
            </w:r>
          </w:p>
        </w:tc>
        <w:tc>
          <w:tcPr>
            <w:tcW w:w="391" w:type="dxa"/>
            <w:shd w:val="clear" w:color="auto" w:fill="00FFFF"/>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0</w:t>
            </w:r>
          </w:p>
        </w:tc>
        <w:tc>
          <w:tcPr>
            <w:tcW w:w="391" w:type="dxa"/>
            <w:shd w:val="clear" w:color="auto" w:fill="00FFFF"/>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0</w:t>
            </w:r>
          </w:p>
        </w:tc>
        <w:tc>
          <w:tcPr>
            <w:tcW w:w="391" w:type="dxa"/>
            <w:shd w:val="clear" w:color="auto" w:fill="00FFFF"/>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0</w:t>
            </w:r>
          </w:p>
        </w:tc>
        <w:tc>
          <w:tcPr>
            <w:tcW w:w="391" w:type="dxa"/>
            <w:shd w:val="clear" w:color="auto" w:fill="00B0F0"/>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44</w:t>
            </w:r>
          </w:p>
        </w:tc>
        <w:tc>
          <w:tcPr>
            <w:tcW w:w="392" w:type="dxa"/>
            <w:shd w:val="clear" w:color="auto" w:fill="00FFFF"/>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100</w:t>
            </w:r>
          </w:p>
        </w:tc>
        <w:tc>
          <w:tcPr>
            <w:tcW w:w="391" w:type="dxa"/>
            <w:shd w:val="clear" w:color="auto" w:fill="99FF99"/>
          </w:tcPr>
          <w:p w:rsidR="00AB2A5E" w:rsidRPr="007B3E29" w:rsidRDefault="00AB2A5E" w:rsidP="00DF68FF">
            <w:pPr>
              <w:rPr>
                <w:rFonts w:ascii="Times New Roman" w:hAnsi="Times New Roman" w:cs="Times New Roman"/>
                <w:sz w:val="24"/>
                <w:szCs w:val="24"/>
              </w:rPr>
            </w:pPr>
            <w:r>
              <w:rPr>
                <w:rFonts w:ascii="Times New Roman" w:hAnsi="Times New Roman" w:cs="Times New Roman"/>
                <w:sz w:val="24"/>
                <w:szCs w:val="24"/>
              </w:rPr>
              <w:t>11</w:t>
            </w:r>
          </w:p>
        </w:tc>
        <w:tc>
          <w:tcPr>
            <w:tcW w:w="391" w:type="dxa"/>
            <w:shd w:val="clear" w:color="auto" w:fill="99FF99"/>
          </w:tcPr>
          <w:p w:rsidR="00AB2A5E" w:rsidRPr="007B3E29" w:rsidRDefault="00AB2A5E" w:rsidP="00DF68FF">
            <w:pPr>
              <w:rPr>
                <w:rFonts w:ascii="Times New Roman" w:hAnsi="Times New Roman" w:cs="Times New Roman"/>
                <w:sz w:val="24"/>
                <w:szCs w:val="24"/>
              </w:rPr>
            </w:pPr>
            <w:r>
              <w:rPr>
                <w:rFonts w:ascii="Times New Roman" w:hAnsi="Times New Roman" w:cs="Times New Roman"/>
                <w:sz w:val="24"/>
                <w:szCs w:val="24"/>
              </w:rPr>
              <w:t>12</w:t>
            </w:r>
          </w:p>
        </w:tc>
        <w:tc>
          <w:tcPr>
            <w:tcW w:w="391" w:type="dxa"/>
            <w:shd w:val="clear" w:color="auto" w:fill="99FF99"/>
          </w:tcPr>
          <w:p w:rsidR="00AB2A5E" w:rsidRPr="007B3E29" w:rsidRDefault="00AB2A5E" w:rsidP="00DF68FF">
            <w:pPr>
              <w:rPr>
                <w:rFonts w:ascii="Times New Roman" w:hAnsi="Times New Roman" w:cs="Times New Roman"/>
                <w:sz w:val="24"/>
                <w:szCs w:val="24"/>
              </w:rPr>
            </w:pPr>
            <w:r>
              <w:rPr>
                <w:rFonts w:ascii="Times New Roman" w:hAnsi="Times New Roman" w:cs="Times New Roman"/>
                <w:sz w:val="24"/>
                <w:szCs w:val="24"/>
              </w:rPr>
              <w:t>0</w:t>
            </w:r>
          </w:p>
        </w:tc>
        <w:tc>
          <w:tcPr>
            <w:tcW w:w="391" w:type="dxa"/>
            <w:shd w:val="clear" w:color="auto" w:fill="99FF99"/>
          </w:tcPr>
          <w:p w:rsidR="00AB2A5E" w:rsidRPr="007B3E29" w:rsidRDefault="00AB2A5E" w:rsidP="00DF68FF">
            <w:pPr>
              <w:rPr>
                <w:rFonts w:ascii="Times New Roman" w:hAnsi="Times New Roman" w:cs="Times New Roman"/>
                <w:sz w:val="24"/>
                <w:szCs w:val="24"/>
              </w:rPr>
            </w:pPr>
            <w:r>
              <w:rPr>
                <w:rFonts w:ascii="Times New Roman" w:hAnsi="Times New Roman" w:cs="Times New Roman"/>
                <w:sz w:val="24"/>
                <w:szCs w:val="24"/>
              </w:rPr>
              <w:t>3</w:t>
            </w:r>
          </w:p>
        </w:tc>
        <w:tc>
          <w:tcPr>
            <w:tcW w:w="391" w:type="dxa"/>
            <w:shd w:val="clear" w:color="auto" w:fill="99FF99"/>
          </w:tcPr>
          <w:p w:rsidR="00AB2A5E" w:rsidRPr="007B3E29" w:rsidRDefault="00AB2A5E" w:rsidP="00DF68FF">
            <w:pPr>
              <w:rPr>
                <w:rFonts w:ascii="Times New Roman" w:hAnsi="Times New Roman" w:cs="Times New Roman"/>
                <w:sz w:val="24"/>
                <w:szCs w:val="24"/>
              </w:rPr>
            </w:pPr>
            <w:r>
              <w:rPr>
                <w:rFonts w:ascii="Times New Roman" w:hAnsi="Times New Roman" w:cs="Times New Roman"/>
                <w:sz w:val="24"/>
                <w:szCs w:val="24"/>
              </w:rPr>
              <w:t>0</w:t>
            </w:r>
          </w:p>
        </w:tc>
        <w:tc>
          <w:tcPr>
            <w:tcW w:w="391" w:type="dxa"/>
            <w:shd w:val="clear" w:color="auto" w:fill="99FF99"/>
          </w:tcPr>
          <w:p w:rsidR="00AB2A5E" w:rsidRPr="007B3E29" w:rsidRDefault="00AB2A5E" w:rsidP="00DF68FF">
            <w:pPr>
              <w:rPr>
                <w:rFonts w:ascii="Times New Roman" w:hAnsi="Times New Roman" w:cs="Times New Roman"/>
                <w:sz w:val="24"/>
                <w:szCs w:val="24"/>
              </w:rPr>
            </w:pPr>
            <w:r>
              <w:rPr>
                <w:rFonts w:ascii="Times New Roman" w:hAnsi="Times New Roman" w:cs="Times New Roman"/>
                <w:sz w:val="24"/>
                <w:szCs w:val="24"/>
              </w:rPr>
              <w:t>9</w:t>
            </w:r>
          </w:p>
        </w:tc>
        <w:tc>
          <w:tcPr>
            <w:tcW w:w="391" w:type="dxa"/>
            <w:shd w:val="clear" w:color="auto" w:fill="99FF99"/>
          </w:tcPr>
          <w:p w:rsidR="00AB2A5E" w:rsidRPr="007B3E29" w:rsidRDefault="00AB2A5E" w:rsidP="00DF68FF">
            <w:pPr>
              <w:rPr>
                <w:rFonts w:ascii="Times New Roman" w:hAnsi="Times New Roman" w:cs="Times New Roman"/>
                <w:sz w:val="24"/>
                <w:szCs w:val="24"/>
              </w:rPr>
            </w:pPr>
            <w:r>
              <w:rPr>
                <w:rFonts w:ascii="Times New Roman" w:hAnsi="Times New Roman" w:cs="Times New Roman"/>
                <w:sz w:val="24"/>
                <w:szCs w:val="24"/>
              </w:rPr>
              <w:t>0</w:t>
            </w:r>
          </w:p>
        </w:tc>
        <w:tc>
          <w:tcPr>
            <w:tcW w:w="391" w:type="dxa"/>
            <w:shd w:val="clear" w:color="auto" w:fill="99FF99"/>
          </w:tcPr>
          <w:p w:rsidR="00AB2A5E" w:rsidRPr="007B3E29" w:rsidRDefault="00AB2A5E" w:rsidP="00DF68FF">
            <w:pPr>
              <w:rPr>
                <w:rFonts w:ascii="Times New Roman" w:hAnsi="Times New Roman" w:cs="Times New Roman"/>
                <w:sz w:val="24"/>
                <w:szCs w:val="24"/>
              </w:rPr>
            </w:pPr>
            <w:r>
              <w:rPr>
                <w:rFonts w:ascii="Times New Roman" w:hAnsi="Times New Roman" w:cs="Times New Roman"/>
                <w:sz w:val="24"/>
                <w:szCs w:val="24"/>
              </w:rPr>
              <w:t>0</w:t>
            </w:r>
          </w:p>
        </w:tc>
        <w:tc>
          <w:tcPr>
            <w:tcW w:w="391" w:type="dxa"/>
            <w:shd w:val="clear" w:color="auto" w:fill="92D050"/>
          </w:tcPr>
          <w:p w:rsidR="00AB2A5E" w:rsidRPr="007B3E29" w:rsidRDefault="00AB2A5E" w:rsidP="00DF68FF">
            <w:pPr>
              <w:rPr>
                <w:rFonts w:ascii="Times New Roman" w:hAnsi="Times New Roman" w:cs="Times New Roman"/>
                <w:sz w:val="24"/>
                <w:szCs w:val="24"/>
              </w:rPr>
            </w:pPr>
            <w:r>
              <w:rPr>
                <w:rFonts w:ascii="Times New Roman" w:hAnsi="Times New Roman" w:cs="Times New Roman"/>
                <w:sz w:val="24"/>
                <w:szCs w:val="24"/>
              </w:rPr>
              <w:t>25</w:t>
            </w:r>
          </w:p>
        </w:tc>
        <w:tc>
          <w:tcPr>
            <w:tcW w:w="400" w:type="dxa"/>
            <w:gridSpan w:val="2"/>
            <w:shd w:val="clear" w:color="auto" w:fill="99FF99"/>
          </w:tcPr>
          <w:p w:rsidR="00AB2A5E" w:rsidRPr="007B3E29" w:rsidRDefault="00AB2A5E" w:rsidP="00DF68FF">
            <w:pPr>
              <w:rPr>
                <w:rFonts w:ascii="Times New Roman" w:hAnsi="Times New Roman" w:cs="Times New Roman"/>
                <w:sz w:val="24"/>
                <w:szCs w:val="24"/>
              </w:rPr>
            </w:pPr>
            <w:r>
              <w:rPr>
                <w:rFonts w:ascii="Times New Roman" w:hAnsi="Times New Roman" w:cs="Times New Roman"/>
                <w:sz w:val="24"/>
                <w:szCs w:val="24"/>
              </w:rPr>
              <w:t>100</w:t>
            </w: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p>
        </w:tc>
        <w:tc>
          <w:tcPr>
            <w:tcW w:w="400" w:type="dxa"/>
            <w:shd w:val="clear" w:color="auto" w:fill="E36C0A" w:themeFill="accent6" w:themeFillShade="BF"/>
          </w:tcPr>
          <w:p w:rsidR="00AB2A5E" w:rsidRPr="007B3E29" w:rsidRDefault="00AB2A5E" w:rsidP="007B3E29">
            <w:pPr>
              <w:rPr>
                <w:rFonts w:ascii="Times New Roman" w:hAnsi="Times New Roman" w:cs="Times New Roman"/>
                <w:sz w:val="24"/>
                <w:szCs w:val="24"/>
              </w:rPr>
            </w:pPr>
          </w:p>
        </w:tc>
        <w:tc>
          <w:tcPr>
            <w:tcW w:w="400" w:type="dxa"/>
            <w:gridSpan w:val="2"/>
            <w:shd w:val="clear" w:color="auto" w:fill="FBD4B4" w:themeFill="accent6" w:themeFillTint="66"/>
          </w:tcPr>
          <w:p w:rsidR="00AB2A5E" w:rsidRPr="007B3E29" w:rsidRDefault="00AB2A5E" w:rsidP="007B3E29">
            <w:pPr>
              <w:rPr>
                <w:rFonts w:ascii="Times New Roman" w:hAnsi="Times New Roman" w:cs="Times New Roman"/>
                <w:sz w:val="24"/>
                <w:szCs w:val="24"/>
              </w:rPr>
            </w:pPr>
          </w:p>
        </w:tc>
      </w:tr>
      <w:tr w:rsidR="007F6910" w:rsidRPr="007B3E29" w:rsidTr="00DE46C5">
        <w:trPr>
          <w:trHeight w:val="276"/>
        </w:trPr>
        <w:tc>
          <w:tcPr>
            <w:tcW w:w="689" w:type="dxa"/>
          </w:tcPr>
          <w:p w:rsidR="00AB2A5E" w:rsidRPr="007B3E29" w:rsidRDefault="00AB2A5E" w:rsidP="007B3E29">
            <w:pPr>
              <w:rPr>
                <w:rFonts w:ascii="Times New Roman" w:hAnsi="Times New Roman" w:cs="Times New Roman"/>
                <w:sz w:val="24"/>
                <w:szCs w:val="24"/>
              </w:rPr>
            </w:pPr>
            <w:r w:rsidRPr="007B3E29">
              <w:rPr>
                <w:rFonts w:ascii="Times New Roman" w:hAnsi="Times New Roman" w:cs="Times New Roman"/>
                <w:sz w:val="24"/>
                <w:szCs w:val="24"/>
              </w:rPr>
              <w:t>Вальтер В.И.</w:t>
            </w:r>
          </w:p>
        </w:tc>
        <w:tc>
          <w:tcPr>
            <w:tcW w:w="389" w:type="dxa"/>
            <w:shd w:val="clear" w:color="auto" w:fill="FFFF00"/>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9а</w:t>
            </w:r>
          </w:p>
        </w:tc>
        <w:tc>
          <w:tcPr>
            <w:tcW w:w="390" w:type="dxa"/>
            <w:shd w:val="clear" w:color="auto" w:fill="FFFF00"/>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14</w:t>
            </w:r>
          </w:p>
        </w:tc>
        <w:tc>
          <w:tcPr>
            <w:tcW w:w="390" w:type="dxa"/>
            <w:shd w:val="clear" w:color="auto" w:fill="FFFF00"/>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1</w:t>
            </w:r>
          </w:p>
        </w:tc>
        <w:tc>
          <w:tcPr>
            <w:tcW w:w="390" w:type="dxa"/>
            <w:shd w:val="clear" w:color="auto" w:fill="FFFF00"/>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3</w:t>
            </w:r>
          </w:p>
        </w:tc>
        <w:tc>
          <w:tcPr>
            <w:tcW w:w="390" w:type="dxa"/>
            <w:shd w:val="clear" w:color="auto" w:fill="FFFF00"/>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0</w:t>
            </w:r>
          </w:p>
        </w:tc>
        <w:tc>
          <w:tcPr>
            <w:tcW w:w="390" w:type="dxa"/>
            <w:shd w:val="clear" w:color="auto" w:fill="FFFF00"/>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0</w:t>
            </w:r>
          </w:p>
        </w:tc>
        <w:tc>
          <w:tcPr>
            <w:tcW w:w="391" w:type="dxa"/>
            <w:shd w:val="clear" w:color="auto" w:fill="FFFF00"/>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0</w:t>
            </w:r>
          </w:p>
        </w:tc>
        <w:tc>
          <w:tcPr>
            <w:tcW w:w="391" w:type="dxa"/>
            <w:shd w:val="clear" w:color="auto" w:fill="FFFF00"/>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0</w:t>
            </w:r>
          </w:p>
        </w:tc>
        <w:tc>
          <w:tcPr>
            <w:tcW w:w="391" w:type="dxa"/>
            <w:shd w:val="clear" w:color="auto" w:fill="FFFF00"/>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28</w:t>
            </w:r>
          </w:p>
        </w:tc>
        <w:tc>
          <w:tcPr>
            <w:tcW w:w="392" w:type="dxa"/>
            <w:shd w:val="clear" w:color="auto" w:fill="FFFF00"/>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100</w:t>
            </w:r>
          </w:p>
        </w:tc>
        <w:tc>
          <w:tcPr>
            <w:tcW w:w="391" w:type="dxa"/>
            <w:shd w:val="clear" w:color="auto" w:fill="00FFFF"/>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10</w:t>
            </w:r>
          </w:p>
        </w:tc>
        <w:tc>
          <w:tcPr>
            <w:tcW w:w="391" w:type="dxa"/>
            <w:shd w:val="clear" w:color="auto" w:fill="00FFFF"/>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8</w:t>
            </w:r>
          </w:p>
        </w:tc>
        <w:tc>
          <w:tcPr>
            <w:tcW w:w="391" w:type="dxa"/>
            <w:shd w:val="clear" w:color="auto" w:fill="00FFFF"/>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2</w:t>
            </w:r>
          </w:p>
        </w:tc>
        <w:tc>
          <w:tcPr>
            <w:tcW w:w="391" w:type="dxa"/>
            <w:shd w:val="clear" w:color="auto" w:fill="00FFFF"/>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3</w:t>
            </w:r>
          </w:p>
        </w:tc>
        <w:tc>
          <w:tcPr>
            <w:tcW w:w="390" w:type="dxa"/>
            <w:shd w:val="clear" w:color="auto" w:fill="00FFFF"/>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0</w:t>
            </w:r>
          </w:p>
        </w:tc>
        <w:tc>
          <w:tcPr>
            <w:tcW w:w="391" w:type="dxa"/>
            <w:shd w:val="clear" w:color="auto" w:fill="00FFFF"/>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0</w:t>
            </w:r>
          </w:p>
        </w:tc>
        <w:tc>
          <w:tcPr>
            <w:tcW w:w="391" w:type="dxa"/>
            <w:shd w:val="clear" w:color="auto" w:fill="00FFFF"/>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0</w:t>
            </w:r>
          </w:p>
        </w:tc>
        <w:tc>
          <w:tcPr>
            <w:tcW w:w="391" w:type="dxa"/>
            <w:shd w:val="clear" w:color="auto" w:fill="00FFFF"/>
          </w:tcPr>
          <w:p w:rsidR="00AB2A5E" w:rsidRPr="007B3E29" w:rsidRDefault="00AB2A5E" w:rsidP="00DF68FF">
            <w:pPr>
              <w:rPr>
                <w:rFonts w:ascii="Times New Roman" w:hAnsi="Times New Roman" w:cs="Times New Roman"/>
                <w:b/>
                <w:sz w:val="24"/>
                <w:szCs w:val="24"/>
              </w:rPr>
            </w:pPr>
            <w:r w:rsidRPr="007B3E29">
              <w:rPr>
                <w:rFonts w:ascii="Times New Roman" w:hAnsi="Times New Roman" w:cs="Times New Roman"/>
                <w:b/>
                <w:sz w:val="24"/>
                <w:szCs w:val="24"/>
              </w:rPr>
              <w:t>0</w:t>
            </w:r>
          </w:p>
        </w:tc>
        <w:tc>
          <w:tcPr>
            <w:tcW w:w="391" w:type="dxa"/>
            <w:shd w:val="clear" w:color="auto" w:fill="00B0F0"/>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63</w:t>
            </w:r>
          </w:p>
        </w:tc>
        <w:tc>
          <w:tcPr>
            <w:tcW w:w="392" w:type="dxa"/>
            <w:shd w:val="clear" w:color="auto" w:fill="00FFFF"/>
          </w:tcPr>
          <w:p w:rsidR="00AB2A5E" w:rsidRPr="007B3E29" w:rsidRDefault="00AB2A5E" w:rsidP="00DF68FF">
            <w:pPr>
              <w:rPr>
                <w:rFonts w:ascii="Times New Roman" w:hAnsi="Times New Roman" w:cs="Times New Roman"/>
                <w:sz w:val="24"/>
                <w:szCs w:val="24"/>
              </w:rPr>
            </w:pPr>
            <w:r w:rsidRPr="007B3E29">
              <w:rPr>
                <w:rFonts w:ascii="Times New Roman" w:hAnsi="Times New Roman" w:cs="Times New Roman"/>
                <w:sz w:val="24"/>
                <w:szCs w:val="24"/>
              </w:rPr>
              <w:t>100</w:t>
            </w:r>
          </w:p>
        </w:tc>
        <w:tc>
          <w:tcPr>
            <w:tcW w:w="391" w:type="dxa"/>
            <w:shd w:val="clear" w:color="auto" w:fill="99FF99"/>
          </w:tcPr>
          <w:p w:rsidR="00AB2A5E" w:rsidRPr="007B3E29" w:rsidRDefault="00AB2A5E" w:rsidP="00DF68FF">
            <w:pPr>
              <w:rPr>
                <w:rFonts w:ascii="Times New Roman" w:hAnsi="Times New Roman" w:cs="Times New Roman"/>
                <w:sz w:val="24"/>
                <w:szCs w:val="24"/>
              </w:rPr>
            </w:pPr>
          </w:p>
        </w:tc>
        <w:tc>
          <w:tcPr>
            <w:tcW w:w="391" w:type="dxa"/>
            <w:shd w:val="clear" w:color="auto" w:fill="99FF99"/>
          </w:tcPr>
          <w:p w:rsidR="00AB2A5E" w:rsidRPr="007B3E29" w:rsidRDefault="00AB2A5E" w:rsidP="00DF68FF">
            <w:pPr>
              <w:rPr>
                <w:rFonts w:ascii="Times New Roman" w:hAnsi="Times New Roman" w:cs="Times New Roman"/>
                <w:sz w:val="24"/>
                <w:szCs w:val="24"/>
              </w:rPr>
            </w:pPr>
          </w:p>
        </w:tc>
        <w:tc>
          <w:tcPr>
            <w:tcW w:w="391" w:type="dxa"/>
            <w:shd w:val="clear" w:color="auto" w:fill="99FF99"/>
          </w:tcPr>
          <w:p w:rsidR="00AB2A5E" w:rsidRPr="007B3E29" w:rsidRDefault="00AB2A5E" w:rsidP="00DF68FF">
            <w:pPr>
              <w:rPr>
                <w:rFonts w:ascii="Times New Roman" w:hAnsi="Times New Roman" w:cs="Times New Roman"/>
                <w:sz w:val="24"/>
                <w:szCs w:val="24"/>
              </w:rPr>
            </w:pPr>
          </w:p>
        </w:tc>
        <w:tc>
          <w:tcPr>
            <w:tcW w:w="391" w:type="dxa"/>
            <w:shd w:val="clear" w:color="auto" w:fill="99FF99"/>
          </w:tcPr>
          <w:p w:rsidR="00AB2A5E" w:rsidRPr="007B3E29" w:rsidRDefault="00AB2A5E" w:rsidP="00DF68FF">
            <w:pPr>
              <w:rPr>
                <w:rFonts w:ascii="Times New Roman" w:hAnsi="Times New Roman" w:cs="Times New Roman"/>
                <w:sz w:val="24"/>
                <w:szCs w:val="24"/>
              </w:rPr>
            </w:pPr>
          </w:p>
        </w:tc>
        <w:tc>
          <w:tcPr>
            <w:tcW w:w="391" w:type="dxa"/>
            <w:shd w:val="clear" w:color="auto" w:fill="99FF99"/>
          </w:tcPr>
          <w:p w:rsidR="00AB2A5E" w:rsidRPr="007B3E29" w:rsidRDefault="00AB2A5E" w:rsidP="00DF68FF">
            <w:pPr>
              <w:rPr>
                <w:rFonts w:ascii="Times New Roman" w:hAnsi="Times New Roman" w:cs="Times New Roman"/>
                <w:sz w:val="24"/>
                <w:szCs w:val="24"/>
              </w:rPr>
            </w:pPr>
          </w:p>
        </w:tc>
        <w:tc>
          <w:tcPr>
            <w:tcW w:w="391" w:type="dxa"/>
            <w:shd w:val="clear" w:color="auto" w:fill="99FF99"/>
          </w:tcPr>
          <w:p w:rsidR="00AB2A5E" w:rsidRPr="007B3E29" w:rsidRDefault="00AB2A5E" w:rsidP="00DF68FF">
            <w:pPr>
              <w:rPr>
                <w:rFonts w:ascii="Times New Roman" w:hAnsi="Times New Roman" w:cs="Times New Roman"/>
                <w:sz w:val="24"/>
                <w:szCs w:val="24"/>
              </w:rPr>
            </w:pPr>
          </w:p>
        </w:tc>
        <w:tc>
          <w:tcPr>
            <w:tcW w:w="391" w:type="dxa"/>
            <w:shd w:val="clear" w:color="auto" w:fill="99FF99"/>
          </w:tcPr>
          <w:p w:rsidR="00AB2A5E" w:rsidRPr="007B3E29" w:rsidRDefault="00AB2A5E" w:rsidP="00DF68FF">
            <w:pPr>
              <w:rPr>
                <w:rFonts w:ascii="Times New Roman" w:hAnsi="Times New Roman" w:cs="Times New Roman"/>
                <w:sz w:val="24"/>
                <w:szCs w:val="24"/>
              </w:rPr>
            </w:pPr>
          </w:p>
        </w:tc>
        <w:tc>
          <w:tcPr>
            <w:tcW w:w="391" w:type="dxa"/>
            <w:shd w:val="clear" w:color="auto" w:fill="99FF99"/>
          </w:tcPr>
          <w:p w:rsidR="00AB2A5E" w:rsidRPr="007B3E29" w:rsidRDefault="00AB2A5E" w:rsidP="00DF68FF">
            <w:pPr>
              <w:rPr>
                <w:rFonts w:ascii="Times New Roman" w:hAnsi="Times New Roman" w:cs="Times New Roman"/>
                <w:sz w:val="24"/>
                <w:szCs w:val="24"/>
              </w:rPr>
            </w:pPr>
          </w:p>
        </w:tc>
        <w:tc>
          <w:tcPr>
            <w:tcW w:w="391" w:type="dxa"/>
            <w:shd w:val="clear" w:color="auto" w:fill="92D050"/>
          </w:tcPr>
          <w:p w:rsidR="00AB2A5E" w:rsidRPr="007B3E29" w:rsidRDefault="00AB2A5E" w:rsidP="00DF68FF">
            <w:pPr>
              <w:rPr>
                <w:rFonts w:ascii="Times New Roman" w:hAnsi="Times New Roman" w:cs="Times New Roman"/>
                <w:sz w:val="24"/>
                <w:szCs w:val="24"/>
              </w:rPr>
            </w:pPr>
          </w:p>
        </w:tc>
        <w:tc>
          <w:tcPr>
            <w:tcW w:w="400" w:type="dxa"/>
            <w:gridSpan w:val="2"/>
            <w:shd w:val="clear" w:color="auto" w:fill="99FF99"/>
          </w:tcPr>
          <w:p w:rsidR="00AB2A5E" w:rsidRPr="007B3E29" w:rsidRDefault="00AB2A5E" w:rsidP="00DF68FF">
            <w:pPr>
              <w:rPr>
                <w:rFonts w:ascii="Times New Roman" w:hAnsi="Times New Roman" w:cs="Times New Roman"/>
                <w:sz w:val="24"/>
                <w:szCs w:val="24"/>
              </w:rPr>
            </w:pP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p>
        </w:tc>
        <w:tc>
          <w:tcPr>
            <w:tcW w:w="400" w:type="dxa"/>
            <w:shd w:val="clear" w:color="auto" w:fill="FBD4B4" w:themeFill="accent6" w:themeFillTint="66"/>
          </w:tcPr>
          <w:p w:rsidR="00AB2A5E" w:rsidRPr="007B3E29" w:rsidRDefault="00AB2A5E" w:rsidP="007B3E29">
            <w:pPr>
              <w:rPr>
                <w:rFonts w:ascii="Times New Roman" w:hAnsi="Times New Roman" w:cs="Times New Roman"/>
                <w:sz w:val="24"/>
                <w:szCs w:val="24"/>
              </w:rPr>
            </w:pPr>
          </w:p>
        </w:tc>
        <w:tc>
          <w:tcPr>
            <w:tcW w:w="400" w:type="dxa"/>
            <w:shd w:val="clear" w:color="auto" w:fill="E36C0A" w:themeFill="accent6" w:themeFillShade="BF"/>
          </w:tcPr>
          <w:p w:rsidR="00AB2A5E" w:rsidRPr="007B3E29" w:rsidRDefault="00AB2A5E" w:rsidP="007B3E29">
            <w:pPr>
              <w:rPr>
                <w:rFonts w:ascii="Times New Roman" w:hAnsi="Times New Roman" w:cs="Times New Roman"/>
                <w:sz w:val="24"/>
                <w:szCs w:val="24"/>
              </w:rPr>
            </w:pPr>
          </w:p>
        </w:tc>
        <w:tc>
          <w:tcPr>
            <w:tcW w:w="400" w:type="dxa"/>
            <w:gridSpan w:val="2"/>
            <w:shd w:val="clear" w:color="auto" w:fill="FBD4B4" w:themeFill="accent6" w:themeFillTint="66"/>
          </w:tcPr>
          <w:p w:rsidR="00AB2A5E" w:rsidRPr="007B3E29" w:rsidRDefault="00AB2A5E" w:rsidP="007B3E29">
            <w:pPr>
              <w:rPr>
                <w:rFonts w:ascii="Times New Roman" w:hAnsi="Times New Roman" w:cs="Times New Roman"/>
                <w:sz w:val="24"/>
                <w:szCs w:val="24"/>
              </w:rPr>
            </w:pPr>
          </w:p>
        </w:tc>
      </w:tr>
    </w:tbl>
    <w:p w:rsidR="00C732D0" w:rsidRPr="007B3E29" w:rsidRDefault="00C732D0" w:rsidP="007B3E29">
      <w:pPr>
        <w:spacing w:after="0" w:line="240" w:lineRule="auto"/>
        <w:rPr>
          <w:rFonts w:ascii="Times New Roman" w:eastAsia="Times New Roman" w:hAnsi="Times New Roman" w:cs="Times New Roman"/>
          <w:iCs/>
          <w:sz w:val="24"/>
          <w:szCs w:val="24"/>
          <w:lang w:eastAsia="ru-RU"/>
        </w:rPr>
      </w:pPr>
    </w:p>
    <w:p w:rsidR="00BB267D" w:rsidRPr="007B3E29" w:rsidRDefault="00C732D0" w:rsidP="007B3E29">
      <w:pPr>
        <w:spacing w:after="0" w:line="240" w:lineRule="auto"/>
        <w:ind w:firstLine="708"/>
        <w:jc w:val="both"/>
        <w:rPr>
          <w:rFonts w:ascii="Times New Roman" w:eastAsia="Times New Roman" w:hAnsi="Times New Roman" w:cs="Times New Roman"/>
          <w:iCs/>
          <w:sz w:val="24"/>
          <w:szCs w:val="24"/>
          <w:lang w:eastAsia="ru-RU"/>
        </w:rPr>
      </w:pPr>
      <w:proofErr w:type="gramStart"/>
      <w:r w:rsidRPr="007B3E29">
        <w:rPr>
          <w:rFonts w:ascii="Times New Roman" w:eastAsia="Times New Roman" w:hAnsi="Times New Roman" w:cs="Times New Roman"/>
          <w:iCs/>
          <w:sz w:val="24"/>
          <w:szCs w:val="24"/>
          <w:lang w:eastAsia="ru-RU"/>
        </w:rPr>
        <w:t xml:space="preserve">Если сравнить результаты освоения обучающимися программ основного и среднего  общего образования по </w:t>
      </w:r>
      <w:r w:rsidR="008830B5">
        <w:rPr>
          <w:rFonts w:ascii="Times New Roman" w:eastAsia="Times New Roman" w:hAnsi="Times New Roman" w:cs="Times New Roman"/>
          <w:iCs/>
          <w:sz w:val="24"/>
          <w:szCs w:val="24"/>
          <w:lang w:eastAsia="ru-RU"/>
        </w:rPr>
        <w:t>показателю «успеваемость» в 2022</w:t>
      </w:r>
      <w:r w:rsidRPr="007B3E29">
        <w:rPr>
          <w:rFonts w:ascii="Times New Roman" w:eastAsia="Times New Roman" w:hAnsi="Times New Roman" w:cs="Times New Roman"/>
          <w:iCs/>
          <w:sz w:val="24"/>
          <w:szCs w:val="24"/>
          <w:lang w:eastAsia="ru-RU"/>
        </w:rPr>
        <w:t xml:space="preserve"> году с результатами освоения учащимися программ основного общего образования по </w:t>
      </w:r>
      <w:r w:rsidR="008830B5">
        <w:rPr>
          <w:rFonts w:ascii="Times New Roman" w:eastAsia="Times New Roman" w:hAnsi="Times New Roman" w:cs="Times New Roman"/>
          <w:iCs/>
          <w:sz w:val="24"/>
          <w:szCs w:val="24"/>
          <w:lang w:eastAsia="ru-RU"/>
        </w:rPr>
        <w:t>показателю «успеваемость» в 2021</w:t>
      </w:r>
      <w:r w:rsidRPr="007B3E29">
        <w:rPr>
          <w:rFonts w:ascii="Times New Roman" w:eastAsia="Times New Roman" w:hAnsi="Times New Roman" w:cs="Times New Roman"/>
          <w:iCs/>
          <w:sz w:val="24"/>
          <w:szCs w:val="24"/>
          <w:lang w:eastAsia="ru-RU"/>
        </w:rPr>
        <w:t xml:space="preserve"> году, то можно отметить, что процент учащихся, о</w:t>
      </w:r>
      <w:r w:rsidR="004E1728">
        <w:rPr>
          <w:rFonts w:ascii="Times New Roman" w:eastAsia="Times New Roman" w:hAnsi="Times New Roman" w:cs="Times New Roman"/>
          <w:iCs/>
          <w:sz w:val="24"/>
          <w:szCs w:val="24"/>
          <w:lang w:eastAsia="ru-RU"/>
        </w:rPr>
        <w:t>кончивших на «4» и «5», повысился  на 4 процента (в 2021 был 22</w:t>
      </w:r>
      <w:r w:rsidRPr="007B3E29">
        <w:rPr>
          <w:rFonts w:ascii="Times New Roman" w:eastAsia="Times New Roman" w:hAnsi="Times New Roman" w:cs="Times New Roman"/>
          <w:iCs/>
          <w:sz w:val="24"/>
          <w:szCs w:val="24"/>
          <w:lang w:eastAsia="ru-RU"/>
        </w:rPr>
        <w:t>%</w:t>
      </w:r>
      <w:r w:rsidR="004E1728">
        <w:rPr>
          <w:rFonts w:ascii="Times New Roman" w:eastAsia="Times New Roman" w:hAnsi="Times New Roman" w:cs="Times New Roman"/>
          <w:iCs/>
          <w:sz w:val="24"/>
          <w:szCs w:val="24"/>
          <w:lang w:eastAsia="ru-RU"/>
        </w:rPr>
        <w:t>, в 2022-26%</w:t>
      </w:r>
      <w:r w:rsidRPr="007B3E29">
        <w:rPr>
          <w:rFonts w:ascii="Times New Roman" w:eastAsia="Times New Roman" w:hAnsi="Times New Roman" w:cs="Times New Roman"/>
          <w:iCs/>
          <w:sz w:val="24"/>
          <w:szCs w:val="24"/>
          <w:lang w:eastAsia="ru-RU"/>
        </w:rPr>
        <w:t>), процент учащихся, окончивших на «5», п</w:t>
      </w:r>
      <w:r w:rsidR="004E1728">
        <w:rPr>
          <w:rFonts w:ascii="Times New Roman" w:eastAsia="Times New Roman" w:hAnsi="Times New Roman" w:cs="Times New Roman"/>
          <w:iCs/>
          <w:sz w:val="24"/>
          <w:szCs w:val="24"/>
          <w:lang w:eastAsia="ru-RU"/>
        </w:rPr>
        <w:t>онизился   на 0,6</w:t>
      </w:r>
      <w:proofErr w:type="gramEnd"/>
      <w:r w:rsidR="005E4D58">
        <w:rPr>
          <w:rFonts w:ascii="Times New Roman" w:eastAsia="Times New Roman" w:hAnsi="Times New Roman" w:cs="Times New Roman"/>
          <w:iCs/>
          <w:sz w:val="24"/>
          <w:szCs w:val="24"/>
          <w:lang w:eastAsia="ru-RU"/>
        </w:rPr>
        <w:t xml:space="preserve"> процента </w:t>
      </w:r>
    </w:p>
    <w:p w:rsidR="00EB7A38" w:rsidRPr="007B3E29" w:rsidRDefault="00EB7A38" w:rsidP="007B3E29">
      <w:pPr>
        <w:spacing w:after="0" w:line="240" w:lineRule="auto"/>
        <w:ind w:firstLine="708"/>
        <w:rPr>
          <w:rFonts w:ascii="Times New Roman" w:hAnsi="Times New Roman" w:cs="Times New Roman"/>
          <w:sz w:val="24"/>
          <w:szCs w:val="24"/>
        </w:rPr>
      </w:pPr>
      <w:r w:rsidRPr="007B3E29">
        <w:rPr>
          <w:rFonts w:ascii="Times New Roman" w:hAnsi="Times New Roman" w:cs="Times New Roman"/>
          <w:sz w:val="24"/>
          <w:szCs w:val="24"/>
        </w:rPr>
        <w:t xml:space="preserve">В результате анализа успеваемости было выявлено, что уменьшилось количество обучающихся с качественными результатами в 5-9-х классах. </w:t>
      </w:r>
      <w:proofErr w:type="gramStart"/>
      <w:r w:rsidRPr="007B3E29">
        <w:rPr>
          <w:rFonts w:ascii="Times New Roman" w:hAnsi="Times New Roman" w:cs="Times New Roman"/>
          <w:sz w:val="24"/>
          <w:szCs w:val="24"/>
        </w:rPr>
        <w:t>Причинами стали недостатки в организации индивидуального подхода и учета особенностей отдельных обучающихся, неиспользованные резервы в работе с обучающимися группы риска и мотивированными обучающимися.</w:t>
      </w:r>
      <w:proofErr w:type="gramEnd"/>
    </w:p>
    <w:p w:rsidR="00EB7A38" w:rsidRPr="007B3E29" w:rsidRDefault="00EB7A38" w:rsidP="007B3E29">
      <w:pPr>
        <w:spacing w:after="0" w:line="240" w:lineRule="auto"/>
        <w:ind w:firstLine="708"/>
        <w:rPr>
          <w:rFonts w:ascii="Times New Roman" w:hAnsi="Times New Roman" w:cs="Times New Roman"/>
          <w:sz w:val="24"/>
          <w:szCs w:val="24"/>
        </w:rPr>
      </w:pPr>
      <w:proofErr w:type="gramStart"/>
      <w:r w:rsidRPr="007B3E29">
        <w:rPr>
          <w:rFonts w:ascii="Times New Roman" w:hAnsi="Times New Roman" w:cs="Times New Roman"/>
          <w:sz w:val="24"/>
          <w:szCs w:val="24"/>
        </w:rPr>
        <w:t>Чтобы повысить качество обучения, школа организует целевое повышение квалификации педагогов с профессиональными дефицитами (работа с обучающимися с низкой мотивацией, применение современных педагогических технологий), проанализирует отбор содержания в рабочих программах учебных предметов и адекватность оценочных средств, которые применяют педагоги при текущем контроле и промежуточной аттестации.</w:t>
      </w:r>
      <w:proofErr w:type="gramEnd"/>
      <w:r w:rsidRPr="007B3E29">
        <w:rPr>
          <w:rFonts w:ascii="Times New Roman" w:hAnsi="Times New Roman" w:cs="Times New Roman"/>
          <w:sz w:val="24"/>
          <w:szCs w:val="24"/>
        </w:rPr>
        <w:t xml:space="preserve"> В работе профессиональных объединений педагогов проведен поэлементный анализ результатов (письмо </w:t>
      </w:r>
      <w:proofErr w:type="spellStart"/>
      <w:r w:rsidRPr="007B3E29">
        <w:rPr>
          <w:rFonts w:ascii="Times New Roman" w:hAnsi="Times New Roman" w:cs="Times New Roman"/>
          <w:sz w:val="24"/>
          <w:szCs w:val="24"/>
        </w:rPr>
        <w:t>Рособрнадзора</w:t>
      </w:r>
      <w:proofErr w:type="spellEnd"/>
      <w:r w:rsidRPr="007B3E29">
        <w:rPr>
          <w:rFonts w:ascii="Times New Roman" w:hAnsi="Times New Roman" w:cs="Times New Roman"/>
          <w:sz w:val="24"/>
          <w:szCs w:val="24"/>
        </w:rPr>
        <w:t xml:space="preserve"> от 16.03.2018 № 05–71), а также пропедевтические мероприятия по профессиональному выгоранию и адаптации к новым требованиям оценки качества общего образования в системе методической работы (приказ </w:t>
      </w:r>
      <w:proofErr w:type="spellStart"/>
      <w:r w:rsidRPr="007B3E29">
        <w:rPr>
          <w:rFonts w:ascii="Times New Roman" w:hAnsi="Times New Roman" w:cs="Times New Roman"/>
          <w:sz w:val="24"/>
          <w:szCs w:val="24"/>
        </w:rPr>
        <w:t>Рособрнадзора</w:t>
      </w:r>
      <w:proofErr w:type="spellEnd"/>
      <w:r w:rsidRPr="007B3E29">
        <w:rPr>
          <w:rFonts w:ascii="Times New Roman" w:hAnsi="Times New Roman" w:cs="Times New Roman"/>
          <w:sz w:val="24"/>
          <w:szCs w:val="24"/>
        </w:rPr>
        <w:t xml:space="preserve">, </w:t>
      </w:r>
      <w:proofErr w:type="spellStart"/>
      <w:r w:rsidRPr="007B3E29">
        <w:rPr>
          <w:rFonts w:ascii="Times New Roman" w:hAnsi="Times New Roman" w:cs="Times New Roman"/>
          <w:sz w:val="24"/>
          <w:szCs w:val="24"/>
        </w:rPr>
        <w:t>Минпросвещения</w:t>
      </w:r>
      <w:proofErr w:type="spellEnd"/>
      <w:r w:rsidRPr="007B3E29">
        <w:rPr>
          <w:rFonts w:ascii="Times New Roman" w:hAnsi="Times New Roman" w:cs="Times New Roman"/>
          <w:sz w:val="24"/>
          <w:szCs w:val="24"/>
        </w:rPr>
        <w:t xml:space="preserve"> от 06.05.2019 № 590/219).</w:t>
      </w:r>
    </w:p>
    <w:p w:rsidR="003D6A59" w:rsidRPr="007B3E29" w:rsidRDefault="00EB7A38" w:rsidP="007B3E29">
      <w:pPr>
        <w:spacing w:after="0" w:line="240" w:lineRule="auto"/>
        <w:ind w:firstLine="708"/>
        <w:rPr>
          <w:rStyle w:val="fill"/>
          <w:rFonts w:ascii="Times New Roman" w:hAnsi="Times New Roman" w:cs="Times New Roman"/>
          <w:sz w:val="24"/>
          <w:szCs w:val="24"/>
        </w:rPr>
      </w:pPr>
      <w:r w:rsidRPr="007B3E29">
        <w:rPr>
          <w:rFonts w:ascii="Times New Roman" w:hAnsi="Times New Roman" w:cs="Times New Roman"/>
          <w:sz w:val="24"/>
          <w:szCs w:val="24"/>
        </w:rPr>
        <w:t>Сравнение успеваемости обучающихся среднего общего образования</w:t>
      </w:r>
      <w:r w:rsidR="004E1728">
        <w:rPr>
          <w:rFonts w:ascii="Times New Roman" w:hAnsi="Times New Roman" w:cs="Times New Roman"/>
          <w:sz w:val="24"/>
          <w:szCs w:val="24"/>
        </w:rPr>
        <w:t xml:space="preserve">  в 2022</w:t>
      </w:r>
      <w:r w:rsidR="005E4D58">
        <w:rPr>
          <w:rFonts w:ascii="Times New Roman" w:hAnsi="Times New Roman" w:cs="Times New Roman"/>
          <w:sz w:val="24"/>
          <w:szCs w:val="24"/>
        </w:rPr>
        <w:t>год</w:t>
      </w:r>
      <w:r w:rsidR="004E1728">
        <w:rPr>
          <w:rFonts w:ascii="Times New Roman" w:hAnsi="Times New Roman" w:cs="Times New Roman"/>
          <w:sz w:val="24"/>
          <w:szCs w:val="24"/>
        </w:rPr>
        <w:t>у с результатами 2021</w:t>
      </w:r>
      <w:r w:rsidRPr="007B3E29">
        <w:rPr>
          <w:rFonts w:ascii="Times New Roman" w:hAnsi="Times New Roman" w:cs="Times New Roman"/>
          <w:sz w:val="24"/>
          <w:szCs w:val="24"/>
        </w:rPr>
        <w:t xml:space="preserve"> года выявило положительную динамику, что является залогом грамотно организованной образовательной деятельности и подготовкой кадров. Чтобы сох</w:t>
      </w:r>
      <w:r w:rsidR="004E1728">
        <w:rPr>
          <w:rFonts w:ascii="Times New Roman" w:hAnsi="Times New Roman" w:cs="Times New Roman"/>
          <w:sz w:val="24"/>
          <w:szCs w:val="24"/>
        </w:rPr>
        <w:t>ранить лидирующие позиции в 2023</w:t>
      </w:r>
      <w:r w:rsidRPr="007B3E29">
        <w:rPr>
          <w:rFonts w:ascii="Times New Roman" w:hAnsi="Times New Roman" w:cs="Times New Roman"/>
          <w:sz w:val="24"/>
          <w:szCs w:val="24"/>
        </w:rPr>
        <w:t xml:space="preserve"> году, школа обеспечит профессиональный рост педагогов, которые показывают стабильные результаты </w:t>
      </w:r>
      <w:proofErr w:type="gramStart"/>
      <w:r w:rsidRPr="007B3E29">
        <w:rPr>
          <w:rFonts w:ascii="Times New Roman" w:hAnsi="Times New Roman" w:cs="Times New Roman"/>
          <w:sz w:val="24"/>
          <w:szCs w:val="24"/>
        </w:rPr>
        <w:t>у</w:t>
      </w:r>
      <w:proofErr w:type="gramEnd"/>
      <w:r w:rsidRPr="007B3E29">
        <w:rPr>
          <w:rFonts w:ascii="Times New Roman" w:hAnsi="Times New Roman" w:cs="Times New Roman"/>
          <w:sz w:val="24"/>
          <w:szCs w:val="24"/>
        </w:rPr>
        <w:t> обучающихся по предмету (выход на наставничество). Для этого будут организованы обучающие мероприятия и персональная работа с педагогами, имеющими недостаточные результаты, в паре наставник – стажер.</w:t>
      </w:r>
      <w:r w:rsidR="005E4D58">
        <w:rPr>
          <w:rFonts w:ascii="Times New Roman" w:hAnsi="Times New Roman" w:cs="Times New Roman"/>
          <w:sz w:val="24"/>
          <w:szCs w:val="24"/>
        </w:rPr>
        <w:t xml:space="preserve"> Также школа запла</w:t>
      </w:r>
      <w:r w:rsidR="004E1728">
        <w:rPr>
          <w:rFonts w:ascii="Times New Roman" w:hAnsi="Times New Roman" w:cs="Times New Roman"/>
          <w:sz w:val="24"/>
          <w:szCs w:val="24"/>
        </w:rPr>
        <w:t>нирует на 2023</w:t>
      </w:r>
      <w:r w:rsidRPr="007B3E29">
        <w:rPr>
          <w:rFonts w:ascii="Times New Roman" w:hAnsi="Times New Roman" w:cs="Times New Roman"/>
          <w:sz w:val="24"/>
          <w:szCs w:val="24"/>
        </w:rPr>
        <w:t xml:space="preserve"> год систематический контроль успеваемости обучающихся из группы риска, чтобы предупредить снижение результатов.</w:t>
      </w:r>
      <w:r w:rsidR="003D6A59" w:rsidRPr="007B3E29">
        <w:rPr>
          <w:rFonts w:ascii="Times New Roman" w:hAnsi="Times New Roman" w:cs="Times New Roman"/>
          <w:sz w:val="24"/>
          <w:szCs w:val="24"/>
        </w:rPr>
        <w:br/>
      </w:r>
      <w:r w:rsidR="003D6A59" w:rsidRPr="007B3E29">
        <w:rPr>
          <w:rFonts w:ascii="Times New Roman" w:hAnsi="Times New Roman" w:cs="Times New Roman"/>
          <w:sz w:val="24"/>
          <w:szCs w:val="24"/>
          <w:shd w:val="clear" w:color="auto" w:fill="FFFFFF"/>
        </w:rPr>
        <w:t xml:space="preserve">  </w:t>
      </w:r>
      <w:r w:rsidR="003D6A59" w:rsidRPr="007B3E29">
        <w:rPr>
          <w:rFonts w:ascii="Times New Roman" w:hAnsi="Times New Roman" w:cs="Times New Roman"/>
          <w:sz w:val="24"/>
          <w:szCs w:val="24"/>
          <w:shd w:val="clear" w:color="auto" w:fill="FFFFFF"/>
        </w:rPr>
        <w:tab/>
      </w:r>
      <w:r w:rsidR="003D6A59" w:rsidRPr="007B3E29">
        <w:rPr>
          <w:rFonts w:ascii="Times New Roman" w:hAnsi="Times New Roman" w:cs="Times New Roman"/>
          <w:sz w:val="24"/>
          <w:szCs w:val="24"/>
        </w:rPr>
        <w:t>Весной  2020 года переход на </w:t>
      </w:r>
      <w:proofErr w:type="spellStart"/>
      <w:r w:rsidR="003D6A59" w:rsidRPr="007B3E29">
        <w:rPr>
          <w:rFonts w:ascii="Times New Roman" w:hAnsi="Times New Roman" w:cs="Times New Roman"/>
          <w:sz w:val="24"/>
          <w:szCs w:val="24"/>
        </w:rPr>
        <w:t>дистант</w:t>
      </w:r>
      <w:proofErr w:type="spellEnd"/>
      <w:r w:rsidR="003D6A59" w:rsidRPr="007B3E29">
        <w:rPr>
          <w:rFonts w:ascii="Times New Roman" w:hAnsi="Times New Roman" w:cs="Times New Roman"/>
          <w:sz w:val="24"/>
          <w:szCs w:val="24"/>
        </w:rPr>
        <w:t xml:space="preserve"> стал первым опытом и стрессом для всех участников образовательного процесса. В полной мере создать условия для дистанционной работы не удалось. Но тогда многие родители оставались дома и могли помочь детям в обучении. </w:t>
      </w:r>
      <w:r w:rsidR="005E4D58">
        <w:rPr>
          <w:rFonts w:ascii="Times New Roman" w:hAnsi="Times New Roman" w:cs="Times New Roman"/>
          <w:sz w:val="24"/>
          <w:szCs w:val="24"/>
          <w:shd w:val="clear" w:color="auto" w:fill="FFFFFF"/>
        </w:rPr>
        <w:t>В 2021</w:t>
      </w:r>
      <w:r w:rsidR="003D6A59" w:rsidRPr="007B3E29">
        <w:rPr>
          <w:rFonts w:ascii="Times New Roman" w:hAnsi="Times New Roman" w:cs="Times New Roman"/>
          <w:sz w:val="24"/>
          <w:szCs w:val="24"/>
          <w:shd w:val="clear" w:color="auto" w:fill="FFFFFF"/>
        </w:rPr>
        <w:t xml:space="preserve"> году в период </w:t>
      </w:r>
      <w:proofErr w:type="gramStart"/>
      <w:r w:rsidR="003D6A59" w:rsidRPr="007B3E29">
        <w:rPr>
          <w:rFonts w:ascii="Times New Roman" w:hAnsi="Times New Roman" w:cs="Times New Roman"/>
          <w:sz w:val="24"/>
          <w:szCs w:val="24"/>
          <w:shd w:val="clear" w:color="auto" w:fill="FFFFFF"/>
        </w:rPr>
        <w:t>самоизоляции, введенной в качестве ограничительного мероприятия  занятия с детьми педагоги  вели</w:t>
      </w:r>
      <w:proofErr w:type="gramEnd"/>
      <w:r w:rsidR="003D6A59" w:rsidRPr="007B3E29">
        <w:rPr>
          <w:rFonts w:ascii="Times New Roman" w:hAnsi="Times New Roman" w:cs="Times New Roman"/>
          <w:sz w:val="24"/>
          <w:szCs w:val="24"/>
          <w:shd w:val="clear" w:color="auto" w:fill="FFFFFF"/>
        </w:rPr>
        <w:t xml:space="preserve"> дистанционно </w:t>
      </w:r>
      <w:r w:rsidR="003D6A59" w:rsidRPr="007B3E29">
        <w:rPr>
          <w:rStyle w:val="fill"/>
          <w:rFonts w:ascii="Times New Roman" w:hAnsi="Times New Roman" w:cs="Times New Roman"/>
          <w:iCs/>
          <w:sz w:val="24"/>
          <w:szCs w:val="24"/>
        </w:rPr>
        <w:t xml:space="preserve">через </w:t>
      </w:r>
      <w:proofErr w:type="spellStart"/>
      <w:r w:rsidR="003D6A59" w:rsidRPr="007B3E29">
        <w:rPr>
          <w:rStyle w:val="fill"/>
          <w:rFonts w:ascii="Times New Roman" w:hAnsi="Times New Roman" w:cs="Times New Roman"/>
          <w:iCs/>
          <w:sz w:val="24"/>
          <w:szCs w:val="24"/>
        </w:rPr>
        <w:t>Skype</w:t>
      </w:r>
      <w:proofErr w:type="spellEnd"/>
      <w:r w:rsidR="003D6A59" w:rsidRPr="007B3E29">
        <w:rPr>
          <w:rStyle w:val="fill"/>
          <w:rFonts w:ascii="Times New Roman" w:hAnsi="Times New Roman" w:cs="Times New Roman"/>
          <w:iCs/>
          <w:sz w:val="24"/>
          <w:szCs w:val="24"/>
        </w:rPr>
        <w:t xml:space="preserve">, </w:t>
      </w:r>
      <w:proofErr w:type="spellStart"/>
      <w:r w:rsidR="003D6A59" w:rsidRPr="007B3E29">
        <w:rPr>
          <w:rStyle w:val="fill"/>
          <w:rFonts w:ascii="Times New Roman" w:hAnsi="Times New Roman" w:cs="Times New Roman"/>
          <w:iCs/>
          <w:sz w:val="24"/>
          <w:szCs w:val="24"/>
        </w:rPr>
        <w:t>Zoom</w:t>
      </w:r>
      <w:proofErr w:type="spellEnd"/>
      <w:r w:rsidR="003D6A59" w:rsidRPr="007B3E29">
        <w:rPr>
          <w:rStyle w:val="fill"/>
          <w:rFonts w:ascii="Times New Roman" w:hAnsi="Times New Roman" w:cs="Times New Roman"/>
          <w:iCs/>
          <w:sz w:val="24"/>
          <w:szCs w:val="24"/>
        </w:rPr>
        <w:t xml:space="preserve">, </w:t>
      </w:r>
      <w:proofErr w:type="spellStart"/>
      <w:r w:rsidR="003D6A59" w:rsidRPr="007B3E29">
        <w:rPr>
          <w:rStyle w:val="fill"/>
          <w:rFonts w:ascii="Times New Roman" w:hAnsi="Times New Roman" w:cs="Times New Roman"/>
          <w:iCs/>
          <w:sz w:val="24"/>
          <w:szCs w:val="24"/>
        </w:rPr>
        <w:t>WhatsApp</w:t>
      </w:r>
      <w:proofErr w:type="spellEnd"/>
      <w:r w:rsidR="003D6A59" w:rsidRPr="007B3E29">
        <w:rPr>
          <w:rStyle w:val="fill"/>
          <w:rFonts w:ascii="Times New Roman" w:hAnsi="Times New Roman" w:cs="Times New Roman"/>
          <w:iCs/>
          <w:sz w:val="24"/>
          <w:szCs w:val="24"/>
        </w:rPr>
        <w:t xml:space="preserve">, социальные сети. Подключали к работе родителей. Чтобы они могли участвовать в обучении и воспитании, </w:t>
      </w:r>
      <w:r w:rsidR="003D6A59" w:rsidRPr="00AF41CE">
        <w:rPr>
          <w:rStyle w:val="fill"/>
          <w:rFonts w:ascii="Times New Roman" w:hAnsi="Times New Roman" w:cs="Times New Roman"/>
          <w:iCs/>
          <w:sz w:val="24"/>
          <w:szCs w:val="24"/>
        </w:rPr>
        <w:t>организовывали для них консультации,</w:t>
      </w:r>
      <w:r w:rsidR="003D6A59" w:rsidRPr="007B3E29">
        <w:rPr>
          <w:rStyle w:val="fill"/>
          <w:rFonts w:ascii="Times New Roman" w:hAnsi="Times New Roman" w:cs="Times New Roman"/>
          <w:iCs/>
          <w:sz w:val="24"/>
          <w:szCs w:val="24"/>
          <w:shd w:val="clear" w:color="auto" w:fill="FFFFCC"/>
        </w:rPr>
        <w:t xml:space="preserve"> </w:t>
      </w:r>
      <w:r w:rsidR="003D6A59" w:rsidRPr="00AF41CE">
        <w:rPr>
          <w:rStyle w:val="fill"/>
          <w:rFonts w:ascii="Times New Roman" w:hAnsi="Times New Roman" w:cs="Times New Roman"/>
          <w:iCs/>
          <w:sz w:val="24"/>
          <w:szCs w:val="24"/>
        </w:rPr>
        <w:t>помогали с литературой, совместно решали технические проблемы.</w:t>
      </w:r>
    </w:p>
    <w:p w:rsidR="000D42C2" w:rsidRPr="007B3E29" w:rsidRDefault="000D42C2" w:rsidP="007B3E29">
      <w:pPr>
        <w:spacing w:after="0" w:line="240" w:lineRule="auto"/>
        <w:jc w:val="both"/>
        <w:rPr>
          <w:rFonts w:ascii="Times New Roman" w:eastAsia="Times New Roman" w:hAnsi="Times New Roman" w:cs="Times New Roman"/>
          <w:sz w:val="24"/>
          <w:szCs w:val="24"/>
          <w:lang w:eastAsia="ru-RU"/>
        </w:rPr>
      </w:pPr>
      <w:r w:rsidRPr="007B3E29">
        <w:rPr>
          <w:rFonts w:ascii="Times New Roman" w:hAnsi="Times New Roman" w:cs="Times New Roman"/>
          <w:sz w:val="24"/>
          <w:szCs w:val="24"/>
        </w:rPr>
        <w:tab/>
      </w:r>
      <w:r w:rsidR="005E4D58">
        <w:rPr>
          <w:rFonts w:ascii="Times New Roman" w:eastAsia="Times New Roman" w:hAnsi="Times New Roman" w:cs="Times New Roman"/>
          <w:iCs/>
          <w:sz w:val="24"/>
          <w:szCs w:val="24"/>
          <w:lang w:eastAsia="ru-RU"/>
        </w:rPr>
        <w:t>В 202</w:t>
      </w:r>
      <w:r w:rsidR="004E1728">
        <w:rPr>
          <w:rFonts w:ascii="Times New Roman" w:eastAsia="Times New Roman" w:hAnsi="Times New Roman" w:cs="Times New Roman"/>
          <w:iCs/>
          <w:sz w:val="24"/>
          <w:szCs w:val="24"/>
          <w:lang w:eastAsia="ru-RU"/>
        </w:rPr>
        <w:t>2</w:t>
      </w:r>
      <w:r w:rsidRPr="007B3E29">
        <w:rPr>
          <w:rFonts w:ascii="Times New Roman" w:eastAsia="Times New Roman" w:hAnsi="Times New Roman" w:cs="Times New Roman"/>
          <w:iCs/>
          <w:sz w:val="24"/>
          <w:szCs w:val="24"/>
          <w:lang w:eastAsia="ru-RU"/>
        </w:rPr>
        <w:t xml:space="preserve"> году учащиеся 9-х классов успешно сдали итоговое собеседование по русскому языку в качестве допуска к государственной итоговой аттестации. По итогам испытания все получили «зачет» за итоговое собеседование.</w:t>
      </w:r>
    </w:p>
    <w:p w:rsidR="005073AC" w:rsidRPr="007B3E29" w:rsidRDefault="000D42C2" w:rsidP="004E1728">
      <w:pPr>
        <w:spacing w:after="0" w:line="240" w:lineRule="auto"/>
        <w:ind w:firstLine="708"/>
        <w:rPr>
          <w:rFonts w:ascii="Times New Roman" w:hAnsi="Times New Roman" w:cs="Times New Roman"/>
          <w:sz w:val="24"/>
          <w:szCs w:val="24"/>
        </w:rPr>
      </w:pPr>
      <w:r w:rsidRPr="007B3E29">
        <w:rPr>
          <w:rFonts w:ascii="Times New Roman" w:eastAsia="Times New Roman" w:hAnsi="Times New Roman" w:cs="Times New Roman"/>
          <w:iCs/>
          <w:sz w:val="24"/>
          <w:szCs w:val="24"/>
          <w:lang w:eastAsia="ru-RU"/>
        </w:rPr>
        <w:t>По результатам Мониторинга</w:t>
      </w:r>
      <w:r w:rsidR="00FF736C" w:rsidRPr="007B3E29">
        <w:rPr>
          <w:rFonts w:ascii="Times New Roman" w:eastAsia="Times New Roman" w:hAnsi="Times New Roman" w:cs="Times New Roman"/>
          <w:iCs/>
          <w:sz w:val="24"/>
          <w:szCs w:val="24"/>
          <w:lang w:eastAsia="ru-RU"/>
        </w:rPr>
        <w:t xml:space="preserve">, </w:t>
      </w:r>
      <w:r w:rsidR="00FF736C" w:rsidRPr="007B3E29">
        <w:rPr>
          <w:rFonts w:ascii="Times New Roman" w:eastAsia="Times New Roman" w:hAnsi="Times New Roman" w:cs="Times New Roman"/>
          <w:sz w:val="24"/>
          <w:szCs w:val="24"/>
        </w:rPr>
        <w:t>по причине  низких результатов по отдельным предметам</w:t>
      </w:r>
      <w:r w:rsidR="00FF736C" w:rsidRPr="007B3E29">
        <w:rPr>
          <w:rFonts w:ascii="Times New Roman" w:eastAsia="Times New Roman" w:hAnsi="Times New Roman" w:cs="Times New Roman"/>
          <w:iCs/>
          <w:sz w:val="24"/>
          <w:szCs w:val="24"/>
          <w:lang w:eastAsia="ru-RU"/>
        </w:rPr>
        <w:t xml:space="preserve"> </w:t>
      </w:r>
      <w:r w:rsidRPr="007B3E29">
        <w:rPr>
          <w:rFonts w:ascii="Times New Roman" w:eastAsia="Times New Roman" w:hAnsi="Times New Roman" w:cs="Times New Roman"/>
          <w:iCs/>
          <w:sz w:val="24"/>
          <w:szCs w:val="24"/>
          <w:lang w:eastAsia="ru-RU"/>
        </w:rPr>
        <w:t xml:space="preserve">Школа </w:t>
      </w:r>
      <w:r w:rsidR="00AD3B4E" w:rsidRPr="007B3E29">
        <w:rPr>
          <w:rFonts w:ascii="Times New Roman" w:eastAsia="Times New Roman" w:hAnsi="Times New Roman" w:cs="Times New Roman"/>
          <w:iCs/>
          <w:sz w:val="24"/>
          <w:szCs w:val="24"/>
          <w:lang w:eastAsia="ru-RU"/>
        </w:rPr>
        <w:t xml:space="preserve"> находится </w:t>
      </w:r>
      <w:r w:rsidR="00FF736C" w:rsidRPr="007B3E29">
        <w:rPr>
          <w:rFonts w:ascii="Times New Roman" w:eastAsia="Times New Roman" w:hAnsi="Times New Roman" w:cs="Times New Roman"/>
          <w:iCs/>
          <w:sz w:val="24"/>
          <w:szCs w:val="24"/>
          <w:lang w:eastAsia="ru-RU"/>
        </w:rPr>
        <w:t xml:space="preserve">в «группе риска» и </w:t>
      </w:r>
      <w:r w:rsidRPr="007B3E29">
        <w:rPr>
          <w:rFonts w:ascii="Times New Roman" w:eastAsia="Times New Roman" w:hAnsi="Times New Roman" w:cs="Times New Roman"/>
          <w:iCs/>
          <w:sz w:val="24"/>
          <w:szCs w:val="24"/>
          <w:lang w:eastAsia="ru-RU"/>
        </w:rPr>
        <w:t>попала в разряд Школ с низкими результатами</w:t>
      </w:r>
      <w:r w:rsidR="005073AC" w:rsidRPr="007B3E29">
        <w:rPr>
          <w:rFonts w:ascii="Times New Roman" w:eastAsia="Times New Roman" w:hAnsi="Times New Roman" w:cs="Times New Roman"/>
          <w:iCs/>
          <w:sz w:val="24"/>
          <w:szCs w:val="24"/>
          <w:lang w:eastAsia="ru-RU"/>
        </w:rPr>
        <w:t>.</w:t>
      </w:r>
      <w:r w:rsidR="005073AC" w:rsidRPr="007B3E29">
        <w:rPr>
          <w:rFonts w:ascii="Times New Roman" w:hAnsi="Times New Roman" w:cs="Times New Roman"/>
          <w:sz w:val="24"/>
          <w:szCs w:val="24"/>
        </w:rPr>
        <w:t xml:space="preserve"> В целях повышения качества образовательных результатов обучающихся СОШ, определения адресной помощи, нацеленной на развитие образовательного учреждения и повышение педагогического и ресурсного потенциала школы, разработана    </w:t>
      </w:r>
      <w:r w:rsidR="005073AC" w:rsidRPr="00AF41CE">
        <w:rPr>
          <w:rFonts w:ascii="Times New Roman" w:hAnsi="Times New Roman" w:cs="Times New Roman"/>
          <w:sz w:val="24"/>
          <w:szCs w:val="24"/>
        </w:rPr>
        <w:t xml:space="preserve">Программа перевода  МБОУ </w:t>
      </w:r>
      <w:r w:rsidR="005073AC" w:rsidRPr="00AF41CE">
        <w:rPr>
          <w:rFonts w:ascii="Times New Roman" w:hAnsi="Times New Roman" w:cs="Times New Roman"/>
          <w:bCs/>
          <w:sz w:val="24"/>
          <w:szCs w:val="24"/>
          <w:lang w:eastAsia="x-none"/>
        </w:rPr>
        <w:t>«</w:t>
      </w:r>
      <w:proofErr w:type="spellStart"/>
      <w:r w:rsidR="005073AC" w:rsidRPr="00AF41CE">
        <w:rPr>
          <w:rFonts w:ascii="Times New Roman" w:hAnsi="Times New Roman" w:cs="Times New Roman"/>
          <w:bCs/>
          <w:sz w:val="24"/>
          <w:szCs w:val="24"/>
          <w:lang w:eastAsia="x-none"/>
        </w:rPr>
        <w:t>Звонаревокутская</w:t>
      </w:r>
      <w:proofErr w:type="spellEnd"/>
      <w:r w:rsidR="005073AC" w:rsidRPr="00AF41CE">
        <w:rPr>
          <w:rFonts w:ascii="Times New Roman" w:hAnsi="Times New Roman" w:cs="Times New Roman"/>
          <w:bCs/>
          <w:sz w:val="24"/>
          <w:szCs w:val="24"/>
          <w:lang w:eastAsia="x-none"/>
        </w:rPr>
        <w:t xml:space="preserve"> средняя общеобразовательная </w:t>
      </w:r>
      <w:proofErr w:type="spellStart"/>
      <w:r w:rsidR="005073AC" w:rsidRPr="00AF41CE">
        <w:rPr>
          <w:rFonts w:ascii="Times New Roman" w:hAnsi="Times New Roman" w:cs="Times New Roman"/>
          <w:bCs/>
          <w:sz w:val="24"/>
          <w:szCs w:val="24"/>
          <w:lang w:eastAsia="x-none"/>
        </w:rPr>
        <w:t>школа</w:t>
      </w:r>
      <w:proofErr w:type="gramStart"/>
      <w:r w:rsidR="005073AC" w:rsidRPr="00AF41CE">
        <w:rPr>
          <w:rFonts w:ascii="Times New Roman" w:hAnsi="Times New Roman" w:cs="Times New Roman"/>
          <w:bCs/>
          <w:sz w:val="24"/>
          <w:szCs w:val="24"/>
          <w:lang w:eastAsia="x-none"/>
        </w:rPr>
        <w:t>»</w:t>
      </w:r>
      <w:r w:rsidR="005073AC" w:rsidRPr="00AF41CE">
        <w:rPr>
          <w:rFonts w:ascii="Times New Roman" w:hAnsi="Times New Roman" w:cs="Times New Roman"/>
          <w:sz w:val="24"/>
          <w:szCs w:val="24"/>
        </w:rPr>
        <w:t>в</w:t>
      </w:r>
      <w:proofErr w:type="spellEnd"/>
      <w:proofErr w:type="gramEnd"/>
      <w:r w:rsidR="005073AC" w:rsidRPr="00AF41CE">
        <w:rPr>
          <w:rFonts w:ascii="Times New Roman" w:hAnsi="Times New Roman" w:cs="Times New Roman"/>
          <w:sz w:val="24"/>
          <w:szCs w:val="24"/>
        </w:rPr>
        <w:t xml:space="preserve"> эффективный режим развития.</w:t>
      </w:r>
      <w:r w:rsidR="005073AC" w:rsidRPr="00AF41CE">
        <w:rPr>
          <w:rFonts w:ascii="Times New Roman" w:hAnsi="Times New Roman" w:cs="Times New Roman"/>
          <w:sz w:val="24"/>
          <w:szCs w:val="24"/>
          <w:lang w:eastAsia="ru-RU"/>
        </w:rPr>
        <w:t xml:space="preserve"> Цель реализации программы</w:t>
      </w:r>
      <w:r w:rsidR="00635758" w:rsidRPr="00AF41CE">
        <w:rPr>
          <w:rFonts w:ascii="Times New Roman" w:hAnsi="Times New Roman" w:cs="Times New Roman"/>
          <w:sz w:val="24"/>
          <w:szCs w:val="24"/>
          <w:lang w:eastAsia="ru-RU"/>
        </w:rPr>
        <w:t>:</w:t>
      </w:r>
      <w:r w:rsidR="005073AC" w:rsidRPr="007B3E29">
        <w:rPr>
          <w:rFonts w:ascii="Times New Roman" w:hAnsi="Times New Roman" w:cs="Times New Roman"/>
          <w:sz w:val="24"/>
          <w:szCs w:val="24"/>
        </w:rPr>
        <w:t xml:space="preserve"> повышение </w:t>
      </w:r>
      <w:r w:rsidR="005073AC" w:rsidRPr="007B3E29">
        <w:rPr>
          <w:rFonts w:ascii="Times New Roman" w:hAnsi="Times New Roman" w:cs="Times New Roman"/>
          <w:sz w:val="24"/>
          <w:szCs w:val="24"/>
        </w:rPr>
        <w:lastRenderedPageBreak/>
        <w:t>качества и результативности  образовательной деятельности посредством перевода школы в эффективный режим работы</w:t>
      </w:r>
      <w:r w:rsidR="00635758" w:rsidRPr="007B3E29">
        <w:rPr>
          <w:rFonts w:ascii="Times New Roman" w:hAnsi="Times New Roman" w:cs="Times New Roman"/>
          <w:sz w:val="24"/>
          <w:szCs w:val="24"/>
        </w:rPr>
        <w:t xml:space="preserve"> достигается через решение следующих задач:</w:t>
      </w:r>
    </w:p>
    <w:p w:rsidR="00635758" w:rsidRPr="007B3E29" w:rsidRDefault="00635758" w:rsidP="007B3E29">
      <w:pPr>
        <w:autoSpaceDE w:val="0"/>
        <w:autoSpaceDN w:val="0"/>
        <w:adjustRightInd w:val="0"/>
        <w:spacing w:after="0" w:line="240" w:lineRule="auto"/>
        <w:jc w:val="both"/>
        <w:rPr>
          <w:rFonts w:ascii="Times New Roman" w:hAnsi="Times New Roman" w:cs="Times New Roman"/>
          <w:sz w:val="24"/>
          <w:szCs w:val="24"/>
          <w:lang w:eastAsia="ru-RU"/>
        </w:rPr>
      </w:pPr>
      <w:r w:rsidRPr="007B3E29">
        <w:rPr>
          <w:rFonts w:ascii="Times New Roman" w:hAnsi="Times New Roman" w:cs="Times New Roman"/>
          <w:sz w:val="24"/>
          <w:szCs w:val="24"/>
          <w:lang w:eastAsia="ru-RU"/>
        </w:rPr>
        <w:t xml:space="preserve">1. </w:t>
      </w:r>
      <w:proofErr w:type="gramStart"/>
      <w:r w:rsidRPr="007B3E29">
        <w:rPr>
          <w:rFonts w:ascii="Times New Roman" w:hAnsi="Times New Roman" w:cs="Times New Roman"/>
          <w:sz w:val="24"/>
          <w:szCs w:val="24"/>
          <w:lang w:eastAsia="ru-RU"/>
        </w:rPr>
        <w:t>Повысить уровень учебных и вне учебных достижений обучающихся;</w:t>
      </w:r>
      <w:proofErr w:type="gramEnd"/>
    </w:p>
    <w:p w:rsidR="00635758" w:rsidRPr="007B3E29" w:rsidRDefault="00635758" w:rsidP="007B3E29">
      <w:pPr>
        <w:autoSpaceDE w:val="0"/>
        <w:autoSpaceDN w:val="0"/>
        <w:adjustRightInd w:val="0"/>
        <w:spacing w:after="0" w:line="240" w:lineRule="auto"/>
        <w:jc w:val="both"/>
        <w:rPr>
          <w:rFonts w:ascii="Times New Roman" w:hAnsi="Times New Roman" w:cs="Times New Roman"/>
          <w:sz w:val="24"/>
          <w:szCs w:val="24"/>
          <w:lang w:eastAsia="ru-RU"/>
        </w:rPr>
      </w:pPr>
      <w:r w:rsidRPr="007B3E29">
        <w:rPr>
          <w:rFonts w:ascii="Times New Roman" w:hAnsi="Times New Roman" w:cs="Times New Roman"/>
          <w:sz w:val="24"/>
          <w:szCs w:val="24"/>
          <w:lang w:eastAsia="ru-RU"/>
        </w:rPr>
        <w:t>2. Повысить эффективность работы с одаренными детьми;</w:t>
      </w:r>
    </w:p>
    <w:p w:rsidR="00635758" w:rsidRPr="007B3E29" w:rsidRDefault="00635758" w:rsidP="007B3E29">
      <w:pPr>
        <w:autoSpaceDE w:val="0"/>
        <w:autoSpaceDN w:val="0"/>
        <w:adjustRightInd w:val="0"/>
        <w:spacing w:after="0" w:line="240" w:lineRule="auto"/>
        <w:jc w:val="both"/>
        <w:rPr>
          <w:rFonts w:ascii="Times New Roman" w:hAnsi="Times New Roman" w:cs="Times New Roman"/>
          <w:sz w:val="24"/>
          <w:szCs w:val="24"/>
          <w:lang w:eastAsia="ru-RU"/>
        </w:rPr>
      </w:pPr>
      <w:r w:rsidRPr="007B3E29">
        <w:rPr>
          <w:rFonts w:ascii="Times New Roman" w:hAnsi="Times New Roman" w:cs="Times New Roman"/>
          <w:sz w:val="24"/>
          <w:szCs w:val="24"/>
          <w:lang w:eastAsia="ru-RU"/>
        </w:rPr>
        <w:t>3. Повысить уровень профессиональной компетентности педагогов в вопросах проведения мониторинга качества образования, дифференциации и индивидуализации образовательного деятельности;</w:t>
      </w:r>
    </w:p>
    <w:p w:rsidR="00635758" w:rsidRPr="007B3E29" w:rsidRDefault="00635758" w:rsidP="007B3E29">
      <w:pPr>
        <w:autoSpaceDE w:val="0"/>
        <w:autoSpaceDN w:val="0"/>
        <w:adjustRightInd w:val="0"/>
        <w:spacing w:after="0" w:line="240" w:lineRule="auto"/>
        <w:jc w:val="both"/>
        <w:rPr>
          <w:rFonts w:ascii="Times New Roman" w:hAnsi="Times New Roman" w:cs="Times New Roman"/>
          <w:sz w:val="24"/>
          <w:szCs w:val="24"/>
          <w:lang w:eastAsia="ru-RU"/>
        </w:rPr>
      </w:pPr>
      <w:r w:rsidRPr="007B3E29">
        <w:rPr>
          <w:rFonts w:ascii="Times New Roman" w:hAnsi="Times New Roman" w:cs="Times New Roman"/>
          <w:sz w:val="24"/>
          <w:szCs w:val="24"/>
          <w:lang w:eastAsia="ru-RU"/>
        </w:rPr>
        <w:t>4. Обеспечить прозрачность и объективность образовательной деятельности;</w:t>
      </w:r>
    </w:p>
    <w:p w:rsidR="00635758" w:rsidRPr="007B3E29" w:rsidRDefault="00635758" w:rsidP="007B3E29">
      <w:pPr>
        <w:autoSpaceDE w:val="0"/>
        <w:autoSpaceDN w:val="0"/>
        <w:adjustRightInd w:val="0"/>
        <w:spacing w:after="0" w:line="240" w:lineRule="auto"/>
        <w:jc w:val="both"/>
        <w:rPr>
          <w:rFonts w:ascii="Times New Roman" w:hAnsi="Times New Roman" w:cs="Times New Roman"/>
          <w:sz w:val="24"/>
          <w:szCs w:val="24"/>
          <w:lang w:eastAsia="ru-RU"/>
        </w:rPr>
      </w:pPr>
      <w:r w:rsidRPr="007B3E29">
        <w:rPr>
          <w:rFonts w:ascii="Times New Roman" w:hAnsi="Times New Roman" w:cs="Times New Roman"/>
          <w:sz w:val="24"/>
          <w:szCs w:val="24"/>
          <w:lang w:eastAsia="ru-RU"/>
        </w:rPr>
        <w:t>5.</w:t>
      </w:r>
      <w:r w:rsidRPr="007B3E29">
        <w:rPr>
          <w:rFonts w:ascii="Times New Roman" w:hAnsi="Times New Roman" w:cs="Times New Roman"/>
          <w:sz w:val="24"/>
          <w:szCs w:val="24"/>
        </w:rPr>
        <w:t xml:space="preserve"> Повышение профессиональной компетентности педагогов, 100% педагогов аттестованных на первую и высшую квалификационную категорию.</w:t>
      </w:r>
    </w:p>
    <w:p w:rsidR="00635758" w:rsidRPr="00AF41CE" w:rsidRDefault="00635758" w:rsidP="007B3E29">
      <w:pPr>
        <w:autoSpaceDE w:val="0"/>
        <w:autoSpaceDN w:val="0"/>
        <w:adjustRightInd w:val="0"/>
        <w:spacing w:after="0" w:line="240" w:lineRule="auto"/>
        <w:jc w:val="both"/>
        <w:rPr>
          <w:rFonts w:ascii="Times New Roman" w:hAnsi="Times New Roman" w:cs="Times New Roman"/>
          <w:sz w:val="24"/>
          <w:szCs w:val="24"/>
          <w:lang w:eastAsia="ru-RU"/>
        </w:rPr>
      </w:pPr>
      <w:r w:rsidRPr="007B3E29">
        <w:rPr>
          <w:rFonts w:ascii="Times New Roman" w:hAnsi="Times New Roman" w:cs="Times New Roman"/>
          <w:sz w:val="24"/>
          <w:szCs w:val="24"/>
          <w:lang w:eastAsia="ru-RU"/>
        </w:rPr>
        <w:t xml:space="preserve">6. Внедрить в практику управления школой и профессиональным развитием педагогов методы управления по результатам, в том числе на основе </w:t>
      </w:r>
      <w:r w:rsidRPr="00AF41CE">
        <w:rPr>
          <w:rFonts w:ascii="Times New Roman" w:hAnsi="Times New Roman" w:cs="Times New Roman"/>
          <w:sz w:val="24"/>
          <w:szCs w:val="24"/>
          <w:lang w:eastAsia="ru-RU"/>
        </w:rPr>
        <w:t>индивидуальных планов развития педагогов;</w:t>
      </w:r>
    </w:p>
    <w:p w:rsidR="005073AC" w:rsidRPr="007B3E29" w:rsidRDefault="005073AC" w:rsidP="007B3E29">
      <w:pPr>
        <w:spacing w:after="0" w:line="240" w:lineRule="auto"/>
        <w:ind w:firstLine="284"/>
        <w:rPr>
          <w:rFonts w:ascii="Times New Roman" w:hAnsi="Times New Roman" w:cs="Times New Roman"/>
          <w:sz w:val="24"/>
          <w:szCs w:val="24"/>
        </w:rPr>
      </w:pPr>
      <w:r w:rsidRPr="00AF41CE">
        <w:rPr>
          <w:rFonts w:ascii="Times New Roman" w:hAnsi="Times New Roman" w:cs="Times New Roman"/>
          <w:sz w:val="24"/>
          <w:szCs w:val="24"/>
        </w:rPr>
        <w:t>Составлен план мероприятий по выходу</w:t>
      </w:r>
      <w:r w:rsidRPr="007B3E29">
        <w:rPr>
          <w:rFonts w:ascii="Times New Roman" w:hAnsi="Times New Roman" w:cs="Times New Roman"/>
          <w:sz w:val="24"/>
          <w:szCs w:val="24"/>
        </w:rPr>
        <w:t xml:space="preserve"> из сложившейся ситуации  по следующим направлениям:</w:t>
      </w:r>
    </w:p>
    <w:p w:rsidR="00635758" w:rsidRPr="007B3E29" w:rsidRDefault="00635758" w:rsidP="007B3E29">
      <w:pPr>
        <w:numPr>
          <w:ilvl w:val="0"/>
          <w:numId w:val="6"/>
        </w:numPr>
        <w:spacing w:after="0" w:line="240" w:lineRule="auto"/>
        <w:jc w:val="both"/>
        <w:rPr>
          <w:rFonts w:ascii="Times New Roman" w:hAnsi="Times New Roman" w:cs="Times New Roman"/>
          <w:sz w:val="24"/>
          <w:szCs w:val="24"/>
        </w:rPr>
      </w:pPr>
      <w:r w:rsidRPr="007B3E29">
        <w:rPr>
          <w:rFonts w:ascii="Times New Roman" w:hAnsi="Times New Roman" w:cs="Times New Roman"/>
          <w:sz w:val="24"/>
          <w:szCs w:val="24"/>
        </w:rPr>
        <w:t>освоение новых педагогических технологий, повышение качества преподавания, обмен опытом;</w:t>
      </w:r>
    </w:p>
    <w:p w:rsidR="00635758" w:rsidRPr="007B3E29" w:rsidRDefault="00635758" w:rsidP="007B3E29">
      <w:pPr>
        <w:numPr>
          <w:ilvl w:val="0"/>
          <w:numId w:val="6"/>
        </w:numPr>
        <w:spacing w:after="0" w:line="240" w:lineRule="auto"/>
        <w:jc w:val="both"/>
        <w:rPr>
          <w:rFonts w:ascii="Times New Roman" w:hAnsi="Times New Roman" w:cs="Times New Roman"/>
          <w:sz w:val="24"/>
          <w:szCs w:val="24"/>
        </w:rPr>
      </w:pPr>
      <w:r w:rsidRPr="007B3E29">
        <w:rPr>
          <w:rFonts w:ascii="Times New Roman" w:hAnsi="Times New Roman" w:cs="Times New Roman"/>
          <w:sz w:val="24"/>
          <w:szCs w:val="24"/>
        </w:rPr>
        <w:t>изменение содержания образования;</w:t>
      </w:r>
    </w:p>
    <w:p w:rsidR="00635758" w:rsidRPr="007B3E29" w:rsidRDefault="00635758" w:rsidP="007B3E29">
      <w:pPr>
        <w:numPr>
          <w:ilvl w:val="0"/>
          <w:numId w:val="6"/>
        </w:numPr>
        <w:spacing w:after="0" w:line="240" w:lineRule="auto"/>
        <w:jc w:val="both"/>
        <w:rPr>
          <w:rFonts w:ascii="Times New Roman" w:hAnsi="Times New Roman" w:cs="Times New Roman"/>
          <w:sz w:val="24"/>
          <w:szCs w:val="24"/>
        </w:rPr>
      </w:pPr>
      <w:r w:rsidRPr="007B3E29">
        <w:rPr>
          <w:rFonts w:ascii="Times New Roman" w:hAnsi="Times New Roman" w:cs="Times New Roman"/>
          <w:sz w:val="24"/>
          <w:szCs w:val="24"/>
        </w:rPr>
        <w:t>повышение учебной мотивации учащихся;</w:t>
      </w:r>
    </w:p>
    <w:p w:rsidR="00635758" w:rsidRPr="007B3E29" w:rsidRDefault="00635758" w:rsidP="007B3E29">
      <w:pPr>
        <w:numPr>
          <w:ilvl w:val="0"/>
          <w:numId w:val="6"/>
        </w:numPr>
        <w:spacing w:after="0" w:line="240" w:lineRule="auto"/>
        <w:jc w:val="both"/>
        <w:rPr>
          <w:rFonts w:ascii="Times New Roman" w:hAnsi="Times New Roman" w:cs="Times New Roman"/>
          <w:sz w:val="24"/>
          <w:szCs w:val="24"/>
        </w:rPr>
      </w:pPr>
      <w:r w:rsidRPr="007B3E29">
        <w:rPr>
          <w:rFonts w:ascii="Times New Roman" w:hAnsi="Times New Roman" w:cs="Times New Roman"/>
          <w:sz w:val="24"/>
          <w:szCs w:val="24"/>
        </w:rPr>
        <w:t>развитие инструментов самооценки, мониторинга, диагностики образовательного процесса и результатов;</w:t>
      </w:r>
    </w:p>
    <w:p w:rsidR="00635758" w:rsidRPr="007B3E29" w:rsidRDefault="00635758" w:rsidP="007B3E29">
      <w:pPr>
        <w:numPr>
          <w:ilvl w:val="0"/>
          <w:numId w:val="6"/>
        </w:numPr>
        <w:spacing w:after="0" w:line="240" w:lineRule="auto"/>
        <w:jc w:val="both"/>
        <w:rPr>
          <w:rFonts w:ascii="Times New Roman" w:hAnsi="Times New Roman" w:cs="Times New Roman"/>
          <w:sz w:val="24"/>
          <w:szCs w:val="24"/>
        </w:rPr>
      </w:pPr>
      <w:r w:rsidRPr="007B3E29">
        <w:rPr>
          <w:rFonts w:ascii="Times New Roman" w:hAnsi="Times New Roman" w:cs="Times New Roman"/>
          <w:sz w:val="24"/>
          <w:szCs w:val="24"/>
        </w:rPr>
        <w:t>развитие управления и лидерства, ис</w:t>
      </w:r>
      <w:r w:rsidR="00AD3B4E" w:rsidRPr="007B3E29">
        <w:rPr>
          <w:rFonts w:ascii="Times New Roman" w:hAnsi="Times New Roman" w:cs="Times New Roman"/>
          <w:sz w:val="24"/>
          <w:szCs w:val="24"/>
        </w:rPr>
        <w:t>пользование адекватных управлен</w:t>
      </w:r>
      <w:r w:rsidRPr="007B3E29">
        <w:rPr>
          <w:rFonts w:ascii="Times New Roman" w:hAnsi="Times New Roman" w:cs="Times New Roman"/>
          <w:sz w:val="24"/>
          <w:szCs w:val="24"/>
        </w:rPr>
        <w:t>ческих действий;</w:t>
      </w:r>
    </w:p>
    <w:p w:rsidR="00635758" w:rsidRPr="007B3E29" w:rsidRDefault="00635758" w:rsidP="007B3E29">
      <w:pPr>
        <w:numPr>
          <w:ilvl w:val="0"/>
          <w:numId w:val="6"/>
        </w:numPr>
        <w:spacing w:after="0" w:line="240" w:lineRule="auto"/>
        <w:jc w:val="both"/>
        <w:rPr>
          <w:rFonts w:ascii="Times New Roman" w:hAnsi="Times New Roman" w:cs="Times New Roman"/>
          <w:sz w:val="24"/>
          <w:szCs w:val="24"/>
        </w:rPr>
      </w:pPr>
      <w:r w:rsidRPr="007B3E29">
        <w:rPr>
          <w:rFonts w:ascii="Times New Roman" w:hAnsi="Times New Roman" w:cs="Times New Roman"/>
          <w:sz w:val="24"/>
          <w:szCs w:val="24"/>
        </w:rPr>
        <w:t>развитие взаимодействия с родителями, местным сообществом;</w:t>
      </w:r>
    </w:p>
    <w:p w:rsidR="00AD3B4E" w:rsidRPr="007B3E29" w:rsidRDefault="00635758" w:rsidP="007B3E29">
      <w:pPr>
        <w:numPr>
          <w:ilvl w:val="0"/>
          <w:numId w:val="6"/>
        </w:numPr>
        <w:spacing w:after="0" w:line="240" w:lineRule="auto"/>
        <w:jc w:val="both"/>
        <w:rPr>
          <w:rFonts w:ascii="Times New Roman" w:hAnsi="Times New Roman" w:cs="Times New Roman"/>
          <w:sz w:val="24"/>
          <w:szCs w:val="24"/>
        </w:rPr>
      </w:pPr>
      <w:r w:rsidRPr="007B3E29">
        <w:rPr>
          <w:rFonts w:ascii="Times New Roman" w:hAnsi="Times New Roman" w:cs="Times New Roman"/>
          <w:sz w:val="24"/>
          <w:szCs w:val="24"/>
        </w:rPr>
        <w:t>социальное партнерство и сетевое взаимодействие.</w:t>
      </w:r>
    </w:p>
    <w:p w:rsidR="00D93308" w:rsidRPr="004E1728" w:rsidRDefault="00AD3B4E" w:rsidP="004E1728">
      <w:pPr>
        <w:spacing w:after="0" w:line="240" w:lineRule="auto"/>
        <w:ind w:left="284" w:firstLine="360"/>
        <w:jc w:val="both"/>
        <w:rPr>
          <w:rFonts w:ascii="Times New Roman" w:hAnsi="Times New Roman" w:cs="Times New Roman"/>
          <w:sz w:val="24"/>
          <w:szCs w:val="24"/>
        </w:rPr>
      </w:pPr>
      <w:r w:rsidRPr="00AF41CE">
        <w:rPr>
          <w:rFonts w:ascii="Times New Roman" w:hAnsi="Times New Roman" w:cs="Times New Roman"/>
          <w:sz w:val="24"/>
          <w:szCs w:val="24"/>
        </w:rPr>
        <w:t>Администрация школы прошла курсы повышения квалификации по теме «Технологии реализации программы перевода школы в эффективный режим работы: от выбора стратегии до перезагрузки урока». Большую помощь в достижении поставленной в программе цели   оказывает ИРООО, в частности использование материалов  раздела «</w:t>
      </w:r>
      <w:hyperlink r:id="rId15" w:tgtFrame="_blank" w:history="1">
        <w:r w:rsidRPr="00AF41CE">
          <w:rPr>
            <w:rFonts w:ascii="Times New Roman" w:hAnsi="Times New Roman" w:cs="Times New Roman"/>
            <w:bCs/>
            <w:sz w:val="24"/>
            <w:szCs w:val="24"/>
          </w:rPr>
          <w:t>Консорциум</w:t>
        </w:r>
        <w:proofErr w:type="gramStart"/>
        <w:r w:rsidRPr="00AF41CE">
          <w:rPr>
            <w:rFonts w:ascii="Times New Roman" w:hAnsi="Times New Roman" w:cs="Times New Roman"/>
            <w:bCs/>
            <w:sz w:val="24"/>
            <w:szCs w:val="24"/>
          </w:rPr>
          <w:t>+ Д</w:t>
        </w:r>
        <w:proofErr w:type="gramEnd"/>
        <w:r w:rsidRPr="00AF41CE">
          <w:rPr>
            <w:rFonts w:ascii="Times New Roman" w:hAnsi="Times New Roman" w:cs="Times New Roman"/>
            <w:bCs/>
            <w:sz w:val="24"/>
            <w:szCs w:val="24"/>
          </w:rPr>
          <w:t>ля современного руководителя</w:t>
        </w:r>
      </w:hyperlink>
      <w:r w:rsidRPr="007B3E29">
        <w:rPr>
          <w:rFonts w:ascii="Times New Roman" w:hAnsi="Times New Roman" w:cs="Times New Roman"/>
          <w:sz w:val="24"/>
          <w:szCs w:val="24"/>
        </w:rPr>
        <w:t>», Методический кабинет Комитета по образованию: провед</w:t>
      </w:r>
      <w:r w:rsidR="004E1728">
        <w:rPr>
          <w:rFonts w:ascii="Times New Roman" w:hAnsi="Times New Roman" w:cs="Times New Roman"/>
          <w:sz w:val="24"/>
          <w:szCs w:val="24"/>
        </w:rPr>
        <w:t>ение Единого методического дня.</w:t>
      </w:r>
    </w:p>
    <w:p w:rsidR="00EB7A38" w:rsidRPr="007B3E29" w:rsidRDefault="00EB7A38" w:rsidP="007B3E29">
      <w:pPr>
        <w:spacing w:after="0" w:line="240" w:lineRule="auto"/>
        <w:ind w:firstLine="708"/>
        <w:rPr>
          <w:rFonts w:ascii="Times New Roman" w:hAnsi="Times New Roman" w:cs="Times New Roman"/>
          <w:sz w:val="24"/>
          <w:szCs w:val="24"/>
        </w:rPr>
      </w:pPr>
      <w:r w:rsidRPr="007B3E29">
        <w:rPr>
          <w:rFonts w:ascii="Times New Roman" w:hAnsi="Times New Roman" w:cs="Times New Roman"/>
          <w:sz w:val="24"/>
          <w:szCs w:val="24"/>
        </w:rPr>
        <w:t xml:space="preserve">Государственная (итоговая) аттестация выпускников 9 классов и  11 класса  – это результат работы школы на протяжении длительного времени, она позволяет определить образовательный рейтинг выпускника, общественный рейтинг учителя и школы. А это особенно важно в сегодняшних условиях, когда конкуренция на рынке образовательных услуг </w:t>
      </w:r>
      <w:proofErr w:type="gramStart"/>
      <w:r w:rsidRPr="007B3E29">
        <w:rPr>
          <w:rFonts w:ascii="Times New Roman" w:hAnsi="Times New Roman" w:cs="Times New Roman"/>
          <w:sz w:val="24"/>
          <w:szCs w:val="24"/>
        </w:rPr>
        <w:t>обостряется</w:t>
      </w:r>
      <w:proofErr w:type="gramEnd"/>
      <w:r w:rsidRPr="007B3E29">
        <w:rPr>
          <w:rFonts w:ascii="Times New Roman" w:hAnsi="Times New Roman" w:cs="Times New Roman"/>
          <w:sz w:val="24"/>
          <w:szCs w:val="24"/>
        </w:rPr>
        <w:t xml:space="preserve"> и задача поддержания общественного статуса школы и сохранения контингента обучающихся становится все более насущной. </w:t>
      </w:r>
    </w:p>
    <w:p w:rsidR="006158BF" w:rsidRPr="007B3E29" w:rsidRDefault="006158BF" w:rsidP="007B3E29">
      <w:pPr>
        <w:spacing w:after="0" w:line="240" w:lineRule="auto"/>
        <w:jc w:val="both"/>
        <w:rPr>
          <w:rFonts w:ascii="Times New Roman" w:eastAsia="Times New Roman" w:hAnsi="Times New Roman" w:cs="Times New Roman"/>
          <w:sz w:val="24"/>
          <w:szCs w:val="24"/>
          <w:lang w:eastAsia="ru-RU"/>
        </w:rPr>
      </w:pPr>
    </w:p>
    <w:p w:rsidR="006158BF" w:rsidRPr="007B3E29" w:rsidRDefault="004E1728" w:rsidP="007B3E2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Результаты сдачи ЕГЭ в 2022</w:t>
      </w:r>
      <w:r w:rsidR="006158BF" w:rsidRPr="007B3E29">
        <w:rPr>
          <w:rFonts w:ascii="Times New Roman" w:eastAsia="Times New Roman" w:hAnsi="Times New Roman" w:cs="Times New Roman"/>
          <w:b/>
          <w:sz w:val="24"/>
          <w:szCs w:val="24"/>
          <w:lang w:eastAsia="ru-RU"/>
        </w:rPr>
        <w:t xml:space="preserve"> году</w:t>
      </w:r>
    </w:p>
    <w:tbl>
      <w:tblPr>
        <w:tblW w:w="3809" w:type="pct"/>
        <w:tblInd w:w="3773" w:type="dxa"/>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firstRow="1" w:lastRow="0" w:firstColumn="1" w:lastColumn="0" w:noHBand="0" w:noVBand="1"/>
      </w:tblPr>
      <w:tblGrid>
        <w:gridCol w:w="2326"/>
        <w:gridCol w:w="1621"/>
        <w:gridCol w:w="1621"/>
        <w:gridCol w:w="1621"/>
        <w:gridCol w:w="1621"/>
        <w:gridCol w:w="1626"/>
        <w:gridCol w:w="1623"/>
      </w:tblGrid>
      <w:tr w:rsidR="00151F75" w:rsidRPr="007B3E29" w:rsidTr="004E1728">
        <w:trPr>
          <w:trHeight w:val="420"/>
        </w:trPr>
        <w:tc>
          <w:tcPr>
            <w:tcW w:w="965" w:type="pct"/>
            <w:vMerge w:val="restart"/>
            <w:tcBorders>
              <w:top w:val="single" w:sz="4" w:space="0" w:color="222222"/>
              <w:left w:val="single" w:sz="4" w:space="0" w:color="222222"/>
              <w:right w:val="single" w:sz="4" w:space="0" w:color="222222"/>
            </w:tcBorders>
            <w:tcMar>
              <w:top w:w="63" w:type="dxa"/>
              <w:left w:w="63" w:type="dxa"/>
              <w:bottom w:w="63" w:type="dxa"/>
              <w:right w:w="63" w:type="dxa"/>
            </w:tcMar>
            <w:hideMark/>
          </w:tcPr>
          <w:p w:rsidR="00151F75" w:rsidRPr="007B3E29" w:rsidRDefault="00151F75"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Предмет</w:t>
            </w:r>
          </w:p>
        </w:tc>
        <w:tc>
          <w:tcPr>
            <w:tcW w:w="672" w:type="pct"/>
            <w:vMerge w:val="restart"/>
            <w:tcBorders>
              <w:top w:val="single" w:sz="4" w:space="0" w:color="222222"/>
              <w:left w:val="single" w:sz="4" w:space="0" w:color="222222"/>
              <w:right w:val="single" w:sz="4" w:space="0" w:color="222222"/>
            </w:tcBorders>
            <w:tcMar>
              <w:top w:w="63" w:type="dxa"/>
              <w:left w:w="63" w:type="dxa"/>
              <w:bottom w:w="63" w:type="dxa"/>
              <w:right w:w="63" w:type="dxa"/>
            </w:tcMar>
            <w:hideMark/>
          </w:tcPr>
          <w:p w:rsidR="00151F75" w:rsidRPr="007B3E29" w:rsidRDefault="00151F75"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Сдавали всего человек</w:t>
            </w:r>
          </w:p>
        </w:tc>
        <w:tc>
          <w:tcPr>
            <w:tcW w:w="672" w:type="pct"/>
            <w:vMerge w:val="restart"/>
            <w:tcBorders>
              <w:top w:val="single" w:sz="4" w:space="0" w:color="222222"/>
              <w:left w:val="single" w:sz="4" w:space="0" w:color="222222"/>
              <w:right w:val="single" w:sz="4" w:space="0" w:color="222222"/>
            </w:tcBorders>
            <w:tcMar>
              <w:top w:w="63" w:type="dxa"/>
              <w:left w:w="63" w:type="dxa"/>
              <w:bottom w:w="63" w:type="dxa"/>
              <w:right w:w="63" w:type="dxa"/>
            </w:tcMar>
            <w:hideMark/>
          </w:tcPr>
          <w:p w:rsidR="00151F75" w:rsidRPr="007B3E29" w:rsidRDefault="00151F75"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 xml:space="preserve">% сдачи </w:t>
            </w:r>
          </w:p>
        </w:tc>
        <w:tc>
          <w:tcPr>
            <w:tcW w:w="2691" w:type="pct"/>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51F75" w:rsidRPr="007B3E29" w:rsidRDefault="00151F75" w:rsidP="007B3E29">
            <w:pPr>
              <w:spacing w:after="0" w:line="240" w:lineRule="auto"/>
              <w:jc w:val="center"/>
              <w:rPr>
                <w:rFonts w:ascii="Times New Roman" w:eastAsia="Times New Roman" w:hAnsi="Times New Roman" w:cs="Times New Roman"/>
                <w:iCs/>
                <w:sz w:val="24"/>
                <w:szCs w:val="24"/>
                <w:lang w:eastAsia="ru-RU"/>
              </w:rPr>
            </w:pPr>
            <w:r w:rsidRPr="007B3E29">
              <w:rPr>
                <w:rFonts w:ascii="Times New Roman" w:eastAsia="Times New Roman" w:hAnsi="Times New Roman" w:cs="Times New Roman"/>
                <w:iCs/>
                <w:sz w:val="24"/>
                <w:szCs w:val="24"/>
                <w:lang w:eastAsia="ru-RU"/>
              </w:rPr>
              <w:t>Средний балл</w:t>
            </w:r>
          </w:p>
        </w:tc>
      </w:tr>
      <w:tr w:rsidR="004E1728" w:rsidRPr="007B3E29" w:rsidTr="00151F75">
        <w:trPr>
          <w:trHeight w:val="420"/>
        </w:trPr>
        <w:tc>
          <w:tcPr>
            <w:tcW w:w="965" w:type="pct"/>
            <w:vMerge/>
            <w:tcBorders>
              <w:left w:val="single" w:sz="4" w:space="0" w:color="222222"/>
              <w:bottom w:val="single" w:sz="4" w:space="0" w:color="222222"/>
              <w:right w:val="single" w:sz="4" w:space="0" w:color="222222"/>
            </w:tcBorders>
            <w:tcMar>
              <w:top w:w="63" w:type="dxa"/>
              <w:left w:w="63" w:type="dxa"/>
              <w:bottom w:w="63" w:type="dxa"/>
              <w:right w:w="63" w:type="dxa"/>
            </w:tcMar>
          </w:tcPr>
          <w:p w:rsidR="004E1728" w:rsidRPr="007B3E29" w:rsidRDefault="004E1728" w:rsidP="007B3E29">
            <w:pPr>
              <w:spacing w:after="0" w:line="240" w:lineRule="auto"/>
              <w:rPr>
                <w:rFonts w:ascii="Times New Roman" w:eastAsia="Times New Roman" w:hAnsi="Times New Roman" w:cs="Times New Roman"/>
                <w:iCs/>
                <w:sz w:val="24"/>
                <w:szCs w:val="24"/>
                <w:lang w:eastAsia="ru-RU"/>
              </w:rPr>
            </w:pPr>
          </w:p>
        </w:tc>
        <w:tc>
          <w:tcPr>
            <w:tcW w:w="672" w:type="pct"/>
            <w:vMerge/>
            <w:tcBorders>
              <w:left w:val="single" w:sz="4" w:space="0" w:color="222222"/>
              <w:bottom w:val="single" w:sz="4" w:space="0" w:color="222222"/>
              <w:right w:val="single" w:sz="4" w:space="0" w:color="222222"/>
            </w:tcBorders>
            <w:tcMar>
              <w:top w:w="63" w:type="dxa"/>
              <w:left w:w="63" w:type="dxa"/>
              <w:bottom w:w="63" w:type="dxa"/>
              <w:right w:w="63" w:type="dxa"/>
            </w:tcMar>
          </w:tcPr>
          <w:p w:rsidR="004E1728" w:rsidRPr="007B3E29" w:rsidRDefault="004E1728" w:rsidP="007B3E29">
            <w:pPr>
              <w:spacing w:after="0" w:line="240" w:lineRule="auto"/>
              <w:rPr>
                <w:rFonts w:ascii="Times New Roman" w:eastAsia="Times New Roman" w:hAnsi="Times New Roman" w:cs="Times New Roman"/>
                <w:iCs/>
                <w:sz w:val="24"/>
                <w:szCs w:val="24"/>
                <w:lang w:eastAsia="ru-RU"/>
              </w:rPr>
            </w:pPr>
          </w:p>
        </w:tc>
        <w:tc>
          <w:tcPr>
            <w:tcW w:w="672" w:type="pct"/>
            <w:vMerge/>
            <w:tcBorders>
              <w:left w:val="single" w:sz="4" w:space="0" w:color="222222"/>
              <w:bottom w:val="single" w:sz="4" w:space="0" w:color="222222"/>
              <w:right w:val="single" w:sz="4" w:space="0" w:color="222222"/>
            </w:tcBorders>
            <w:tcMar>
              <w:top w:w="63" w:type="dxa"/>
              <w:left w:w="63" w:type="dxa"/>
              <w:bottom w:w="63" w:type="dxa"/>
              <w:right w:w="63" w:type="dxa"/>
            </w:tcMar>
          </w:tcPr>
          <w:p w:rsidR="004E1728" w:rsidRPr="007B3E29" w:rsidRDefault="004E1728" w:rsidP="007B3E29">
            <w:pPr>
              <w:spacing w:after="0" w:line="240" w:lineRule="auto"/>
              <w:rPr>
                <w:rFonts w:ascii="Times New Roman" w:eastAsia="Times New Roman" w:hAnsi="Times New Roman" w:cs="Times New Roman"/>
                <w:iCs/>
                <w:sz w:val="24"/>
                <w:szCs w:val="24"/>
                <w:lang w:eastAsia="ru-RU"/>
              </w:rPr>
            </w:pPr>
          </w:p>
        </w:tc>
        <w:tc>
          <w:tcPr>
            <w:tcW w:w="672"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4E1728" w:rsidRPr="007B3E29" w:rsidRDefault="004E1728" w:rsidP="00DF68FF">
            <w:pPr>
              <w:spacing w:after="0" w:line="240" w:lineRule="auto"/>
              <w:jc w:val="center"/>
              <w:rPr>
                <w:rFonts w:ascii="Times New Roman" w:eastAsia="Times New Roman" w:hAnsi="Times New Roman" w:cs="Times New Roman"/>
                <w:iCs/>
                <w:sz w:val="24"/>
                <w:szCs w:val="24"/>
                <w:lang w:eastAsia="ru-RU"/>
              </w:rPr>
            </w:pPr>
            <w:r w:rsidRPr="007B3E29">
              <w:rPr>
                <w:rFonts w:ascii="Times New Roman" w:eastAsia="Times New Roman" w:hAnsi="Times New Roman" w:cs="Times New Roman"/>
                <w:iCs/>
                <w:sz w:val="24"/>
                <w:szCs w:val="24"/>
                <w:lang w:eastAsia="ru-RU"/>
              </w:rPr>
              <w:t>2019</w:t>
            </w:r>
          </w:p>
        </w:tc>
        <w:tc>
          <w:tcPr>
            <w:tcW w:w="672" w:type="pct"/>
            <w:tcBorders>
              <w:top w:val="single" w:sz="4" w:space="0" w:color="222222"/>
              <w:left w:val="single" w:sz="4" w:space="0" w:color="222222"/>
              <w:bottom w:val="single" w:sz="4" w:space="0" w:color="222222"/>
              <w:right w:val="single" w:sz="4" w:space="0" w:color="222222"/>
            </w:tcBorders>
          </w:tcPr>
          <w:p w:rsidR="004E1728" w:rsidRPr="007B3E29" w:rsidRDefault="004E1728" w:rsidP="00DF68FF">
            <w:pPr>
              <w:spacing w:after="0" w:line="240" w:lineRule="auto"/>
              <w:jc w:val="center"/>
              <w:rPr>
                <w:rFonts w:ascii="Times New Roman" w:eastAsia="Times New Roman" w:hAnsi="Times New Roman" w:cs="Times New Roman"/>
                <w:iCs/>
                <w:sz w:val="24"/>
                <w:szCs w:val="24"/>
                <w:lang w:eastAsia="ru-RU"/>
              </w:rPr>
            </w:pPr>
            <w:r w:rsidRPr="007B3E29">
              <w:rPr>
                <w:rFonts w:ascii="Times New Roman" w:eastAsia="Times New Roman" w:hAnsi="Times New Roman" w:cs="Times New Roman"/>
                <w:iCs/>
                <w:sz w:val="24"/>
                <w:szCs w:val="24"/>
                <w:lang w:eastAsia="ru-RU"/>
              </w:rPr>
              <w:t>2020</w:t>
            </w:r>
          </w:p>
        </w:tc>
        <w:tc>
          <w:tcPr>
            <w:tcW w:w="674" w:type="pct"/>
            <w:tcBorders>
              <w:top w:val="single" w:sz="4" w:space="0" w:color="222222"/>
              <w:left w:val="single" w:sz="4" w:space="0" w:color="222222"/>
              <w:bottom w:val="single" w:sz="4" w:space="0" w:color="222222"/>
              <w:right w:val="single" w:sz="4" w:space="0" w:color="222222"/>
            </w:tcBorders>
          </w:tcPr>
          <w:p w:rsidR="004E1728" w:rsidRPr="007B3E29" w:rsidRDefault="004E1728" w:rsidP="00DF68FF">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2021</w:t>
            </w:r>
          </w:p>
        </w:tc>
        <w:tc>
          <w:tcPr>
            <w:tcW w:w="672" w:type="pct"/>
            <w:tcBorders>
              <w:top w:val="single" w:sz="4" w:space="0" w:color="222222"/>
              <w:left w:val="single" w:sz="4" w:space="0" w:color="222222"/>
              <w:bottom w:val="single" w:sz="4" w:space="0" w:color="222222"/>
              <w:right w:val="single" w:sz="4" w:space="0" w:color="222222"/>
            </w:tcBorders>
          </w:tcPr>
          <w:p w:rsidR="004E1728" w:rsidRPr="007B3E29" w:rsidRDefault="004E1728" w:rsidP="007B3E29">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2022</w:t>
            </w:r>
          </w:p>
        </w:tc>
      </w:tr>
      <w:tr w:rsidR="004E1728" w:rsidRPr="007B3E29" w:rsidTr="00151F75">
        <w:trPr>
          <w:trHeight w:val="298"/>
        </w:trPr>
        <w:tc>
          <w:tcPr>
            <w:tcW w:w="965"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4E1728" w:rsidRPr="007B3E29" w:rsidRDefault="004E1728"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Русский язык</w:t>
            </w:r>
          </w:p>
        </w:tc>
        <w:tc>
          <w:tcPr>
            <w:tcW w:w="672"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4E1728" w:rsidRPr="007B3E29" w:rsidRDefault="003E0031" w:rsidP="007B3E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12</w:t>
            </w:r>
          </w:p>
        </w:tc>
        <w:tc>
          <w:tcPr>
            <w:tcW w:w="672"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4E1728" w:rsidRPr="007B3E29" w:rsidRDefault="004E1728"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100</w:t>
            </w:r>
          </w:p>
        </w:tc>
        <w:tc>
          <w:tcPr>
            <w:tcW w:w="672"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4E1728" w:rsidRPr="007B3E29" w:rsidRDefault="004E1728" w:rsidP="00DF68FF">
            <w:pPr>
              <w:spacing w:after="0" w:line="240" w:lineRule="auto"/>
              <w:jc w:val="center"/>
              <w:rPr>
                <w:rFonts w:ascii="Times New Roman" w:eastAsia="Times New Roman" w:hAnsi="Times New Roman" w:cs="Times New Roman"/>
                <w:iCs/>
                <w:sz w:val="24"/>
                <w:szCs w:val="24"/>
                <w:lang w:eastAsia="ru-RU"/>
              </w:rPr>
            </w:pPr>
            <w:r w:rsidRPr="007B3E29">
              <w:rPr>
                <w:rFonts w:ascii="Times New Roman" w:eastAsia="Times New Roman" w:hAnsi="Times New Roman" w:cs="Times New Roman"/>
                <w:iCs/>
                <w:sz w:val="24"/>
                <w:szCs w:val="24"/>
                <w:lang w:eastAsia="ru-RU"/>
              </w:rPr>
              <w:t>67</w:t>
            </w:r>
          </w:p>
        </w:tc>
        <w:tc>
          <w:tcPr>
            <w:tcW w:w="672" w:type="pct"/>
            <w:tcBorders>
              <w:top w:val="single" w:sz="4" w:space="0" w:color="222222"/>
              <w:left w:val="single" w:sz="4" w:space="0" w:color="222222"/>
              <w:bottom w:val="single" w:sz="4" w:space="0" w:color="222222"/>
              <w:right w:val="single" w:sz="4" w:space="0" w:color="222222"/>
            </w:tcBorders>
          </w:tcPr>
          <w:p w:rsidR="004E1728" w:rsidRPr="007B3E29" w:rsidRDefault="004E1728" w:rsidP="00DF68FF">
            <w:pPr>
              <w:spacing w:after="0" w:line="240" w:lineRule="auto"/>
              <w:jc w:val="center"/>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69,7</w:t>
            </w:r>
          </w:p>
        </w:tc>
        <w:tc>
          <w:tcPr>
            <w:tcW w:w="674" w:type="pct"/>
            <w:tcBorders>
              <w:top w:val="single" w:sz="4" w:space="0" w:color="222222"/>
              <w:left w:val="single" w:sz="4" w:space="0" w:color="222222"/>
              <w:bottom w:val="single" w:sz="4" w:space="0" w:color="222222"/>
              <w:right w:val="single" w:sz="4" w:space="0" w:color="222222"/>
            </w:tcBorders>
          </w:tcPr>
          <w:p w:rsidR="004E1728" w:rsidRPr="007B3E29" w:rsidRDefault="004E1728" w:rsidP="00DF68FF">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70</w:t>
            </w:r>
          </w:p>
        </w:tc>
        <w:tc>
          <w:tcPr>
            <w:tcW w:w="672" w:type="pct"/>
            <w:tcBorders>
              <w:top w:val="single" w:sz="4" w:space="0" w:color="222222"/>
              <w:left w:val="single" w:sz="4" w:space="0" w:color="222222"/>
              <w:bottom w:val="single" w:sz="4" w:space="0" w:color="222222"/>
              <w:right w:val="single" w:sz="4" w:space="0" w:color="222222"/>
            </w:tcBorders>
          </w:tcPr>
          <w:p w:rsidR="004E1728" w:rsidRPr="007B3E29" w:rsidRDefault="003E0031" w:rsidP="007B3E29">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60</w:t>
            </w:r>
          </w:p>
        </w:tc>
      </w:tr>
      <w:tr w:rsidR="004E1728" w:rsidRPr="007B3E29" w:rsidTr="00151F75">
        <w:trPr>
          <w:trHeight w:val="290"/>
        </w:trPr>
        <w:tc>
          <w:tcPr>
            <w:tcW w:w="965"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4E1728" w:rsidRPr="007B3E29" w:rsidRDefault="004E1728" w:rsidP="007B3E29">
            <w:pPr>
              <w:spacing w:after="0" w:line="240" w:lineRule="auto"/>
              <w:rPr>
                <w:rFonts w:ascii="Times New Roman" w:eastAsia="Times New Roman" w:hAnsi="Times New Roman" w:cs="Times New Roman"/>
                <w:iCs/>
                <w:sz w:val="24"/>
                <w:szCs w:val="24"/>
                <w:lang w:eastAsia="ru-RU"/>
              </w:rPr>
            </w:pPr>
            <w:r w:rsidRPr="007B3E29">
              <w:rPr>
                <w:rFonts w:ascii="Times New Roman" w:eastAsia="Times New Roman" w:hAnsi="Times New Roman" w:cs="Times New Roman"/>
                <w:iCs/>
                <w:sz w:val="24"/>
                <w:szCs w:val="24"/>
                <w:lang w:eastAsia="ru-RU"/>
              </w:rPr>
              <w:t xml:space="preserve">Математика Профиль </w:t>
            </w:r>
          </w:p>
        </w:tc>
        <w:tc>
          <w:tcPr>
            <w:tcW w:w="672"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4E1728" w:rsidRPr="007B3E29" w:rsidRDefault="003E0031" w:rsidP="007B3E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6</w:t>
            </w:r>
          </w:p>
        </w:tc>
        <w:tc>
          <w:tcPr>
            <w:tcW w:w="672"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4E1728" w:rsidRPr="007B3E29" w:rsidRDefault="004E1728"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 xml:space="preserve"> 50</w:t>
            </w:r>
          </w:p>
        </w:tc>
        <w:tc>
          <w:tcPr>
            <w:tcW w:w="672"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4E1728" w:rsidRPr="007B3E29" w:rsidRDefault="004E1728" w:rsidP="00DF68FF">
            <w:pPr>
              <w:spacing w:after="0" w:line="240" w:lineRule="auto"/>
              <w:jc w:val="center"/>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45</w:t>
            </w:r>
          </w:p>
        </w:tc>
        <w:tc>
          <w:tcPr>
            <w:tcW w:w="672" w:type="pct"/>
            <w:tcBorders>
              <w:top w:val="single" w:sz="4" w:space="0" w:color="222222"/>
              <w:left w:val="single" w:sz="4" w:space="0" w:color="222222"/>
              <w:bottom w:val="single" w:sz="4" w:space="0" w:color="222222"/>
              <w:right w:val="single" w:sz="4" w:space="0" w:color="222222"/>
            </w:tcBorders>
          </w:tcPr>
          <w:p w:rsidR="004E1728" w:rsidRPr="007B3E29" w:rsidRDefault="004E1728" w:rsidP="00DF68FF">
            <w:pPr>
              <w:spacing w:after="0" w:line="240" w:lineRule="auto"/>
              <w:jc w:val="center"/>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26,5</w:t>
            </w:r>
          </w:p>
        </w:tc>
        <w:tc>
          <w:tcPr>
            <w:tcW w:w="674" w:type="pct"/>
            <w:tcBorders>
              <w:top w:val="single" w:sz="4" w:space="0" w:color="222222"/>
              <w:left w:val="single" w:sz="4" w:space="0" w:color="222222"/>
              <w:bottom w:val="single" w:sz="4" w:space="0" w:color="222222"/>
              <w:right w:val="single" w:sz="4" w:space="0" w:color="222222"/>
            </w:tcBorders>
          </w:tcPr>
          <w:p w:rsidR="004E1728" w:rsidRPr="007B3E29" w:rsidRDefault="004E1728" w:rsidP="00DF68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672" w:type="pct"/>
            <w:tcBorders>
              <w:top w:val="single" w:sz="4" w:space="0" w:color="222222"/>
              <w:left w:val="single" w:sz="4" w:space="0" w:color="222222"/>
              <w:bottom w:val="single" w:sz="4" w:space="0" w:color="222222"/>
              <w:right w:val="single" w:sz="4" w:space="0" w:color="222222"/>
            </w:tcBorders>
          </w:tcPr>
          <w:p w:rsidR="004E1728" w:rsidRPr="007B3E29" w:rsidRDefault="003E0031" w:rsidP="007B3E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r>
      <w:tr w:rsidR="00393806" w:rsidRPr="007B3E29" w:rsidTr="00151F75">
        <w:trPr>
          <w:trHeight w:val="300"/>
        </w:trPr>
        <w:tc>
          <w:tcPr>
            <w:tcW w:w="965"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393806" w:rsidRDefault="00393806" w:rsidP="007B3E29">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Математика </w:t>
            </w:r>
          </w:p>
          <w:p w:rsidR="00393806" w:rsidRPr="007B3E29" w:rsidRDefault="00393806" w:rsidP="007B3E29">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база</w:t>
            </w:r>
          </w:p>
        </w:tc>
        <w:tc>
          <w:tcPr>
            <w:tcW w:w="672"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393806" w:rsidRPr="007B3E29" w:rsidRDefault="003E0031" w:rsidP="007B3E29">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w:t>
            </w:r>
          </w:p>
        </w:tc>
        <w:tc>
          <w:tcPr>
            <w:tcW w:w="672"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393806" w:rsidRPr="007B3E29" w:rsidRDefault="00393806" w:rsidP="007B3E29">
            <w:pPr>
              <w:spacing w:after="0" w:line="240" w:lineRule="auto"/>
              <w:rPr>
                <w:rFonts w:ascii="Times New Roman" w:eastAsia="Times New Roman" w:hAnsi="Times New Roman" w:cs="Times New Roman"/>
                <w:iCs/>
                <w:sz w:val="24"/>
                <w:szCs w:val="24"/>
                <w:lang w:eastAsia="ru-RU"/>
              </w:rPr>
            </w:pPr>
          </w:p>
        </w:tc>
        <w:tc>
          <w:tcPr>
            <w:tcW w:w="672"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393806" w:rsidRPr="007B3E29" w:rsidRDefault="00393806" w:rsidP="00DF68FF">
            <w:pPr>
              <w:spacing w:after="0" w:line="240" w:lineRule="auto"/>
              <w:jc w:val="center"/>
              <w:rPr>
                <w:rFonts w:ascii="Times New Roman" w:eastAsia="Times New Roman" w:hAnsi="Times New Roman" w:cs="Times New Roman"/>
                <w:sz w:val="24"/>
                <w:szCs w:val="24"/>
                <w:lang w:eastAsia="ru-RU"/>
              </w:rPr>
            </w:pPr>
          </w:p>
        </w:tc>
        <w:tc>
          <w:tcPr>
            <w:tcW w:w="672" w:type="pct"/>
            <w:tcBorders>
              <w:top w:val="single" w:sz="4" w:space="0" w:color="222222"/>
              <w:left w:val="single" w:sz="4" w:space="0" w:color="222222"/>
              <w:bottom w:val="single" w:sz="4" w:space="0" w:color="222222"/>
              <w:right w:val="single" w:sz="4" w:space="0" w:color="222222"/>
            </w:tcBorders>
          </w:tcPr>
          <w:p w:rsidR="00393806" w:rsidRPr="007B3E29" w:rsidRDefault="00393806" w:rsidP="00DF68FF">
            <w:pPr>
              <w:spacing w:after="0" w:line="240" w:lineRule="auto"/>
              <w:jc w:val="center"/>
              <w:rPr>
                <w:rFonts w:ascii="Times New Roman" w:eastAsia="Times New Roman" w:hAnsi="Times New Roman" w:cs="Times New Roman"/>
                <w:sz w:val="24"/>
                <w:szCs w:val="24"/>
                <w:lang w:eastAsia="ru-RU"/>
              </w:rPr>
            </w:pPr>
          </w:p>
        </w:tc>
        <w:tc>
          <w:tcPr>
            <w:tcW w:w="674" w:type="pct"/>
            <w:tcBorders>
              <w:top w:val="single" w:sz="4" w:space="0" w:color="222222"/>
              <w:left w:val="single" w:sz="4" w:space="0" w:color="222222"/>
              <w:bottom w:val="single" w:sz="4" w:space="0" w:color="222222"/>
              <w:right w:val="single" w:sz="4" w:space="0" w:color="222222"/>
            </w:tcBorders>
          </w:tcPr>
          <w:p w:rsidR="00393806" w:rsidRDefault="00393806" w:rsidP="00DF68FF">
            <w:pPr>
              <w:spacing w:after="0" w:line="240" w:lineRule="auto"/>
              <w:jc w:val="center"/>
              <w:rPr>
                <w:rFonts w:ascii="Times New Roman" w:eastAsia="Times New Roman" w:hAnsi="Times New Roman" w:cs="Times New Roman"/>
                <w:sz w:val="24"/>
                <w:szCs w:val="24"/>
                <w:lang w:eastAsia="ru-RU"/>
              </w:rPr>
            </w:pPr>
          </w:p>
        </w:tc>
        <w:tc>
          <w:tcPr>
            <w:tcW w:w="672" w:type="pct"/>
            <w:tcBorders>
              <w:top w:val="single" w:sz="4" w:space="0" w:color="222222"/>
              <w:left w:val="single" w:sz="4" w:space="0" w:color="222222"/>
              <w:bottom w:val="single" w:sz="4" w:space="0" w:color="222222"/>
              <w:right w:val="single" w:sz="4" w:space="0" w:color="222222"/>
            </w:tcBorders>
          </w:tcPr>
          <w:p w:rsidR="00393806" w:rsidRPr="007B3E29" w:rsidRDefault="003E0031" w:rsidP="007B3E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r>
      <w:tr w:rsidR="004E1728" w:rsidRPr="007B3E29" w:rsidTr="00151F75">
        <w:trPr>
          <w:trHeight w:val="300"/>
        </w:trPr>
        <w:tc>
          <w:tcPr>
            <w:tcW w:w="965"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4E1728" w:rsidRPr="007B3E29" w:rsidRDefault="004E1728"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Физика</w:t>
            </w:r>
          </w:p>
        </w:tc>
        <w:tc>
          <w:tcPr>
            <w:tcW w:w="672"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4E1728" w:rsidRPr="007B3E29" w:rsidRDefault="003E0031" w:rsidP="007B3E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w:t>
            </w:r>
          </w:p>
        </w:tc>
        <w:tc>
          <w:tcPr>
            <w:tcW w:w="672"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4E1728" w:rsidRPr="007B3E29" w:rsidRDefault="004E1728"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100</w:t>
            </w:r>
          </w:p>
        </w:tc>
        <w:tc>
          <w:tcPr>
            <w:tcW w:w="672"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4E1728" w:rsidRPr="007B3E29" w:rsidRDefault="004E1728" w:rsidP="00DF68FF">
            <w:pPr>
              <w:spacing w:after="0" w:line="240" w:lineRule="auto"/>
              <w:jc w:val="center"/>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47,5</w:t>
            </w:r>
          </w:p>
        </w:tc>
        <w:tc>
          <w:tcPr>
            <w:tcW w:w="672" w:type="pct"/>
            <w:tcBorders>
              <w:top w:val="single" w:sz="4" w:space="0" w:color="222222"/>
              <w:left w:val="single" w:sz="4" w:space="0" w:color="222222"/>
              <w:bottom w:val="single" w:sz="4" w:space="0" w:color="222222"/>
              <w:right w:val="single" w:sz="4" w:space="0" w:color="222222"/>
            </w:tcBorders>
          </w:tcPr>
          <w:p w:rsidR="004E1728" w:rsidRPr="007B3E29" w:rsidRDefault="004E1728" w:rsidP="00DF68FF">
            <w:pPr>
              <w:spacing w:after="0" w:line="240" w:lineRule="auto"/>
              <w:jc w:val="center"/>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51</w:t>
            </w:r>
          </w:p>
        </w:tc>
        <w:tc>
          <w:tcPr>
            <w:tcW w:w="674" w:type="pct"/>
            <w:tcBorders>
              <w:top w:val="single" w:sz="4" w:space="0" w:color="222222"/>
              <w:left w:val="single" w:sz="4" w:space="0" w:color="222222"/>
              <w:bottom w:val="single" w:sz="4" w:space="0" w:color="222222"/>
              <w:right w:val="single" w:sz="4" w:space="0" w:color="222222"/>
            </w:tcBorders>
          </w:tcPr>
          <w:p w:rsidR="004E1728" w:rsidRPr="007B3E29" w:rsidRDefault="004E1728" w:rsidP="00DF68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672" w:type="pct"/>
            <w:tcBorders>
              <w:top w:val="single" w:sz="4" w:space="0" w:color="222222"/>
              <w:left w:val="single" w:sz="4" w:space="0" w:color="222222"/>
              <w:bottom w:val="single" w:sz="4" w:space="0" w:color="222222"/>
              <w:right w:val="single" w:sz="4" w:space="0" w:color="222222"/>
            </w:tcBorders>
          </w:tcPr>
          <w:p w:rsidR="004E1728" w:rsidRPr="007B3E29" w:rsidRDefault="003E0031" w:rsidP="007B3E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r>
      <w:tr w:rsidR="004E1728" w:rsidRPr="007B3E29" w:rsidTr="00151F75">
        <w:trPr>
          <w:trHeight w:val="292"/>
        </w:trPr>
        <w:tc>
          <w:tcPr>
            <w:tcW w:w="965"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4E1728" w:rsidRPr="007B3E29" w:rsidRDefault="004E1728"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lastRenderedPageBreak/>
              <w:t xml:space="preserve">Химия </w:t>
            </w:r>
          </w:p>
        </w:tc>
        <w:tc>
          <w:tcPr>
            <w:tcW w:w="672"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4E1728" w:rsidRPr="007B3E29" w:rsidRDefault="003E0031" w:rsidP="007B3E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w:t>
            </w:r>
          </w:p>
        </w:tc>
        <w:tc>
          <w:tcPr>
            <w:tcW w:w="672"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4E1728" w:rsidRPr="007B3E29" w:rsidRDefault="004E1728"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50</w:t>
            </w:r>
          </w:p>
        </w:tc>
        <w:tc>
          <w:tcPr>
            <w:tcW w:w="672"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4E1728" w:rsidRPr="007B3E29" w:rsidRDefault="004E1728" w:rsidP="00DF68FF">
            <w:pPr>
              <w:spacing w:after="0" w:line="240" w:lineRule="auto"/>
              <w:jc w:val="center"/>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37</w:t>
            </w:r>
          </w:p>
        </w:tc>
        <w:tc>
          <w:tcPr>
            <w:tcW w:w="672" w:type="pct"/>
            <w:tcBorders>
              <w:top w:val="single" w:sz="4" w:space="0" w:color="222222"/>
              <w:left w:val="single" w:sz="4" w:space="0" w:color="222222"/>
              <w:bottom w:val="single" w:sz="4" w:space="0" w:color="222222"/>
              <w:right w:val="single" w:sz="4" w:space="0" w:color="222222"/>
            </w:tcBorders>
          </w:tcPr>
          <w:p w:rsidR="004E1728" w:rsidRPr="007B3E29" w:rsidRDefault="004E1728" w:rsidP="00DF68FF">
            <w:pPr>
              <w:spacing w:after="0" w:line="240" w:lineRule="auto"/>
              <w:jc w:val="center"/>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45</w:t>
            </w:r>
          </w:p>
        </w:tc>
        <w:tc>
          <w:tcPr>
            <w:tcW w:w="674" w:type="pct"/>
            <w:tcBorders>
              <w:top w:val="single" w:sz="4" w:space="0" w:color="222222"/>
              <w:left w:val="single" w:sz="4" w:space="0" w:color="222222"/>
              <w:bottom w:val="single" w:sz="4" w:space="0" w:color="222222"/>
              <w:right w:val="single" w:sz="4" w:space="0" w:color="222222"/>
            </w:tcBorders>
          </w:tcPr>
          <w:p w:rsidR="004E1728" w:rsidRPr="007B3E29" w:rsidRDefault="004E1728" w:rsidP="00DF68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672" w:type="pct"/>
            <w:tcBorders>
              <w:top w:val="single" w:sz="4" w:space="0" w:color="222222"/>
              <w:left w:val="single" w:sz="4" w:space="0" w:color="222222"/>
              <w:bottom w:val="single" w:sz="4" w:space="0" w:color="222222"/>
              <w:right w:val="single" w:sz="4" w:space="0" w:color="222222"/>
            </w:tcBorders>
          </w:tcPr>
          <w:p w:rsidR="004E1728" w:rsidRPr="007B3E29" w:rsidRDefault="003E0031" w:rsidP="007B3E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r>
      <w:tr w:rsidR="004E1728" w:rsidRPr="007B3E29" w:rsidTr="00151F75">
        <w:trPr>
          <w:trHeight w:val="284"/>
        </w:trPr>
        <w:tc>
          <w:tcPr>
            <w:tcW w:w="965"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4E1728" w:rsidRPr="007B3E29" w:rsidRDefault="004E1728"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Биология</w:t>
            </w:r>
          </w:p>
        </w:tc>
        <w:tc>
          <w:tcPr>
            <w:tcW w:w="672"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4E1728" w:rsidRPr="007B3E29" w:rsidRDefault="003E0031" w:rsidP="007B3E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0</w:t>
            </w:r>
          </w:p>
        </w:tc>
        <w:tc>
          <w:tcPr>
            <w:tcW w:w="672"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4E1728" w:rsidRPr="007B3E29" w:rsidRDefault="004E1728"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100</w:t>
            </w:r>
          </w:p>
        </w:tc>
        <w:tc>
          <w:tcPr>
            <w:tcW w:w="672"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4E1728" w:rsidRPr="007B3E29" w:rsidRDefault="004E1728" w:rsidP="00DF68FF">
            <w:pPr>
              <w:spacing w:after="0" w:line="240" w:lineRule="auto"/>
              <w:jc w:val="center"/>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37,2</w:t>
            </w:r>
          </w:p>
        </w:tc>
        <w:tc>
          <w:tcPr>
            <w:tcW w:w="672" w:type="pct"/>
            <w:tcBorders>
              <w:top w:val="single" w:sz="4" w:space="0" w:color="222222"/>
              <w:left w:val="single" w:sz="4" w:space="0" w:color="222222"/>
              <w:bottom w:val="single" w:sz="4" w:space="0" w:color="222222"/>
              <w:right w:val="single" w:sz="4" w:space="0" w:color="222222"/>
            </w:tcBorders>
          </w:tcPr>
          <w:p w:rsidR="004E1728" w:rsidRPr="007B3E29" w:rsidRDefault="004E1728" w:rsidP="00DF68FF">
            <w:pPr>
              <w:spacing w:after="0" w:line="240" w:lineRule="auto"/>
              <w:jc w:val="center"/>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53</w:t>
            </w:r>
          </w:p>
        </w:tc>
        <w:tc>
          <w:tcPr>
            <w:tcW w:w="674" w:type="pct"/>
            <w:tcBorders>
              <w:top w:val="single" w:sz="4" w:space="0" w:color="222222"/>
              <w:left w:val="single" w:sz="4" w:space="0" w:color="222222"/>
              <w:bottom w:val="single" w:sz="4" w:space="0" w:color="222222"/>
              <w:right w:val="single" w:sz="4" w:space="0" w:color="222222"/>
            </w:tcBorders>
          </w:tcPr>
          <w:p w:rsidR="004E1728" w:rsidRPr="007B3E29" w:rsidRDefault="004E1728" w:rsidP="00DF68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672" w:type="pct"/>
            <w:tcBorders>
              <w:top w:val="single" w:sz="4" w:space="0" w:color="222222"/>
              <w:left w:val="single" w:sz="4" w:space="0" w:color="222222"/>
              <w:bottom w:val="single" w:sz="4" w:space="0" w:color="222222"/>
              <w:right w:val="single" w:sz="4" w:space="0" w:color="222222"/>
            </w:tcBorders>
          </w:tcPr>
          <w:p w:rsidR="004E1728" w:rsidRPr="007B3E29" w:rsidRDefault="003E0031" w:rsidP="007B3E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93806" w:rsidRPr="007B3E29" w:rsidTr="00151F75">
        <w:trPr>
          <w:trHeight w:val="284"/>
        </w:trPr>
        <w:tc>
          <w:tcPr>
            <w:tcW w:w="965"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393806" w:rsidRPr="007B3E29" w:rsidRDefault="00393806" w:rsidP="007B3E29">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Литература </w:t>
            </w:r>
          </w:p>
        </w:tc>
        <w:tc>
          <w:tcPr>
            <w:tcW w:w="672"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393806" w:rsidRPr="007B3E29" w:rsidRDefault="003E0031" w:rsidP="007B3E29">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p>
        </w:tc>
        <w:tc>
          <w:tcPr>
            <w:tcW w:w="672"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393806" w:rsidRPr="007B3E29" w:rsidRDefault="00393806" w:rsidP="007B3E29">
            <w:pPr>
              <w:spacing w:after="0" w:line="240" w:lineRule="auto"/>
              <w:rPr>
                <w:rFonts w:ascii="Times New Roman" w:eastAsia="Times New Roman" w:hAnsi="Times New Roman" w:cs="Times New Roman"/>
                <w:iCs/>
                <w:sz w:val="24"/>
                <w:szCs w:val="24"/>
                <w:lang w:eastAsia="ru-RU"/>
              </w:rPr>
            </w:pPr>
          </w:p>
        </w:tc>
        <w:tc>
          <w:tcPr>
            <w:tcW w:w="672"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393806" w:rsidRPr="007B3E29" w:rsidRDefault="00393806" w:rsidP="00DF68FF">
            <w:pPr>
              <w:spacing w:after="0" w:line="240" w:lineRule="auto"/>
              <w:jc w:val="center"/>
              <w:rPr>
                <w:rFonts w:ascii="Times New Roman" w:eastAsia="Times New Roman" w:hAnsi="Times New Roman" w:cs="Times New Roman"/>
                <w:sz w:val="24"/>
                <w:szCs w:val="24"/>
                <w:lang w:eastAsia="ru-RU"/>
              </w:rPr>
            </w:pPr>
          </w:p>
        </w:tc>
        <w:tc>
          <w:tcPr>
            <w:tcW w:w="672" w:type="pct"/>
            <w:tcBorders>
              <w:top w:val="single" w:sz="4" w:space="0" w:color="222222"/>
              <w:left w:val="single" w:sz="4" w:space="0" w:color="222222"/>
              <w:bottom w:val="single" w:sz="4" w:space="0" w:color="222222"/>
              <w:right w:val="single" w:sz="4" w:space="0" w:color="222222"/>
            </w:tcBorders>
          </w:tcPr>
          <w:p w:rsidR="00393806" w:rsidRPr="007B3E29" w:rsidRDefault="00393806" w:rsidP="00DF68FF">
            <w:pPr>
              <w:spacing w:after="0" w:line="240" w:lineRule="auto"/>
              <w:jc w:val="center"/>
              <w:rPr>
                <w:rFonts w:ascii="Times New Roman" w:eastAsia="Times New Roman" w:hAnsi="Times New Roman" w:cs="Times New Roman"/>
                <w:sz w:val="24"/>
                <w:szCs w:val="24"/>
                <w:lang w:eastAsia="ru-RU"/>
              </w:rPr>
            </w:pPr>
          </w:p>
        </w:tc>
        <w:tc>
          <w:tcPr>
            <w:tcW w:w="674" w:type="pct"/>
            <w:tcBorders>
              <w:top w:val="single" w:sz="4" w:space="0" w:color="222222"/>
              <w:left w:val="single" w:sz="4" w:space="0" w:color="222222"/>
              <w:bottom w:val="single" w:sz="4" w:space="0" w:color="222222"/>
              <w:right w:val="single" w:sz="4" w:space="0" w:color="222222"/>
            </w:tcBorders>
          </w:tcPr>
          <w:p w:rsidR="00393806" w:rsidRDefault="00393806" w:rsidP="00DF68FF">
            <w:pPr>
              <w:spacing w:after="0" w:line="240" w:lineRule="auto"/>
              <w:jc w:val="center"/>
              <w:rPr>
                <w:rFonts w:ascii="Times New Roman" w:eastAsia="Times New Roman" w:hAnsi="Times New Roman" w:cs="Times New Roman"/>
                <w:sz w:val="24"/>
                <w:szCs w:val="24"/>
                <w:lang w:eastAsia="ru-RU"/>
              </w:rPr>
            </w:pPr>
          </w:p>
        </w:tc>
        <w:tc>
          <w:tcPr>
            <w:tcW w:w="672" w:type="pct"/>
            <w:tcBorders>
              <w:top w:val="single" w:sz="4" w:space="0" w:color="222222"/>
              <w:left w:val="single" w:sz="4" w:space="0" w:color="222222"/>
              <w:bottom w:val="single" w:sz="4" w:space="0" w:color="222222"/>
              <w:right w:val="single" w:sz="4" w:space="0" w:color="222222"/>
            </w:tcBorders>
          </w:tcPr>
          <w:p w:rsidR="00393806" w:rsidRPr="007B3E29" w:rsidRDefault="003E0031" w:rsidP="007B3E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r w:rsidR="003E0031" w:rsidRPr="007B3E29" w:rsidTr="00151F75">
        <w:trPr>
          <w:trHeight w:val="284"/>
        </w:trPr>
        <w:tc>
          <w:tcPr>
            <w:tcW w:w="965"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3E0031" w:rsidRDefault="003E0031" w:rsidP="007B3E29">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Информатика </w:t>
            </w:r>
          </w:p>
        </w:tc>
        <w:tc>
          <w:tcPr>
            <w:tcW w:w="672"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3E0031" w:rsidRPr="007B3E29" w:rsidRDefault="003E0031" w:rsidP="007B3E29">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p>
        </w:tc>
        <w:tc>
          <w:tcPr>
            <w:tcW w:w="672"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3E0031" w:rsidRPr="007B3E29" w:rsidRDefault="003E0031" w:rsidP="007B3E29">
            <w:pPr>
              <w:spacing w:after="0" w:line="240" w:lineRule="auto"/>
              <w:rPr>
                <w:rFonts w:ascii="Times New Roman" w:eastAsia="Times New Roman" w:hAnsi="Times New Roman" w:cs="Times New Roman"/>
                <w:iCs/>
                <w:sz w:val="24"/>
                <w:szCs w:val="24"/>
                <w:lang w:eastAsia="ru-RU"/>
              </w:rPr>
            </w:pPr>
          </w:p>
        </w:tc>
        <w:tc>
          <w:tcPr>
            <w:tcW w:w="672"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3E0031" w:rsidRPr="007B3E29" w:rsidRDefault="003E0031" w:rsidP="00DF68FF">
            <w:pPr>
              <w:spacing w:after="0" w:line="240" w:lineRule="auto"/>
              <w:jc w:val="center"/>
              <w:rPr>
                <w:rFonts w:ascii="Times New Roman" w:eastAsia="Times New Roman" w:hAnsi="Times New Roman" w:cs="Times New Roman"/>
                <w:sz w:val="24"/>
                <w:szCs w:val="24"/>
                <w:lang w:eastAsia="ru-RU"/>
              </w:rPr>
            </w:pPr>
          </w:p>
        </w:tc>
        <w:tc>
          <w:tcPr>
            <w:tcW w:w="672" w:type="pct"/>
            <w:tcBorders>
              <w:top w:val="single" w:sz="4" w:space="0" w:color="222222"/>
              <w:left w:val="single" w:sz="4" w:space="0" w:color="222222"/>
              <w:bottom w:val="single" w:sz="4" w:space="0" w:color="222222"/>
              <w:right w:val="single" w:sz="4" w:space="0" w:color="222222"/>
            </w:tcBorders>
          </w:tcPr>
          <w:p w:rsidR="003E0031" w:rsidRPr="007B3E29" w:rsidRDefault="003E0031" w:rsidP="00DF68FF">
            <w:pPr>
              <w:spacing w:after="0" w:line="240" w:lineRule="auto"/>
              <w:jc w:val="center"/>
              <w:rPr>
                <w:rFonts w:ascii="Times New Roman" w:eastAsia="Times New Roman" w:hAnsi="Times New Roman" w:cs="Times New Roman"/>
                <w:sz w:val="24"/>
                <w:szCs w:val="24"/>
                <w:lang w:eastAsia="ru-RU"/>
              </w:rPr>
            </w:pPr>
          </w:p>
        </w:tc>
        <w:tc>
          <w:tcPr>
            <w:tcW w:w="674" w:type="pct"/>
            <w:tcBorders>
              <w:top w:val="single" w:sz="4" w:space="0" w:color="222222"/>
              <w:left w:val="single" w:sz="4" w:space="0" w:color="222222"/>
              <w:bottom w:val="single" w:sz="4" w:space="0" w:color="222222"/>
              <w:right w:val="single" w:sz="4" w:space="0" w:color="222222"/>
            </w:tcBorders>
          </w:tcPr>
          <w:p w:rsidR="003E0031" w:rsidRDefault="003E0031" w:rsidP="00DF68FF">
            <w:pPr>
              <w:spacing w:after="0" w:line="240" w:lineRule="auto"/>
              <w:jc w:val="center"/>
              <w:rPr>
                <w:rFonts w:ascii="Times New Roman" w:eastAsia="Times New Roman" w:hAnsi="Times New Roman" w:cs="Times New Roman"/>
                <w:sz w:val="24"/>
                <w:szCs w:val="24"/>
                <w:lang w:eastAsia="ru-RU"/>
              </w:rPr>
            </w:pPr>
          </w:p>
        </w:tc>
        <w:tc>
          <w:tcPr>
            <w:tcW w:w="672" w:type="pct"/>
            <w:tcBorders>
              <w:top w:val="single" w:sz="4" w:space="0" w:color="222222"/>
              <w:left w:val="single" w:sz="4" w:space="0" w:color="222222"/>
              <w:bottom w:val="single" w:sz="4" w:space="0" w:color="222222"/>
              <w:right w:val="single" w:sz="4" w:space="0" w:color="222222"/>
            </w:tcBorders>
          </w:tcPr>
          <w:p w:rsidR="003E0031" w:rsidRPr="007B3E29" w:rsidRDefault="003E0031" w:rsidP="007B3E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r>
      <w:tr w:rsidR="004E1728" w:rsidRPr="007B3E29" w:rsidTr="00151F75">
        <w:trPr>
          <w:trHeight w:val="289"/>
        </w:trPr>
        <w:tc>
          <w:tcPr>
            <w:tcW w:w="965"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4E1728" w:rsidRPr="007B3E29" w:rsidRDefault="004E1728" w:rsidP="007B3E29">
            <w:pPr>
              <w:spacing w:after="0" w:line="240" w:lineRule="auto"/>
              <w:rPr>
                <w:rFonts w:ascii="Times New Roman" w:eastAsia="Times New Roman" w:hAnsi="Times New Roman" w:cs="Times New Roman"/>
                <w:sz w:val="24"/>
                <w:szCs w:val="24"/>
                <w:lang w:eastAsia="ru-RU"/>
              </w:rPr>
            </w:pPr>
            <w:proofErr w:type="spellStart"/>
            <w:r w:rsidRPr="007B3E29">
              <w:rPr>
                <w:rFonts w:ascii="Times New Roman" w:eastAsia="Times New Roman" w:hAnsi="Times New Roman" w:cs="Times New Roman"/>
                <w:iCs/>
                <w:sz w:val="24"/>
                <w:szCs w:val="24"/>
                <w:lang w:eastAsia="ru-RU"/>
              </w:rPr>
              <w:t>Ин</w:t>
            </w:r>
            <w:proofErr w:type="gramStart"/>
            <w:r w:rsidRPr="007B3E29">
              <w:rPr>
                <w:rFonts w:ascii="Times New Roman" w:eastAsia="Times New Roman" w:hAnsi="Times New Roman" w:cs="Times New Roman"/>
                <w:iCs/>
                <w:sz w:val="24"/>
                <w:szCs w:val="24"/>
                <w:lang w:eastAsia="ru-RU"/>
              </w:rPr>
              <w:t>.я</w:t>
            </w:r>
            <w:proofErr w:type="gramEnd"/>
            <w:r w:rsidRPr="007B3E29">
              <w:rPr>
                <w:rFonts w:ascii="Times New Roman" w:eastAsia="Times New Roman" w:hAnsi="Times New Roman" w:cs="Times New Roman"/>
                <w:iCs/>
                <w:sz w:val="24"/>
                <w:szCs w:val="24"/>
                <w:lang w:eastAsia="ru-RU"/>
              </w:rPr>
              <w:t>з</w:t>
            </w:r>
            <w:proofErr w:type="spellEnd"/>
            <w:r w:rsidRPr="007B3E29">
              <w:rPr>
                <w:rFonts w:ascii="Times New Roman" w:eastAsia="Times New Roman" w:hAnsi="Times New Roman" w:cs="Times New Roman"/>
                <w:iCs/>
                <w:sz w:val="24"/>
                <w:szCs w:val="24"/>
                <w:lang w:eastAsia="ru-RU"/>
              </w:rPr>
              <w:t>.</w:t>
            </w:r>
          </w:p>
        </w:tc>
        <w:tc>
          <w:tcPr>
            <w:tcW w:w="672"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4E1728" w:rsidRPr="007B3E29" w:rsidRDefault="003E0031" w:rsidP="007B3E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72"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4E1728" w:rsidRPr="007B3E29" w:rsidRDefault="004E1728"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100</w:t>
            </w:r>
          </w:p>
        </w:tc>
        <w:tc>
          <w:tcPr>
            <w:tcW w:w="672"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4E1728" w:rsidRPr="007B3E29" w:rsidRDefault="004E1728" w:rsidP="00DF68FF">
            <w:pPr>
              <w:spacing w:after="0" w:line="240" w:lineRule="auto"/>
              <w:jc w:val="center"/>
              <w:rPr>
                <w:rFonts w:ascii="Times New Roman" w:eastAsia="Times New Roman" w:hAnsi="Times New Roman" w:cs="Times New Roman"/>
                <w:sz w:val="24"/>
                <w:szCs w:val="24"/>
                <w:lang w:eastAsia="ru-RU"/>
              </w:rPr>
            </w:pPr>
          </w:p>
        </w:tc>
        <w:tc>
          <w:tcPr>
            <w:tcW w:w="672" w:type="pct"/>
            <w:tcBorders>
              <w:top w:val="single" w:sz="4" w:space="0" w:color="222222"/>
              <w:left w:val="single" w:sz="4" w:space="0" w:color="222222"/>
              <w:bottom w:val="single" w:sz="4" w:space="0" w:color="222222"/>
              <w:right w:val="single" w:sz="4" w:space="0" w:color="222222"/>
            </w:tcBorders>
          </w:tcPr>
          <w:p w:rsidR="004E1728" w:rsidRPr="007B3E29" w:rsidRDefault="004E1728" w:rsidP="00DF68FF">
            <w:pPr>
              <w:spacing w:after="0" w:line="240" w:lineRule="auto"/>
              <w:jc w:val="center"/>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47</w:t>
            </w:r>
          </w:p>
        </w:tc>
        <w:tc>
          <w:tcPr>
            <w:tcW w:w="674" w:type="pct"/>
            <w:tcBorders>
              <w:top w:val="single" w:sz="4" w:space="0" w:color="222222"/>
              <w:left w:val="single" w:sz="4" w:space="0" w:color="222222"/>
              <w:bottom w:val="single" w:sz="4" w:space="0" w:color="222222"/>
              <w:right w:val="single" w:sz="4" w:space="0" w:color="222222"/>
            </w:tcBorders>
          </w:tcPr>
          <w:p w:rsidR="004E1728" w:rsidRPr="007B3E29" w:rsidRDefault="004E1728" w:rsidP="00DF68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72" w:type="pct"/>
            <w:tcBorders>
              <w:top w:val="single" w:sz="4" w:space="0" w:color="222222"/>
              <w:left w:val="single" w:sz="4" w:space="0" w:color="222222"/>
              <w:bottom w:val="single" w:sz="4" w:space="0" w:color="222222"/>
              <w:right w:val="single" w:sz="4" w:space="0" w:color="222222"/>
            </w:tcBorders>
          </w:tcPr>
          <w:p w:rsidR="004E1728" w:rsidRPr="007B3E29" w:rsidRDefault="003E0031" w:rsidP="007B3E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1728" w:rsidRPr="007B3E29" w:rsidTr="00151F75">
        <w:trPr>
          <w:trHeight w:val="282"/>
        </w:trPr>
        <w:tc>
          <w:tcPr>
            <w:tcW w:w="965"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4E1728" w:rsidRPr="007B3E29" w:rsidRDefault="004E1728"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Обществознание</w:t>
            </w:r>
          </w:p>
        </w:tc>
        <w:tc>
          <w:tcPr>
            <w:tcW w:w="672"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4E1728" w:rsidRPr="007B3E29" w:rsidRDefault="003E0031" w:rsidP="007B3E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6</w:t>
            </w:r>
          </w:p>
        </w:tc>
        <w:tc>
          <w:tcPr>
            <w:tcW w:w="672"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4E1728" w:rsidRPr="007B3E29" w:rsidRDefault="004E1728"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75</w:t>
            </w:r>
          </w:p>
        </w:tc>
        <w:tc>
          <w:tcPr>
            <w:tcW w:w="672"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4E1728" w:rsidRPr="007B3E29" w:rsidRDefault="004E1728" w:rsidP="00DF68FF">
            <w:pPr>
              <w:spacing w:after="0" w:line="240" w:lineRule="auto"/>
              <w:jc w:val="center"/>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56,3</w:t>
            </w:r>
          </w:p>
        </w:tc>
        <w:tc>
          <w:tcPr>
            <w:tcW w:w="672" w:type="pct"/>
            <w:tcBorders>
              <w:top w:val="single" w:sz="4" w:space="0" w:color="222222"/>
              <w:left w:val="single" w:sz="4" w:space="0" w:color="222222"/>
              <w:bottom w:val="single" w:sz="4" w:space="0" w:color="222222"/>
              <w:right w:val="single" w:sz="4" w:space="0" w:color="222222"/>
            </w:tcBorders>
          </w:tcPr>
          <w:p w:rsidR="004E1728" w:rsidRPr="007B3E29" w:rsidRDefault="004E1728" w:rsidP="00DF68FF">
            <w:pPr>
              <w:spacing w:after="0" w:line="240" w:lineRule="auto"/>
              <w:jc w:val="center"/>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49,2</w:t>
            </w:r>
          </w:p>
        </w:tc>
        <w:tc>
          <w:tcPr>
            <w:tcW w:w="674" w:type="pct"/>
            <w:tcBorders>
              <w:top w:val="single" w:sz="4" w:space="0" w:color="222222"/>
              <w:left w:val="single" w:sz="4" w:space="0" w:color="222222"/>
              <w:bottom w:val="single" w:sz="4" w:space="0" w:color="222222"/>
              <w:right w:val="single" w:sz="4" w:space="0" w:color="222222"/>
            </w:tcBorders>
          </w:tcPr>
          <w:p w:rsidR="004E1728" w:rsidRPr="007B3E29" w:rsidRDefault="004E1728" w:rsidP="00DF68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672" w:type="pct"/>
            <w:tcBorders>
              <w:top w:val="single" w:sz="4" w:space="0" w:color="222222"/>
              <w:left w:val="single" w:sz="4" w:space="0" w:color="222222"/>
              <w:bottom w:val="single" w:sz="4" w:space="0" w:color="222222"/>
              <w:right w:val="single" w:sz="4" w:space="0" w:color="222222"/>
            </w:tcBorders>
          </w:tcPr>
          <w:p w:rsidR="004E1728" w:rsidRPr="007B3E29" w:rsidRDefault="003E0031" w:rsidP="007B3E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r>
      <w:tr w:rsidR="004E1728" w:rsidRPr="007B3E29" w:rsidTr="00151F75">
        <w:trPr>
          <w:trHeight w:val="288"/>
        </w:trPr>
        <w:tc>
          <w:tcPr>
            <w:tcW w:w="965"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4E1728" w:rsidRPr="007B3E29" w:rsidRDefault="004E1728" w:rsidP="007B3E29">
            <w:pPr>
              <w:spacing w:after="0" w:line="240" w:lineRule="auto"/>
              <w:rPr>
                <w:rFonts w:ascii="Times New Roman" w:eastAsia="Times New Roman" w:hAnsi="Times New Roman" w:cs="Times New Roman"/>
                <w:iCs/>
                <w:sz w:val="24"/>
                <w:szCs w:val="24"/>
                <w:lang w:eastAsia="ru-RU"/>
              </w:rPr>
            </w:pPr>
            <w:r w:rsidRPr="007B3E29">
              <w:rPr>
                <w:rFonts w:ascii="Times New Roman" w:eastAsia="Times New Roman" w:hAnsi="Times New Roman" w:cs="Times New Roman"/>
                <w:iCs/>
                <w:sz w:val="24"/>
                <w:szCs w:val="24"/>
                <w:lang w:eastAsia="ru-RU"/>
              </w:rPr>
              <w:t xml:space="preserve">История </w:t>
            </w:r>
          </w:p>
        </w:tc>
        <w:tc>
          <w:tcPr>
            <w:tcW w:w="672"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4E1728" w:rsidRPr="007B3E29" w:rsidRDefault="003E0031" w:rsidP="007B3E29">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0</w:t>
            </w:r>
          </w:p>
        </w:tc>
        <w:tc>
          <w:tcPr>
            <w:tcW w:w="672"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4E1728" w:rsidRPr="007B3E29" w:rsidRDefault="004E1728" w:rsidP="007B3E29">
            <w:pPr>
              <w:spacing w:after="0" w:line="240" w:lineRule="auto"/>
              <w:rPr>
                <w:rFonts w:ascii="Times New Roman" w:eastAsia="Times New Roman" w:hAnsi="Times New Roman" w:cs="Times New Roman"/>
                <w:iCs/>
                <w:sz w:val="24"/>
                <w:szCs w:val="24"/>
                <w:lang w:eastAsia="ru-RU"/>
              </w:rPr>
            </w:pPr>
            <w:r w:rsidRPr="007B3E29">
              <w:rPr>
                <w:rFonts w:ascii="Times New Roman" w:eastAsia="Times New Roman" w:hAnsi="Times New Roman" w:cs="Times New Roman"/>
                <w:iCs/>
                <w:sz w:val="24"/>
                <w:szCs w:val="24"/>
                <w:lang w:eastAsia="ru-RU"/>
              </w:rPr>
              <w:t>100</w:t>
            </w:r>
          </w:p>
        </w:tc>
        <w:tc>
          <w:tcPr>
            <w:tcW w:w="672"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4E1728" w:rsidRPr="007B3E29" w:rsidRDefault="004E1728" w:rsidP="00DF68FF">
            <w:pPr>
              <w:spacing w:after="0" w:line="240" w:lineRule="auto"/>
              <w:jc w:val="center"/>
              <w:rPr>
                <w:rFonts w:ascii="Times New Roman" w:eastAsia="Times New Roman" w:hAnsi="Times New Roman" w:cs="Times New Roman"/>
                <w:iCs/>
                <w:sz w:val="24"/>
                <w:szCs w:val="24"/>
                <w:lang w:eastAsia="ru-RU"/>
              </w:rPr>
            </w:pPr>
          </w:p>
        </w:tc>
        <w:tc>
          <w:tcPr>
            <w:tcW w:w="672" w:type="pct"/>
            <w:tcBorders>
              <w:top w:val="single" w:sz="4" w:space="0" w:color="222222"/>
              <w:left w:val="single" w:sz="4" w:space="0" w:color="222222"/>
              <w:bottom w:val="single" w:sz="4" w:space="0" w:color="222222"/>
              <w:right w:val="single" w:sz="4" w:space="0" w:color="222222"/>
            </w:tcBorders>
          </w:tcPr>
          <w:p w:rsidR="004E1728" w:rsidRPr="007B3E29" w:rsidRDefault="004E1728" w:rsidP="00DF68FF">
            <w:pPr>
              <w:spacing w:after="0" w:line="240" w:lineRule="auto"/>
              <w:jc w:val="center"/>
              <w:rPr>
                <w:rFonts w:ascii="Times New Roman" w:eastAsia="Times New Roman" w:hAnsi="Times New Roman" w:cs="Times New Roman"/>
                <w:iCs/>
                <w:sz w:val="24"/>
                <w:szCs w:val="24"/>
                <w:lang w:eastAsia="ru-RU"/>
              </w:rPr>
            </w:pPr>
            <w:r w:rsidRPr="007B3E29">
              <w:rPr>
                <w:rFonts w:ascii="Times New Roman" w:eastAsia="Times New Roman" w:hAnsi="Times New Roman" w:cs="Times New Roman"/>
                <w:iCs/>
                <w:sz w:val="24"/>
                <w:szCs w:val="24"/>
                <w:lang w:eastAsia="ru-RU"/>
              </w:rPr>
              <w:t>43,3</w:t>
            </w:r>
          </w:p>
        </w:tc>
        <w:tc>
          <w:tcPr>
            <w:tcW w:w="674" w:type="pct"/>
            <w:tcBorders>
              <w:top w:val="single" w:sz="4" w:space="0" w:color="222222"/>
              <w:left w:val="single" w:sz="4" w:space="0" w:color="222222"/>
              <w:bottom w:val="single" w:sz="4" w:space="0" w:color="222222"/>
              <w:right w:val="single" w:sz="4" w:space="0" w:color="222222"/>
            </w:tcBorders>
          </w:tcPr>
          <w:p w:rsidR="004E1728" w:rsidRPr="007B3E29" w:rsidRDefault="004E1728" w:rsidP="00DF68FF">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p>
        </w:tc>
        <w:tc>
          <w:tcPr>
            <w:tcW w:w="672" w:type="pct"/>
            <w:tcBorders>
              <w:top w:val="single" w:sz="4" w:space="0" w:color="222222"/>
              <w:left w:val="single" w:sz="4" w:space="0" w:color="222222"/>
              <w:bottom w:val="single" w:sz="4" w:space="0" w:color="222222"/>
              <w:right w:val="single" w:sz="4" w:space="0" w:color="222222"/>
            </w:tcBorders>
          </w:tcPr>
          <w:p w:rsidR="004E1728" w:rsidRPr="007B3E29" w:rsidRDefault="003E0031" w:rsidP="007B3E29">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p>
        </w:tc>
      </w:tr>
    </w:tbl>
    <w:p w:rsidR="00D93308" w:rsidRPr="007B3E29" w:rsidRDefault="00D93308" w:rsidP="007B3E29">
      <w:pPr>
        <w:spacing w:after="0" w:line="240" w:lineRule="auto"/>
        <w:jc w:val="center"/>
        <w:rPr>
          <w:rFonts w:ascii="Times New Roman" w:hAnsi="Times New Roman" w:cs="Times New Roman"/>
          <w:b/>
          <w:sz w:val="24"/>
          <w:szCs w:val="24"/>
        </w:rPr>
      </w:pPr>
    </w:p>
    <w:p w:rsidR="00091A00" w:rsidRDefault="00091A00" w:rsidP="007B3E29">
      <w:pPr>
        <w:spacing w:after="0" w:line="240" w:lineRule="auto"/>
        <w:jc w:val="center"/>
        <w:rPr>
          <w:rFonts w:ascii="Times New Roman" w:hAnsi="Times New Roman" w:cs="Times New Roman"/>
          <w:b/>
          <w:sz w:val="24"/>
          <w:szCs w:val="24"/>
        </w:rPr>
      </w:pPr>
    </w:p>
    <w:p w:rsidR="00091A00" w:rsidRDefault="00091A00" w:rsidP="007B3E29">
      <w:pPr>
        <w:spacing w:after="0" w:line="240" w:lineRule="auto"/>
        <w:jc w:val="center"/>
        <w:rPr>
          <w:rFonts w:ascii="Times New Roman" w:hAnsi="Times New Roman" w:cs="Times New Roman"/>
          <w:b/>
          <w:sz w:val="24"/>
          <w:szCs w:val="24"/>
        </w:rPr>
      </w:pPr>
    </w:p>
    <w:p w:rsidR="00F744A9" w:rsidRPr="007B3E29" w:rsidRDefault="00F744A9" w:rsidP="007B3E29">
      <w:pPr>
        <w:spacing w:after="0" w:line="240" w:lineRule="auto"/>
        <w:jc w:val="center"/>
        <w:rPr>
          <w:rFonts w:ascii="Times New Roman" w:hAnsi="Times New Roman" w:cs="Times New Roman"/>
          <w:b/>
          <w:sz w:val="24"/>
          <w:szCs w:val="24"/>
        </w:rPr>
      </w:pPr>
      <w:r w:rsidRPr="003E0031">
        <w:rPr>
          <w:rFonts w:ascii="Times New Roman" w:hAnsi="Times New Roman" w:cs="Times New Roman"/>
          <w:b/>
          <w:sz w:val="24"/>
          <w:szCs w:val="24"/>
          <w:highlight w:val="yellow"/>
        </w:rPr>
        <w:t>Средний балл по ЕГЭ</w:t>
      </w:r>
    </w:p>
    <w:p w:rsidR="00F744A9" w:rsidRPr="007B3E29" w:rsidRDefault="00F744A9" w:rsidP="007B3E29">
      <w:pPr>
        <w:spacing w:after="0" w:line="240" w:lineRule="auto"/>
        <w:jc w:val="center"/>
        <w:rPr>
          <w:rFonts w:ascii="Times New Roman" w:hAnsi="Times New Roman" w:cs="Times New Roman"/>
          <w:b/>
          <w:sz w:val="24"/>
          <w:szCs w:val="24"/>
        </w:rPr>
      </w:pPr>
    </w:p>
    <w:p w:rsidR="00F744A9" w:rsidRPr="007B3E29" w:rsidRDefault="00F744A9" w:rsidP="007B3E29">
      <w:pPr>
        <w:spacing w:after="0" w:line="240" w:lineRule="auto"/>
        <w:jc w:val="center"/>
        <w:rPr>
          <w:rFonts w:ascii="Times New Roman" w:hAnsi="Times New Roman" w:cs="Times New Roman"/>
          <w:b/>
          <w:sz w:val="24"/>
          <w:szCs w:val="24"/>
        </w:rPr>
      </w:pPr>
      <w:r w:rsidRPr="007B3E29">
        <w:rPr>
          <w:rFonts w:ascii="Times New Roman" w:hAnsi="Times New Roman" w:cs="Times New Roman"/>
          <w:b/>
          <w:noProof/>
          <w:sz w:val="24"/>
          <w:szCs w:val="24"/>
          <w:lang w:eastAsia="ru-RU"/>
        </w:rPr>
        <w:drawing>
          <wp:inline distT="0" distB="0" distL="0" distR="0" wp14:anchorId="4C13EB19" wp14:editId="332EF633">
            <wp:extent cx="3362325" cy="199072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744A9" w:rsidRPr="007B3E29" w:rsidRDefault="00F744A9" w:rsidP="007B3E29">
      <w:pPr>
        <w:spacing w:after="0" w:line="240" w:lineRule="auto"/>
        <w:rPr>
          <w:rFonts w:ascii="Times New Roman" w:hAnsi="Times New Roman" w:cs="Times New Roman"/>
          <w:b/>
          <w:sz w:val="24"/>
          <w:szCs w:val="24"/>
        </w:rPr>
      </w:pPr>
    </w:p>
    <w:p w:rsidR="004E5397" w:rsidRPr="007B3E29" w:rsidRDefault="004E5397" w:rsidP="007B3E29">
      <w:pPr>
        <w:spacing w:after="0" w:line="240" w:lineRule="auto"/>
        <w:rPr>
          <w:rFonts w:ascii="Times New Roman" w:hAnsi="Times New Roman" w:cs="Times New Roman"/>
          <w:sz w:val="24"/>
          <w:szCs w:val="24"/>
        </w:rPr>
      </w:pPr>
      <w:r w:rsidRPr="007B3E29">
        <w:rPr>
          <w:rFonts w:ascii="Times New Roman" w:hAnsi="Times New Roman" w:cs="Times New Roman"/>
          <w:b/>
          <w:sz w:val="24"/>
          <w:szCs w:val="24"/>
        </w:rPr>
        <w:tab/>
      </w:r>
      <w:r w:rsidR="003E0031">
        <w:rPr>
          <w:rFonts w:ascii="Times New Roman" w:hAnsi="Times New Roman" w:cs="Times New Roman"/>
          <w:sz w:val="24"/>
          <w:szCs w:val="24"/>
        </w:rPr>
        <w:t>По сравнению с 2021</w:t>
      </w:r>
      <w:r w:rsidR="00151F75">
        <w:rPr>
          <w:rFonts w:ascii="Times New Roman" w:hAnsi="Times New Roman" w:cs="Times New Roman"/>
          <w:sz w:val="24"/>
          <w:szCs w:val="24"/>
        </w:rPr>
        <w:t xml:space="preserve"> </w:t>
      </w:r>
      <w:r w:rsidRPr="007B3E29">
        <w:rPr>
          <w:rFonts w:ascii="Times New Roman" w:hAnsi="Times New Roman" w:cs="Times New Roman"/>
          <w:sz w:val="24"/>
          <w:szCs w:val="24"/>
        </w:rPr>
        <w:t xml:space="preserve"> годом по отдельным учебным предметам наблюдаем положительную динамику успеваемости, что свидетельствует о правильно организованной образовательной деятельности, качественной подготовке и расстановке кадров. Чтобы сохранить стабильные высокие результаты п</w:t>
      </w:r>
      <w:r w:rsidR="003E0031">
        <w:rPr>
          <w:rFonts w:ascii="Times New Roman" w:hAnsi="Times New Roman" w:cs="Times New Roman"/>
          <w:sz w:val="24"/>
          <w:szCs w:val="24"/>
        </w:rPr>
        <w:t>о обозначенным предметам в 2022</w:t>
      </w:r>
      <w:r w:rsidRPr="007B3E29">
        <w:rPr>
          <w:rFonts w:ascii="Times New Roman" w:hAnsi="Times New Roman" w:cs="Times New Roman"/>
          <w:sz w:val="24"/>
          <w:szCs w:val="24"/>
        </w:rPr>
        <w:t>году, школа провела  обучающие мероприятия и организовала  персональную работу с педагогами, которые достигают невысоких результатов, определив пару наставник – стаж</w:t>
      </w:r>
      <w:r w:rsidR="003E0031">
        <w:rPr>
          <w:rFonts w:ascii="Times New Roman" w:hAnsi="Times New Roman" w:cs="Times New Roman"/>
          <w:sz w:val="24"/>
          <w:szCs w:val="24"/>
        </w:rPr>
        <w:t>ер. Также запланировали  на 2022</w:t>
      </w:r>
      <w:r w:rsidRPr="007B3E29">
        <w:rPr>
          <w:rFonts w:ascii="Times New Roman" w:hAnsi="Times New Roman" w:cs="Times New Roman"/>
          <w:sz w:val="24"/>
          <w:szCs w:val="24"/>
        </w:rPr>
        <w:t xml:space="preserve"> год систематический контроль образовательных достижений обучающихся в группе риска, чтобы предупредить снижение результатов, разработали  систему мер по опережающему реагированию на отклонения реального качества образования выпускников школы от требуемого для достижения заданного уровня. Школа планирует продолжить стимулировать работников согласно нормам коллективного договора.</w:t>
      </w:r>
    </w:p>
    <w:p w:rsidR="009E7AC6" w:rsidRPr="007B3E29" w:rsidRDefault="009E7AC6" w:rsidP="007B3E29">
      <w:pPr>
        <w:spacing w:after="0" w:line="240" w:lineRule="auto"/>
        <w:jc w:val="center"/>
        <w:rPr>
          <w:rFonts w:ascii="Times New Roman" w:hAnsi="Times New Roman" w:cs="Times New Roman"/>
          <w:b/>
          <w:sz w:val="24"/>
          <w:szCs w:val="24"/>
        </w:rPr>
      </w:pPr>
      <w:r w:rsidRPr="007B3E29">
        <w:rPr>
          <w:rFonts w:ascii="Times New Roman" w:hAnsi="Times New Roman" w:cs="Times New Roman"/>
          <w:b/>
          <w:sz w:val="24"/>
          <w:szCs w:val="24"/>
        </w:rPr>
        <w:t>Динамика количества медалистов</w:t>
      </w:r>
    </w:p>
    <w:tbl>
      <w:tblPr>
        <w:tblW w:w="11487" w:type="dxa"/>
        <w:jc w:val="center"/>
        <w:tblInd w:w="-6" w:type="dxa"/>
        <w:tblLayout w:type="fixed"/>
        <w:tblCellMar>
          <w:top w:w="55" w:type="dxa"/>
          <w:left w:w="55" w:type="dxa"/>
          <w:bottom w:w="55" w:type="dxa"/>
          <w:right w:w="55" w:type="dxa"/>
        </w:tblCellMar>
        <w:tblLook w:val="0000" w:firstRow="0" w:lastRow="0" w:firstColumn="0" w:lastColumn="0" w:noHBand="0" w:noVBand="0"/>
      </w:tblPr>
      <w:tblGrid>
        <w:gridCol w:w="1337"/>
        <w:gridCol w:w="3382"/>
        <w:gridCol w:w="3384"/>
        <w:gridCol w:w="3384"/>
      </w:tblGrid>
      <w:tr w:rsidR="009E7AC6" w:rsidRPr="007B3E29" w:rsidTr="00CC4DB2">
        <w:trPr>
          <w:trHeight w:val="632"/>
          <w:jc w:val="center"/>
        </w:trPr>
        <w:tc>
          <w:tcPr>
            <w:tcW w:w="1337" w:type="dxa"/>
            <w:tcBorders>
              <w:top w:val="single" w:sz="4" w:space="0" w:color="auto"/>
              <w:left w:val="single" w:sz="4" w:space="0" w:color="auto"/>
              <w:bottom w:val="single" w:sz="4" w:space="0" w:color="auto"/>
              <w:right w:val="single" w:sz="4" w:space="0" w:color="auto"/>
            </w:tcBorders>
            <w:shd w:val="clear" w:color="auto" w:fill="auto"/>
          </w:tcPr>
          <w:p w:rsidR="009E7AC6" w:rsidRPr="007B3E29" w:rsidRDefault="009E7AC6" w:rsidP="007B3E29">
            <w:pPr>
              <w:snapToGrid w:val="0"/>
              <w:spacing w:after="0" w:line="240" w:lineRule="auto"/>
              <w:jc w:val="center"/>
              <w:rPr>
                <w:rFonts w:ascii="Times New Roman" w:hAnsi="Times New Roman" w:cs="Times New Roman"/>
                <w:b/>
                <w:sz w:val="24"/>
                <w:szCs w:val="24"/>
              </w:rPr>
            </w:pPr>
            <w:r w:rsidRPr="007B3E29">
              <w:rPr>
                <w:rFonts w:ascii="Times New Roman" w:hAnsi="Times New Roman" w:cs="Times New Roman"/>
                <w:b/>
                <w:sz w:val="24"/>
                <w:szCs w:val="24"/>
              </w:rPr>
              <w:t>Учебный</w:t>
            </w:r>
          </w:p>
          <w:p w:rsidR="009E7AC6" w:rsidRPr="007B3E29" w:rsidRDefault="009E7AC6" w:rsidP="007B3E29">
            <w:pPr>
              <w:spacing w:after="0" w:line="240" w:lineRule="auto"/>
              <w:jc w:val="center"/>
              <w:rPr>
                <w:rFonts w:ascii="Times New Roman" w:hAnsi="Times New Roman" w:cs="Times New Roman"/>
                <w:b/>
                <w:sz w:val="24"/>
                <w:szCs w:val="24"/>
              </w:rPr>
            </w:pPr>
            <w:r w:rsidRPr="007B3E29">
              <w:rPr>
                <w:rFonts w:ascii="Times New Roman" w:hAnsi="Times New Roman" w:cs="Times New Roman"/>
                <w:b/>
                <w:sz w:val="24"/>
                <w:szCs w:val="24"/>
              </w:rPr>
              <w:t>год</w:t>
            </w:r>
          </w:p>
        </w:tc>
        <w:tc>
          <w:tcPr>
            <w:tcW w:w="3382" w:type="dxa"/>
            <w:tcBorders>
              <w:top w:val="single" w:sz="4" w:space="0" w:color="auto"/>
              <w:left w:val="single" w:sz="4" w:space="0" w:color="auto"/>
              <w:bottom w:val="single" w:sz="4" w:space="0" w:color="auto"/>
              <w:right w:val="single" w:sz="4" w:space="0" w:color="auto"/>
            </w:tcBorders>
            <w:shd w:val="clear" w:color="auto" w:fill="auto"/>
          </w:tcPr>
          <w:p w:rsidR="009E7AC6" w:rsidRPr="007B3E29" w:rsidRDefault="009E7AC6" w:rsidP="007B3E29">
            <w:pPr>
              <w:suppressLineNumbers/>
              <w:snapToGrid w:val="0"/>
              <w:spacing w:after="0" w:line="240" w:lineRule="auto"/>
              <w:jc w:val="center"/>
              <w:rPr>
                <w:rFonts w:ascii="Times New Roman" w:hAnsi="Times New Roman" w:cs="Times New Roman"/>
                <w:sz w:val="24"/>
                <w:szCs w:val="24"/>
              </w:rPr>
            </w:pPr>
            <w:r w:rsidRPr="007B3E29">
              <w:rPr>
                <w:rFonts w:ascii="Times New Roman" w:eastAsia="Verdana" w:hAnsi="Times New Roman" w:cs="Times New Roman"/>
                <w:b/>
                <w:sz w:val="24"/>
                <w:szCs w:val="24"/>
              </w:rPr>
              <w:t>Медали и аттестаты  особого образца</w:t>
            </w:r>
          </w:p>
        </w:tc>
        <w:tc>
          <w:tcPr>
            <w:tcW w:w="3384" w:type="dxa"/>
            <w:tcBorders>
              <w:top w:val="single" w:sz="4" w:space="0" w:color="auto"/>
              <w:left w:val="single" w:sz="4" w:space="0" w:color="auto"/>
              <w:bottom w:val="single" w:sz="4" w:space="0" w:color="auto"/>
              <w:right w:val="single" w:sz="4" w:space="0" w:color="auto"/>
            </w:tcBorders>
          </w:tcPr>
          <w:p w:rsidR="009E7AC6" w:rsidRPr="007B3E29" w:rsidRDefault="009E7AC6" w:rsidP="007B3E29">
            <w:pPr>
              <w:suppressLineNumbers/>
              <w:snapToGrid w:val="0"/>
              <w:spacing w:after="0" w:line="240" w:lineRule="auto"/>
              <w:jc w:val="center"/>
              <w:rPr>
                <w:rFonts w:ascii="Times New Roman" w:eastAsia="Verdana" w:hAnsi="Times New Roman" w:cs="Times New Roman"/>
                <w:b/>
                <w:sz w:val="24"/>
                <w:szCs w:val="24"/>
              </w:rPr>
            </w:pPr>
            <w:r w:rsidRPr="007B3E29">
              <w:rPr>
                <w:rFonts w:ascii="Times New Roman" w:eastAsia="Verdana" w:hAnsi="Times New Roman" w:cs="Times New Roman"/>
                <w:b/>
                <w:sz w:val="24"/>
                <w:szCs w:val="24"/>
              </w:rPr>
              <w:t>Аттестаты без троек</w:t>
            </w:r>
          </w:p>
        </w:tc>
        <w:tc>
          <w:tcPr>
            <w:tcW w:w="3384" w:type="dxa"/>
            <w:tcBorders>
              <w:top w:val="single" w:sz="4" w:space="0" w:color="auto"/>
              <w:left w:val="single" w:sz="4" w:space="0" w:color="auto"/>
              <w:bottom w:val="single" w:sz="4" w:space="0" w:color="auto"/>
              <w:right w:val="single" w:sz="4" w:space="0" w:color="auto"/>
            </w:tcBorders>
          </w:tcPr>
          <w:p w:rsidR="009E7AC6" w:rsidRPr="007B3E29" w:rsidRDefault="009E7AC6" w:rsidP="007B3E29">
            <w:pPr>
              <w:suppressLineNumbers/>
              <w:snapToGrid w:val="0"/>
              <w:spacing w:after="0" w:line="240" w:lineRule="auto"/>
              <w:jc w:val="center"/>
              <w:rPr>
                <w:rFonts w:ascii="Times New Roman" w:eastAsia="Verdana" w:hAnsi="Times New Roman" w:cs="Times New Roman"/>
                <w:b/>
                <w:sz w:val="24"/>
                <w:szCs w:val="24"/>
              </w:rPr>
            </w:pPr>
            <w:proofErr w:type="gramStart"/>
            <w:r w:rsidRPr="007B3E29">
              <w:rPr>
                <w:rFonts w:ascii="Times New Roman" w:eastAsia="Verdana" w:hAnsi="Times New Roman" w:cs="Times New Roman"/>
                <w:b/>
                <w:sz w:val="24"/>
                <w:szCs w:val="24"/>
              </w:rPr>
              <w:t>Награждены</w:t>
            </w:r>
            <w:proofErr w:type="gramEnd"/>
            <w:r w:rsidRPr="007B3E29">
              <w:rPr>
                <w:rFonts w:ascii="Times New Roman" w:eastAsia="Verdana" w:hAnsi="Times New Roman" w:cs="Times New Roman"/>
                <w:b/>
                <w:sz w:val="24"/>
                <w:szCs w:val="24"/>
              </w:rPr>
              <w:t xml:space="preserve"> Похвальными грамотами</w:t>
            </w:r>
          </w:p>
        </w:tc>
      </w:tr>
      <w:tr w:rsidR="009E7AC6" w:rsidRPr="007B3E29" w:rsidTr="00CC4DB2">
        <w:trPr>
          <w:trHeight w:val="908"/>
          <w:jc w:val="center"/>
        </w:trPr>
        <w:tc>
          <w:tcPr>
            <w:tcW w:w="1337" w:type="dxa"/>
            <w:tcBorders>
              <w:top w:val="single" w:sz="4" w:space="0" w:color="auto"/>
              <w:left w:val="single" w:sz="1" w:space="0" w:color="000000"/>
              <w:bottom w:val="single" w:sz="4" w:space="0" w:color="auto"/>
            </w:tcBorders>
            <w:shd w:val="clear" w:color="auto" w:fill="auto"/>
          </w:tcPr>
          <w:p w:rsidR="009E7AC6" w:rsidRPr="007B3E29" w:rsidRDefault="009E7AC6" w:rsidP="007B3E29">
            <w:pPr>
              <w:snapToGrid w:val="0"/>
              <w:spacing w:after="0" w:line="240" w:lineRule="auto"/>
              <w:jc w:val="center"/>
              <w:rPr>
                <w:rFonts w:ascii="Times New Roman" w:eastAsia="Verdana" w:hAnsi="Times New Roman" w:cs="Times New Roman"/>
                <w:b/>
                <w:sz w:val="24"/>
                <w:szCs w:val="24"/>
              </w:rPr>
            </w:pPr>
            <w:r w:rsidRPr="007B3E29">
              <w:rPr>
                <w:rFonts w:ascii="Times New Roman" w:eastAsia="Verdana" w:hAnsi="Times New Roman" w:cs="Times New Roman"/>
                <w:b/>
                <w:sz w:val="24"/>
                <w:szCs w:val="24"/>
              </w:rPr>
              <w:lastRenderedPageBreak/>
              <w:t>2016-2017</w:t>
            </w:r>
          </w:p>
        </w:tc>
        <w:tc>
          <w:tcPr>
            <w:tcW w:w="3382" w:type="dxa"/>
            <w:tcBorders>
              <w:top w:val="single" w:sz="4" w:space="0" w:color="auto"/>
              <w:left w:val="single" w:sz="1" w:space="0" w:color="000000"/>
              <w:bottom w:val="single" w:sz="4" w:space="0" w:color="auto"/>
              <w:right w:val="single" w:sz="1" w:space="0" w:color="000000"/>
            </w:tcBorders>
            <w:shd w:val="clear" w:color="auto" w:fill="auto"/>
          </w:tcPr>
          <w:p w:rsidR="009E7AC6" w:rsidRPr="007B3E29" w:rsidRDefault="009E7AC6" w:rsidP="007B3E29">
            <w:pPr>
              <w:suppressLineNumbers/>
              <w:snapToGrid w:val="0"/>
              <w:spacing w:after="0" w:line="240" w:lineRule="auto"/>
              <w:rPr>
                <w:rFonts w:ascii="Times New Roman" w:hAnsi="Times New Roman" w:cs="Times New Roman"/>
                <w:sz w:val="24"/>
                <w:szCs w:val="24"/>
              </w:rPr>
            </w:pPr>
            <w:r w:rsidRPr="007B3E29">
              <w:rPr>
                <w:rFonts w:ascii="Times New Roman" w:hAnsi="Times New Roman" w:cs="Times New Roman"/>
                <w:sz w:val="24"/>
                <w:szCs w:val="24"/>
              </w:rPr>
              <w:t>1.Завгородняя Дарья</w:t>
            </w:r>
          </w:p>
          <w:p w:rsidR="009E7AC6" w:rsidRPr="007B3E29" w:rsidRDefault="009E7AC6" w:rsidP="007B3E29">
            <w:pPr>
              <w:suppressLineNumbers/>
              <w:snapToGrid w:val="0"/>
              <w:spacing w:after="0" w:line="240" w:lineRule="auto"/>
              <w:rPr>
                <w:rFonts w:ascii="Times New Roman" w:hAnsi="Times New Roman" w:cs="Times New Roman"/>
                <w:sz w:val="24"/>
                <w:szCs w:val="24"/>
              </w:rPr>
            </w:pPr>
            <w:r w:rsidRPr="007B3E29">
              <w:rPr>
                <w:rFonts w:ascii="Times New Roman" w:hAnsi="Times New Roman" w:cs="Times New Roman"/>
                <w:sz w:val="24"/>
                <w:szCs w:val="24"/>
              </w:rPr>
              <w:t xml:space="preserve">2. </w:t>
            </w:r>
            <w:proofErr w:type="spellStart"/>
            <w:r w:rsidRPr="007B3E29">
              <w:rPr>
                <w:rFonts w:ascii="Times New Roman" w:hAnsi="Times New Roman" w:cs="Times New Roman"/>
                <w:sz w:val="24"/>
                <w:szCs w:val="24"/>
              </w:rPr>
              <w:t>Милантьев</w:t>
            </w:r>
            <w:proofErr w:type="spellEnd"/>
            <w:r w:rsidRPr="007B3E29">
              <w:rPr>
                <w:rFonts w:ascii="Times New Roman" w:hAnsi="Times New Roman" w:cs="Times New Roman"/>
                <w:sz w:val="24"/>
                <w:szCs w:val="24"/>
              </w:rPr>
              <w:t xml:space="preserve"> Сергей </w:t>
            </w:r>
          </w:p>
          <w:p w:rsidR="009E7AC6" w:rsidRPr="007B3E29" w:rsidRDefault="009E7AC6" w:rsidP="007B3E29">
            <w:pPr>
              <w:suppressLineNumbers/>
              <w:snapToGrid w:val="0"/>
              <w:spacing w:after="0" w:line="240" w:lineRule="auto"/>
              <w:rPr>
                <w:rFonts w:ascii="Times New Roman" w:hAnsi="Times New Roman" w:cs="Times New Roman"/>
                <w:sz w:val="24"/>
                <w:szCs w:val="24"/>
              </w:rPr>
            </w:pPr>
            <w:r w:rsidRPr="007B3E29">
              <w:rPr>
                <w:rFonts w:ascii="Times New Roman" w:hAnsi="Times New Roman" w:cs="Times New Roman"/>
                <w:sz w:val="24"/>
                <w:szCs w:val="24"/>
              </w:rPr>
              <w:t xml:space="preserve">3. </w:t>
            </w:r>
            <w:proofErr w:type="spellStart"/>
            <w:r w:rsidRPr="007B3E29">
              <w:rPr>
                <w:rFonts w:ascii="Times New Roman" w:hAnsi="Times New Roman" w:cs="Times New Roman"/>
                <w:sz w:val="24"/>
                <w:szCs w:val="24"/>
              </w:rPr>
              <w:t>Нигматулина</w:t>
            </w:r>
            <w:proofErr w:type="spellEnd"/>
            <w:r w:rsidRPr="007B3E29">
              <w:rPr>
                <w:rFonts w:ascii="Times New Roman" w:hAnsi="Times New Roman" w:cs="Times New Roman"/>
                <w:sz w:val="24"/>
                <w:szCs w:val="24"/>
              </w:rPr>
              <w:t xml:space="preserve"> </w:t>
            </w:r>
            <w:proofErr w:type="spellStart"/>
            <w:r w:rsidRPr="007B3E29">
              <w:rPr>
                <w:rFonts w:ascii="Times New Roman" w:hAnsi="Times New Roman" w:cs="Times New Roman"/>
                <w:sz w:val="24"/>
                <w:szCs w:val="24"/>
              </w:rPr>
              <w:t>Гульмира</w:t>
            </w:r>
            <w:proofErr w:type="spellEnd"/>
            <w:r w:rsidRPr="007B3E29">
              <w:rPr>
                <w:rFonts w:ascii="Times New Roman" w:hAnsi="Times New Roman" w:cs="Times New Roman"/>
                <w:sz w:val="24"/>
                <w:szCs w:val="24"/>
              </w:rPr>
              <w:t xml:space="preserve"> </w:t>
            </w:r>
          </w:p>
        </w:tc>
        <w:tc>
          <w:tcPr>
            <w:tcW w:w="3384" w:type="dxa"/>
            <w:tcBorders>
              <w:top w:val="single" w:sz="4" w:space="0" w:color="auto"/>
              <w:left w:val="single" w:sz="1" w:space="0" w:color="000000"/>
              <w:bottom w:val="single" w:sz="4" w:space="0" w:color="auto"/>
              <w:right w:val="single" w:sz="1" w:space="0" w:color="000000"/>
            </w:tcBorders>
          </w:tcPr>
          <w:p w:rsidR="009E7AC6" w:rsidRPr="007B3E29" w:rsidRDefault="009E7AC6" w:rsidP="007B3E29">
            <w:pPr>
              <w:suppressLineNumbers/>
              <w:snapToGrid w:val="0"/>
              <w:spacing w:after="0" w:line="240" w:lineRule="auto"/>
              <w:rPr>
                <w:rFonts w:ascii="Times New Roman" w:hAnsi="Times New Roman" w:cs="Times New Roman"/>
                <w:sz w:val="24"/>
                <w:szCs w:val="24"/>
              </w:rPr>
            </w:pPr>
            <w:r w:rsidRPr="007B3E29">
              <w:rPr>
                <w:rFonts w:ascii="Times New Roman" w:hAnsi="Times New Roman" w:cs="Times New Roman"/>
                <w:sz w:val="24"/>
                <w:szCs w:val="24"/>
              </w:rPr>
              <w:t xml:space="preserve">1. Окулич Валентина </w:t>
            </w:r>
          </w:p>
          <w:p w:rsidR="009E7AC6" w:rsidRPr="007B3E29" w:rsidRDefault="009E7AC6" w:rsidP="007B3E29">
            <w:pPr>
              <w:suppressLineNumbers/>
              <w:snapToGrid w:val="0"/>
              <w:spacing w:after="0" w:line="240" w:lineRule="auto"/>
              <w:rPr>
                <w:rFonts w:ascii="Times New Roman" w:hAnsi="Times New Roman" w:cs="Times New Roman"/>
                <w:sz w:val="24"/>
                <w:szCs w:val="24"/>
              </w:rPr>
            </w:pPr>
            <w:r w:rsidRPr="007B3E29">
              <w:rPr>
                <w:rFonts w:ascii="Times New Roman" w:hAnsi="Times New Roman" w:cs="Times New Roman"/>
                <w:sz w:val="24"/>
                <w:szCs w:val="24"/>
              </w:rPr>
              <w:t xml:space="preserve">2. </w:t>
            </w:r>
            <w:proofErr w:type="spellStart"/>
            <w:r w:rsidRPr="007B3E29">
              <w:rPr>
                <w:rFonts w:ascii="Times New Roman" w:hAnsi="Times New Roman" w:cs="Times New Roman"/>
                <w:sz w:val="24"/>
                <w:szCs w:val="24"/>
              </w:rPr>
              <w:t>Мерц</w:t>
            </w:r>
            <w:proofErr w:type="spellEnd"/>
            <w:r w:rsidRPr="007B3E29">
              <w:rPr>
                <w:rFonts w:ascii="Times New Roman" w:hAnsi="Times New Roman" w:cs="Times New Roman"/>
                <w:sz w:val="24"/>
                <w:szCs w:val="24"/>
              </w:rPr>
              <w:t xml:space="preserve"> Екатерина </w:t>
            </w:r>
          </w:p>
          <w:p w:rsidR="009E7AC6" w:rsidRPr="007B3E29" w:rsidRDefault="009E7AC6" w:rsidP="007B3E29">
            <w:pPr>
              <w:suppressLineNumbers/>
              <w:snapToGrid w:val="0"/>
              <w:spacing w:after="0" w:line="240" w:lineRule="auto"/>
              <w:rPr>
                <w:rFonts w:ascii="Times New Roman" w:hAnsi="Times New Roman" w:cs="Times New Roman"/>
                <w:sz w:val="24"/>
                <w:szCs w:val="24"/>
              </w:rPr>
            </w:pPr>
            <w:r w:rsidRPr="007B3E29">
              <w:rPr>
                <w:rFonts w:ascii="Times New Roman" w:hAnsi="Times New Roman" w:cs="Times New Roman"/>
                <w:sz w:val="24"/>
                <w:szCs w:val="24"/>
              </w:rPr>
              <w:t xml:space="preserve">3. Чернова Вероника </w:t>
            </w:r>
          </w:p>
        </w:tc>
        <w:tc>
          <w:tcPr>
            <w:tcW w:w="3384" w:type="dxa"/>
            <w:tcBorders>
              <w:top w:val="single" w:sz="4" w:space="0" w:color="auto"/>
              <w:left w:val="single" w:sz="1" w:space="0" w:color="000000"/>
              <w:bottom w:val="single" w:sz="4" w:space="0" w:color="auto"/>
              <w:right w:val="single" w:sz="1" w:space="0" w:color="000000"/>
            </w:tcBorders>
          </w:tcPr>
          <w:p w:rsidR="009E7AC6" w:rsidRPr="007B3E29" w:rsidRDefault="009E7AC6" w:rsidP="007B3E29">
            <w:pPr>
              <w:suppressLineNumbers/>
              <w:snapToGrid w:val="0"/>
              <w:spacing w:after="0" w:line="240" w:lineRule="auto"/>
              <w:rPr>
                <w:rFonts w:ascii="Times New Roman" w:hAnsi="Times New Roman" w:cs="Times New Roman"/>
                <w:sz w:val="24"/>
                <w:szCs w:val="24"/>
              </w:rPr>
            </w:pPr>
            <w:r w:rsidRPr="007B3E29">
              <w:rPr>
                <w:rFonts w:ascii="Times New Roman" w:hAnsi="Times New Roman" w:cs="Times New Roman"/>
                <w:sz w:val="24"/>
                <w:szCs w:val="24"/>
              </w:rPr>
              <w:t xml:space="preserve">1. </w:t>
            </w:r>
            <w:proofErr w:type="spellStart"/>
            <w:r w:rsidRPr="007B3E29">
              <w:rPr>
                <w:rFonts w:ascii="Times New Roman" w:hAnsi="Times New Roman" w:cs="Times New Roman"/>
                <w:sz w:val="24"/>
                <w:szCs w:val="24"/>
              </w:rPr>
              <w:t>Милантьев</w:t>
            </w:r>
            <w:proofErr w:type="spellEnd"/>
            <w:r w:rsidRPr="007B3E29">
              <w:rPr>
                <w:rFonts w:ascii="Times New Roman" w:hAnsi="Times New Roman" w:cs="Times New Roman"/>
                <w:sz w:val="24"/>
                <w:szCs w:val="24"/>
              </w:rPr>
              <w:t xml:space="preserve"> Сергей</w:t>
            </w:r>
          </w:p>
        </w:tc>
      </w:tr>
      <w:tr w:rsidR="009E7AC6" w:rsidRPr="007B3E29" w:rsidTr="00CC4DB2">
        <w:trPr>
          <w:trHeight w:val="316"/>
          <w:jc w:val="center"/>
        </w:trPr>
        <w:tc>
          <w:tcPr>
            <w:tcW w:w="1337" w:type="dxa"/>
            <w:tcBorders>
              <w:top w:val="single" w:sz="4" w:space="0" w:color="auto"/>
              <w:left w:val="single" w:sz="4" w:space="0" w:color="auto"/>
              <w:bottom w:val="single" w:sz="4" w:space="0" w:color="auto"/>
              <w:right w:val="single" w:sz="4" w:space="0" w:color="auto"/>
            </w:tcBorders>
            <w:shd w:val="clear" w:color="auto" w:fill="auto"/>
          </w:tcPr>
          <w:p w:rsidR="009E7AC6" w:rsidRPr="007B3E29" w:rsidRDefault="009E7AC6" w:rsidP="007B3E29">
            <w:pPr>
              <w:snapToGrid w:val="0"/>
              <w:spacing w:after="0" w:line="240" w:lineRule="auto"/>
              <w:jc w:val="center"/>
              <w:rPr>
                <w:rFonts w:ascii="Times New Roman" w:eastAsia="Verdana" w:hAnsi="Times New Roman" w:cs="Times New Roman"/>
                <w:b/>
                <w:sz w:val="24"/>
                <w:szCs w:val="24"/>
              </w:rPr>
            </w:pPr>
            <w:r w:rsidRPr="007B3E29">
              <w:rPr>
                <w:rFonts w:ascii="Times New Roman" w:eastAsia="Verdana" w:hAnsi="Times New Roman" w:cs="Times New Roman"/>
                <w:b/>
                <w:sz w:val="24"/>
                <w:szCs w:val="24"/>
              </w:rPr>
              <w:t>2017-2018</w:t>
            </w:r>
          </w:p>
        </w:tc>
        <w:tc>
          <w:tcPr>
            <w:tcW w:w="3382" w:type="dxa"/>
            <w:tcBorders>
              <w:top w:val="single" w:sz="4" w:space="0" w:color="auto"/>
              <w:left w:val="single" w:sz="4" w:space="0" w:color="auto"/>
              <w:bottom w:val="single" w:sz="4" w:space="0" w:color="auto"/>
              <w:right w:val="single" w:sz="4" w:space="0" w:color="auto"/>
            </w:tcBorders>
            <w:shd w:val="clear" w:color="auto" w:fill="auto"/>
          </w:tcPr>
          <w:p w:rsidR="009E7AC6" w:rsidRPr="007B3E29" w:rsidRDefault="009E7AC6" w:rsidP="007B3E29">
            <w:pPr>
              <w:suppressLineNumbers/>
              <w:snapToGrid w:val="0"/>
              <w:spacing w:after="0" w:line="240" w:lineRule="auto"/>
              <w:rPr>
                <w:rFonts w:ascii="Times New Roman" w:hAnsi="Times New Roman" w:cs="Times New Roman"/>
                <w:sz w:val="24"/>
                <w:szCs w:val="24"/>
              </w:rPr>
            </w:pPr>
            <w:r w:rsidRPr="007B3E29">
              <w:rPr>
                <w:rFonts w:ascii="Times New Roman" w:hAnsi="Times New Roman" w:cs="Times New Roman"/>
                <w:sz w:val="24"/>
                <w:szCs w:val="24"/>
              </w:rPr>
              <w:t xml:space="preserve">1. </w:t>
            </w:r>
            <w:proofErr w:type="spellStart"/>
            <w:r w:rsidRPr="007B3E29">
              <w:rPr>
                <w:rFonts w:ascii="Times New Roman" w:hAnsi="Times New Roman" w:cs="Times New Roman"/>
                <w:sz w:val="24"/>
                <w:szCs w:val="24"/>
              </w:rPr>
              <w:t>Чернышова</w:t>
            </w:r>
            <w:proofErr w:type="spellEnd"/>
            <w:r w:rsidRPr="007B3E29">
              <w:rPr>
                <w:rFonts w:ascii="Times New Roman" w:hAnsi="Times New Roman" w:cs="Times New Roman"/>
                <w:sz w:val="24"/>
                <w:szCs w:val="24"/>
              </w:rPr>
              <w:t xml:space="preserve"> Яна- 9 класс</w:t>
            </w:r>
          </w:p>
        </w:tc>
        <w:tc>
          <w:tcPr>
            <w:tcW w:w="3384" w:type="dxa"/>
            <w:tcBorders>
              <w:top w:val="single" w:sz="4" w:space="0" w:color="auto"/>
              <w:left w:val="single" w:sz="4" w:space="0" w:color="auto"/>
              <w:bottom w:val="single" w:sz="4" w:space="0" w:color="auto"/>
              <w:right w:val="single" w:sz="4" w:space="0" w:color="auto"/>
            </w:tcBorders>
          </w:tcPr>
          <w:p w:rsidR="009E7AC6" w:rsidRPr="007B3E29" w:rsidRDefault="009E7AC6" w:rsidP="007B3E29">
            <w:pPr>
              <w:suppressLineNumbers/>
              <w:snapToGrid w:val="0"/>
              <w:spacing w:after="0" w:line="240" w:lineRule="auto"/>
              <w:rPr>
                <w:rFonts w:ascii="Times New Roman" w:hAnsi="Times New Roman" w:cs="Times New Roman"/>
                <w:b/>
                <w:sz w:val="24"/>
                <w:szCs w:val="24"/>
                <w:u w:val="single"/>
              </w:rPr>
            </w:pPr>
            <w:r w:rsidRPr="007B3E29">
              <w:rPr>
                <w:rFonts w:ascii="Times New Roman" w:hAnsi="Times New Roman" w:cs="Times New Roman"/>
                <w:b/>
                <w:sz w:val="24"/>
                <w:szCs w:val="24"/>
                <w:u w:val="single"/>
              </w:rPr>
              <w:t>9 класс:</w:t>
            </w:r>
          </w:p>
          <w:p w:rsidR="009E7AC6" w:rsidRPr="007B3E29" w:rsidRDefault="009E7AC6" w:rsidP="007B3E29">
            <w:pPr>
              <w:suppressLineNumbers/>
              <w:snapToGrid w:val="0"/>
              <w:spacing w:after="0" w:line="240" w:lineRule="auto"/>
              <w:rPr>
                <w:rFonts w:ascii="Times New Roman" w:hAnsi="Times New Roman" w:cs="Times New Roman"/>
                <w:sz w:val="24"/>
                <w:szCs w:val="24"/>
              </w:rPr>
            </w:pPr>
            <w:r w:rsidRPr="007B3E29">
              <w:rPr>
                <w:rFonts w:ascii="Times New Roman" w:hAnsi="Times New Roman" w:cs="Times New Roman"/>
                <w:sz w:val="24"/>
                <w:szCs w:val="24"/>
              </w:rPr>
              <w:t>1. Кем Альбина</w:t>
            </w:r>
          </w:p>
          <w:p w:rsidR="009E7AC6" w:rsidRPr="007B3E29" w:rsidRDefault="009E7AC6" w:rsidP="007B3E29">
            <w:pPr>
              <w:suppressLineNumbers/>
              <w:snapToGrid w:val="0"/>
              <w:spacing w:after="0" w:line="240" w:lineRule="auto"/>
              <w:rPr>
                <w:rFonts w:ascii="Times New Roman" w:hAnsi="Times New Roman" w:cs="Times New Roman"/>
                <w:sz w:val="24"/>
                <w:szCs w:val="24"/>
              </w:rPr>
            </w:pPr>
            <w:r w:rsidRPr="007B3E29">
              <w:rPr>
                <w:rFonts w:ascii="Times New Roman" w:hAnsi="Times New Roman" w:cs="Times New Roman"/>
                <w:sz w:val="24"/>
                <w:szCs w:val="24"/>
              </w:rPr>
              <w:t xml:space="preserve">2.Королева </w:t>
            </w:r>
            <w:proofErr w:type="spellStart"/>
            <w:r w:rsidRPr="007B3E29">
              <w:rPr>
                <w:rFonts w:ascii="Times New Roman" w:hAnsi="Times New Roman" w:cs="Times New Roman"/>
                <w:sz w:val="24"/>
                <w:szCs w:val="24"/>
              </w:rPr>
              <w:t>ирина</w:t>
            </w:r>
            <w:proofErr w:type="spellEnd"/>
          </w:p>
          <w:p w:rsidR="009E7AC6" w:rsidRPr="007B3E29" w:rsidRDefault="009E7AC6" w:rsidP="007B3E29">
            <w:pPr>
              <w:suppressLineNumbers/>
              <w:snapToGrid w:val="0"/>
              <w:spacing w:after="0" w:line="240" w:lineRule="auto"/>
              <w:rPr>
                <w:rFonts w:ascii="Times New Roman" w:hAnsi="Times New Roman" w:cs="Times New Roman"/>
                <w:sz w:val="24"/>
                <w:szCs w:val="24"/>
              </w:rPr>
            </w:pPr>
            <w:r w:rsidRPr="007B3E29">
              <w:rPr>
                <w:rFonts w:ascii="Times New Roman" w:hAnsi="Times New Roman" w:cs="Times New Roman"/>
                <w:sz w:val="24"/>
                <w:szCs w:val="24"/>
              </w:rPr>
              <w:t>3.Крушинский Константин</w:t>
            </w:r>
          </w:p>
          <w:p w:rsidR="009E7AC6" w:rsidRPr="007B3E29" w:rsidRDefault="009E7AC6" w:rsidP="007B3E29">
            <w:pPr>
              <w:suppressLineNumbers/>
              <w:snapToGrid w:val="0"/>
              <w:spacing w:after="0" w:line="240" w:lineRule="auto"/>
              <w:rPr>
                <w:rFonts w:ascii="Times New Roman" w:hAnsi="Times New Roman" w:cs="Times New Roman"/>
                <w:sz w:val="24"/>
                <w:szCs w:val="24"/>
              </w:rPr>
            </w:pPr>
            <w:r w:rsidRPr="007B3E29">
              <w:rPr>
                <w:rFonts w:ascii="Times New Roman" w:hAnsi="Times New Roman" w:cs="Times New Roman"/>
                <w:sz w:val="24"/>
                <w:szCs w:val="24"/>
              </w:rPr>
              <w:t>4.Эбель Анжелика</w:t>
            </w:r>
          </w:p>
          <w:p w:rsidR="009E7AC6" w:rsidRPr="007B3E29" w:rsidRDefault="009E7AC6" w:rsidP="007B3E29">
            <w:pPr>
              <w:suppressLineNumbers/>
              <w:snapToGrid w:val="0"/>
              <w:spacing w:after="0" w:line="240" w:lineRule="auto"/>
              <w:rPr>
                <w:rFonts w:ascii="Times New Roman" w:hAnsi="Times New Roman" w:cs="Times New Roman"/>
                <w:b/>
                <w:sz w:val="24"/>
                <w:szCs w:val="24"/>
                <w:u w:val="single"/>
              </w:rPr>
            </w:pPr>
            <w:r w:rsidRPr="007B3E29">
              <w:rPr>
                <w:rFonts w:ascii="Times New Roman" w:hAnsi="Times New Roman" w:cs="Times New Roman"/>
                <w:b/>
                <w:sz w:val="24"/>
                <w:szCs w:val="24"/>
                <w:u w:val="single"/>
              </w:rPr>
              <w:t>11 класс:</w:t>
            </w:r>
          </w:p>
          <w:p w:rsidR="009E7AC6" w:rsidRPr="007B3E29" w:rsidRDefault="009E7AC6" w:rsidP="007B3E29">
            <w:pPr>
              <w:suppressLineNumbers/>
              <w:snapToGrid w:val="0"/>
              <w:spacing w:after="0" w:line="240" w:lineRule="auto"/>
              <w:rPr>
                <w:rFonts w:ascii="Times New Roman" w:hAnsi="Times New Roman" w:cs="Times New Roman"/>
                <w:sz w:val="24"/>
                <w:szCs w:val="24"/>
              </w:rPr>
            </w:pPr>
            <w:r w:rsidRPr="007B3E29">
              <w:rPr>
                <w:rFonts w:ascii="Times New Roman" w:hAnsi="Times New Roman" w:cs="Times New Roman"/>
                <w:sz w:val="24"/>
                <w:szCs w:val="24"/>
              </w:rPr>
              <w:t xml:space="preserve">1. </w:t>
            </w:r>
            <w:proofErr w:type="spellStart"/>
            <w:r w:rsidRPr="007B3E29">
              <w:rPr>
                <w:rFonts w:ascii="Times New Roman" w:hAnsi="Times New Roman" w:cs="Times New Roman"/>
                <w:sz w:val="24"/>
                <w:szCs w:val="24"/>
              </w:rPr>
              <w:t>Богутова</w:t>
            </w:r>
            <w:proofErr w:type="spellEnd"/>
            <w:r w:rsidRPr="007B3E29">
              <w:rPr>
                <w:rFonts w:ascii="Times New Roman" w:hAnsi="Times New Roman" w:cs="Times New Roman"/>
                <w:sz w:val="24"/>
                <w:szCs w:val="24"/>
              </w:rPr>
              <w:t xml:space="preserve"> Виктория</w:t>
            </w:r>
          </w:p>
          <w:p w:rsidR="009E7AC6" w:rsidRPr="007B3E29" w:rsidRDefault="009E7AC6" w:rsidP="007B3E29">
            <w:pPr>
              <w:suppressLineNumbers/>
              <w:snapToGrid w:val="0"/>
              <w:spacing w:after="0" w:line="240" w:lineRule="auto"/>
              <w:rPr>
                <w:rFonts w:ascii="Times New Roman" w:hAnsi="Times New Roman" w:cs="Times New Roman"/>
                <w:sz w:val="24"/>
                <w:szCs w:val="24"/>
              </w:rPr>
            </w:pPr>
            <w:r w:rsidRPr="007B3E29">
              <w:rPr>
                <w:rFonts w:ascii="Times New Roman" w:hAnsi="Times New Roman" w:cs="Times New Roman"/>
                <w:sz w:val="24"/>
                <w:szCs w:val="24"/>
              </w:rPr>
              <w:t>2.Буц Светлана</w:t>
            </w:r>
          </w:p>
          <w:p w:rsidR="009E7AC6" w:rsidRPr="007B3E29" w:rsidRDefault="009E7AC6" w:rsidP="007B3E29">
            <w:pPr>
              <w:suppressLineNumbers/>
              <w:snapToGrid w:val="0"/>
              <w:spacing w:after="0" w:line="240" w:lineRule="auto"/>
              <w:rPr>
                <w:rFonts w:ascii="Times New Roman" w:hAnsi="Times New Roman" w:cs="Times New Roman"/>
                <w:sz w:val="24"/>
                <w:szCs w:val="24"/>
              </w:rPr>
            </w:pPr>
            <w:r w:rsidRPr="007B3E29">
              <w:rPr>
                <w:rFonts w:ascii="Times New Roman" w:hAnsi="Times New Roman" w:cs="Times New Roman"/>
                <w:sz w:val="24"/>
                <w:szCs w:val="24"/>
              </w:rPr>
              <w:t>3.Малышева Анастасия</w:t>
            </w:r>
          </w:p>
          <w:p w:rsidR="009E7AC6" w:rsidRPr="007B3E29" w:rsidRDefault="009E7AC6" w:rsidP="007B3E29">
            <w:pPr>
              <w:suppressLineNumbers/>
              <w:snapToGrid w:val="0"/>
              <w:spacing w:after="0" w:line="240" w:lineRule="auto"/>
              <w:rPr>
                <w:rFonts w:ascii="Times New Roman" w:hAnsi="Times New Roman" w:cs="Times New Roman"/>
                <w:sz w:val="24"/>
                <w:szCs w:val="24"/>
              </w:rPr>
            </w:pPr>
            <w:r w:rsidRPr="007B3E29">
              <w:rPr>
                <w:rFonts w:ascii="Times New Roman" w:hAnsi="Times New Roman" w:cs="Times New Roman"/>
                <w:sz w:val="24"/>
                <w:szCs w:val="24"/>
              </w:rPr>
              <w:t>4.Разинкина Анастасия</w:t>
            </w:r>
          </w:p>
          <w:p w:rsidR="009E7AC6" w:rsidRPr="007B3E29" w:rsidRDefault="009E7AC6" w:rsidP="007B3E29">
            <w:pPr>
              <w:suppressLineNumbers/>
              <w:snapToGrid w:val="0"/>
              <w:spacing w:after="0" w:line="240" w:lineRule="auto"/>
              <w:rPr>
                <w:rFonts w:ascii="Times New Roman" w:hAnsi="Times New Roman" w:cs="Times New Roman"/>
                <w:sz w:val="24"/>
                <w:szCs w:val="24"/>
              </w:rPr>
            </w:pPr>
            <w:r w:rsidRPr="007B3E29">
              <w:rPr>
                <w:rFonts w:ascii="Times New Roman" w:hAnsi="Times New Roman" w:cs="Times New Roman"/>
                <w:sz w:val="24"/>
                <w:szCs w:val="24"/>
              </w:rPr>
              <w:t>5. Семенова Виктория</w:t>
            </w:r>
          </w:p>
          <w:p w:rsidR="009E7AC6" w:rsidRPr="007B3E29" w:rsidRDefault="009E7AC6" w:rsidP="007B3E29">
            <w:pPr>
              <w:suppressLineNumbers/>
              <w:snapToGrid w:val="0"/>
              <w:spacing w:after="0" w:line="240" w:lineRule="auto"/>
              <w:rPr>
                <w:rFonts w:ascii="Times New Roman" w:hAnsi="Times New Roman" w:cs="Times New Roman"/>
                <w:sz w:val="24"/>
                <w:szCs w:val="24"/>
              </w:rPr>
            </w:pPr>
            <w:r w:rsidRPr="007B3E29">
              <w:rPr>
                <w:rFonts w:ascii="Times New Roman" w:hAnsi="Times New Roman" w:cs="Times New Roman"/>
                <w:sz w:val="24"/>
                <w:szCs w:val="24"/>
              </w:rPr>
              <w:t>6.Файфер Эммануил</w:t>
            </w:r>
          </w:p>
        </w:tc>
        <w:tc>
          <w:tcPr>
            <w:tcW w:w="3384" w:type="dxa"/>
            <w:tcBorders>
              <w:top w:val="single" w:sz="4" w:space="0" w:color="auto"/>
              <w:left w:val="single" w:sz="4" w:space="0" w:color="auto"/>
              <w:bottom w:val="single" w:sz="4" w:space="0" w:color="auto"/>
              <w:right w:val="single" w:sz="4" w:space="0" w:color="auto"/>
            </w:tcBorders>
          </w:tcPr>
          <w:p w:rsidR="009E7AC6" w:rsidRPr="007B3E29" w:rsidRDefault="009E7AC6" w:rsidP="007B3E29">
            <w:pPr>
              <w:suppressLineNumbers/>
              <w:snapToGrid w:val="0"/>
              <w:spacing w:after="0" w:line="240" w:lineRule="auto"/>
              <w:rPr>
                <w:rFonts w:ascii="Times New Roman" w:hAnsi="Times New Roman" w:cs="Times New Roman"/>
                <w:sz w:val="24"/>
                <w:szCs w:val="24"/>
              </w:rPr>
            </w:pPr>
            <w:r w:rsidRPr="007B3E29">
              <w:rPr>
                <w:rFonts w:ascii="Times New Roman" w:hAnsi="Times New Roman" w:cs="Times New Roman"/>
                <w:sz w:val="24"/>
                <w:szCs w:val="24"/>
              </w:rPr>
              <w:t xml:space="preserve">1. </w:t>
            </w:r>
            <w:proofErr w:type="spellStart"/>
            <w:r w:rsidRPr="007B3E29">
              <w:rPr>
                <w:rFonts w:ascii="Times New Roman" w:hAnsi="Times New Roman" w:cs="Times New Roman"/>
                <w:sz w:val="24"/>
                <w:szCs w:val="24"/>
              </w:rPr>
              <w:t>Буц</w:t>
            </w:r>
            <w:proofErr w:type="spellEnd"/>
            <w:r w:rsidRPr="007B3E29">
              <w:rPr>
                <w:rFonts w:ascii="Times New Roman" w:hAnsi="Times New Roman" w:cs="Times New Roman"/>
                <w:sz w:val="24"/>
                <w:szCs w:val="24"/>
              </w:rPr>
              <w:t xml:space="preserve"> Светлана</w:t>
            </w:r>
          </w:p>
          <w:p w:rsidR="009E7AC6" w:rsidRPr="007B3E29" w:rsidRDefault="009E7AC6" w:rsidP="007B3E29">
            <w:pPr>
              <w:suppressLineNumbers/>
              <w:snapToGrid w:val="0"/>
              <w:spacing w:after="0" w:line="240" w:lineRule="auto"/>
              <w:rPr>
                <w:rFonts w:ascii="Times New Roman" w:hAnsi="Times New Roman" w:cs="Times New Roman"/>
                <w:sz w:val="24"/>
                <w:szCs w:val="24"/>
              </w:rPr>
            </w:pPr>
            <w:r w:rsidRPr="007B3E29">
              <w:rPr>
                <w:rFonts w:ascii="Times New Roman" w:hAnsi="Times New Roman" w:cs="Times New Roman"/>
                <w:sz w:val="24"/>
                <w:szCs w:val="24"/>
              </w:rPr>
              <w:t xml:space="preserve">2. </w:t>
            </w:r>
            <w:proofErr w:type="spellStart"/>
            <w:r w:rsidRPr="007B3E29">
              <w:rPr>
                <w:rFonts w:ascii="Times New Roman" w:hAnsi="Times New Roman" w:cs="Times New Roman"/>
                <w:sz w:val="24"/>
                <w:szCs w:val="24"/>
              </w:rPr>
              <w:t>Масибута</w:t>
            </w:r>
            <w:proofErr w:type="spellEnd"/>
            <w:r w:rsidRPr="007B3E29">
              <w:rPr>
                <w:rFonts w:ascii="Times New Roman" w:hAnsi="Times New Roman" w:cs="Times New Roman"/>
                <w:sz w:val="24"/>
                <w:szCs w:val="24"/>
              </w:rPr>
              <w:t xml:space="preserve"> Вера</w:t>
            </w:r>
          </w:p>
          <w:p w:rsidR="009E7AC6" w:rsidRPr="007B3E29" w:rsidRDefault="009E7AC6" w:rsidP="007B3E29">
            <w:pPr>
              <w:suppressLineNumbers/>
              <w:snapToGrid w:val="0"/>
              <w:spacing w:after="0" w:line="240" w:lineRule="auto"/>
              <w:rPr>
                <w:rFonts w:ascii="Times New Roman" w:hAnsi="Times New Roman" w:cs="Times New Roman"/>
                <w:sz w:val="24"/>
                <w:szCs w:val="24"/>
              </w:rPr>
            </w:pPr>
            <w:r w:rsidRPr="007B3E29">
              <w:rPr>
                <w:rFonts w:ascii="Times New Roman" w:hAnsi="Times New Roman" w:cs="Times New Roman"/>
                <w:sz w:val="24"/>
                <w:szCs w:val="24"/>
              </w:rPr>
              <w:t xml:space="preserve">3. </w:t>
            </w:r>
            <w:proofErr w:type="spellStart"/>
            <w:r w:rsidRPr="007B3E29">
              <w:rPr>
                <w:rFonts w:ascii="Times New Roman" w:hAnsi="Times New Roman" w:cs="Times New Roman"/>
                <w:sz w:val="24"/>
                <w:szCs w:val="24"/>
              </w:rPr>
              <w:t>Файфер</w:t>
            </w:r>
            <w:proofErr w:type="spellEnd"/>
            <w:r w:rsidRPr="007B3E29">
              <w:rPr>
                <w:rFonts w:ascii="Times New Roman" w:hAnsi="Times New Roman" w:cs="Times New Roman"/>
                <w:sz w:val="24"/>
                <w:szCs w:val="24"/>
              </w:rPr>
              <w:t xml:space="preserve"> Эммануил.</w:t>
            </w:r>
          </w:p>
        </w:tc>
      </w:tr>
      <w:tr w:rsidR="009E7AC6" w:rsidRPr="007B3E29" w:rsidTr="00CC4DB2">
        <w:trPr>
          <w:trHeight w:val="316"/>
          <w:jc w:val="center"/>
        </w:trPr>
        <w:tc>
          <w:tcPr>
            <w:tcW w:w="1337" w:type="dxa"/>
            <w:tcBorders>
              <w:top w:val="single" w:sz="4" w:space="0" w:color="auto"/>
              <w:left w:val="single" w:sz="4" w:space="0" w:color="auto"/>
              <w:bottom w:val="single" w:sz="4" w:space="0" w:color="auto"/>
              <w:right w:val="single" w:sz="4" w:space="0" w:color="auto"/>
            </w:tcBorders>
            <w:shd w:val="clear" w:color="auto" w:fill="auto"/>
          </w:tcPr>
          <w:p w:rsidR="009E7AC6" w:rsidRPr="007B3E29" w:rsidRDefault="009E7AC6" w:rsidP="007B3E29">
            <w:pPr>
              <w:snapToGrid w:val="0"/>
              <w:spacing w:after="0" w:line="240" w:lineRule="auto"/>
              <w:jc w:val="center"/>
              <w:rPr>
                <w:rFonts w:ascii="Times New Roman" w:eastAsia="Verdana" w:hAnsi="Times New Roman" w:cs="Times New Roman"/>
                <w:b/>
                <w:sz w:val="24"/>
                <w:szCs w:val="24"/>
              </w:rPr>
            </w:pPr>
            <w:r w:rsidRPr="007B3E29">
              <w:rPr>
                <w:rFonts w:ascii="Times New Roman" w:eastAsia="Verdana" w:hAnsi="Times New Roman" w:cs="Times New Roman"/>
                <w:b/>
                <w:sz w:val="24"/>
                <w:szCs w:val="24"/>
              </w:rPr>
              <w:t xml:space="preserve">2018-2019 </w:t>
            </w:r>
          </w:p>
        </w:tc>
        <w:tc>
          <w:tcPr>
            <w:tcW w:w="3382" w:type="dxa"/>
            <w:tcBorders>
              <w:top w:val="single" w:sz="4" w:space="0" w:color="auto"/>
              <w:left w:val="single" w:sz="4" w:space="0" w:color="auto"/>
              <w:bottom w:val="single" w:sz="4" w:space="0" w:color="auto"/>
              <w:right w:val="single" w:sz="4" w:space="0" w:color="auto"/>
            </w:tcBorders>
            <w:shd w:val="clear" w:color="auto" w:fill="auto"/>
          </w:tcPr>
          <w:p w:rsidR="009E7AC6" w:rsidRPr="007B3E29" w:rsidRDefault="009E7AC6" w:rsidP="007B3E29">
            <w:pPr>
              <w:suppressLineNumbers/>
              <w:snapToGrid w:val="0"/>
              <w:spacing w:after="0" w:line="240" w:lineRule="auto"/>
              <w:rPr>
                <w:rFonts w:ascii="Times New Roman" w:hAnsi="Times New Roman" w:cs="Times New Roman"/>
                <w:sz w:val="24"/>
                <w:szCs w:val="24"/>
              </w:rPr>
            </w:pPr>
            <w:r w:rsidRPr="007B3E29">
              <w:rPr>
                <w:rFonts w:ascii="Times New Roman" w:hAnsi="Times New Roman" w:cs="Times New Roman"/>
                <w:sz w:val="24"/>
                <w:szCs w:val="24"/>
              </w:rPr>
              <w:t xml:space="preserve">1. </w:t>
            </w:r>
            <w:proofErr w:type="spellStart"/>
            <w:r w:rsidRPr="007B3E29">
              <w:rPr>
                <w:rFonts w:ascii="Times New Roman" w:hAnsi="Times New Roman" w:cs="Times New Roman"/>
                <w:sz w:val="24"/>
                <w:szCs w:val="24"/>
              </w:rPr>
              <w:t>Губаренко</w:t>
            </w:r>
            <w:proofErr w:type="spellEnd"/>
            <w:r w:rsidRPr="007B3E29">
              <w:rPr>
                <w:rFonts w:ascii="Times New Roman" w:hAnsi="Times New Roman" w:cs="Times New Roman"/>
                <w:sz w:val="24"/>
                <w:szCs w:val="24"/>
              </w:rPr>
              <w:t xml:space="preserve"> </w:t>
            </w:r>
            <w:proofErr w:type="spellStart"/>
            <w:r w:rsidRPr="007B3E29">
              <w:rPr>
                <w:rFonts w:ascii="Times New Roman" w:hAnsi="Times New Roman" w:cs="Times New Roman"/>
                <w:sz w:val="24"/>
                <w:szCs w:val="24"/>
              </w:rPr>
              <w:t>Эвита</w:t>
            </w:r>
            <w:proofErr w:type="spellEnd"/>
            <w:r w:rsidRPr="007B3E29">
              <w:rPr>
                <w:rFonts w:ascii="Times New Roman" w:hAnsi="Times New Roman" w:cs="Times New Roman"/>
                <w:sz w:val="24"/>
                <w:szCs w:val="24"/>
              </w:rPr>
              <w:t xml:space="preserve"> -9 класс</w:t>
            </w:r>
          </w:p>
        </w:tc>
        <w:tc>
          <w:tcPr>
            <w:tcW w:w="3384" w:type="dxa"/>
            <w:tcBorders>
              <w:top w:val="single" w:sz="4" w:space="0" w:color="auto"/>
              <w:left w:val="single" w:sz="4" w:space="0" w:color="auto"/>
              <w:bottom w:val="single" w:sz="4" w:space="0" w:color="auto"/>
              <w:right w:val="single" w:sz="4" w:space="0" w:color="auto"/>
            </w:tcBorders>
          </w:tcPr>
          <w:p w:rsidR="009E7AC6" w:rsidRPr="007B3E29" w:rsidRDefault="009E7AC6" w:rsidP="007B3E29">
            <w:pPr>
              <w:suppressLineNumbers/>
              <w:snapToGrid w:val="0"/>
              <w:spacing w:after="0" w:line="240" w:lineRule="auto"/>
              <w:rPr>
                <w:rFonts w:ascii="Times New Roman" w:hAnsi="Times New Roman" w:cs="Times New Roman"/>
                <w:b/>
                <w:sz w:val="24"/>
                <w:szCs w:val="24"/>
                <w:u w:val="single"/>
              </w:rPr>
            </w:pPr>
            <w:r w:rsidRPr="007B3E29">
              <w:rPr>
                <w:rFonts w:ascii="Times New Roman" w:hAnsi="Times New Roman" w:cs="Times New Roman"/>
                <w:b/>
                <w:sz w:val="24"/>
                <w:szCs w:val="24"/>
                <w:u w:val="single"/>
              </w:rPr>
              <w:t>9 класс</w:t>
            </w:r>
          </w:p>
          <w:p w:rsidR="009E7AC6" w:rsidRPr="007B3E29" w:rsidRDefault="009E7AC6" w:rsidP="007B3E29">
            <w:pPr>
              <w:suppressLineNumbers/>
              <w:snapToGrid w:val="0"/>
              <w:spacing w:after="0" w:line="240" w:lineRule="auto"/>
              <w:rPr>
                <w:rFonts w:ascii="Times New Roman" w:hAnsi="Times New Roman" w:cs="Times New Roman"/>
                <w:sz w:val="24"/>
                <w:szCs w:val="24"/>
              </w:rPr>
            </w:pPr>
            <w:r w:rsidRPr="007B3E29">
              <w:rPr>
                <w:rFonts w:ascii="Times New Roman" w:hAnsi="Times New Roman" w:cs="Times New Roman"/>
                <w:sz w:val="24"/>
                <w:szCs w:val="24"/>
              </w:rPr>
              <w:t>1.Дюсенова Анастасия</w:t>
            </w:r>
          </w:p>
          <w:p w:rsidR="009E7AC6" w:rsidRPr="007B3E29" w:rsidRDefault="009E7AC6" w:rsidP="007B3E29">
            <w:pPr>
              <w:suppressLineNumbers/>
              <w:snapToGrid w:val="0"/>
              <w:spacing w:after="0" w:line="240" w:lineRule="auto"/>
              <w:rPr>
                <w:rFonts w:ascii="Times New Roman" w:hAnsi="Times New Roman" w:cs="Times New Roman"/>
                <w:sz w:val="24"/>
                <w:szCs w:val="24"/>
              </w:rPr>
            </w:pPr>
            <w:r w:rsidRPr="007B3E29">
              <w:rPr>
                <w:rFonts w:ascii="Times New Roman" w:hAnsi="Times New Roman" w:cs="Times New Roman"/>
                <w:sz w:val="24"/>
                <w:szCs w:val="24"/>
              </w:rPr>
              <w:t>2.Матусь Вероника</w:t>
            </w:r>
          </w:p>
          <w:p w:rsidR="009E7AC6" w:rsidRPr="007B3E29" w:rsidRDefault="009E7AC6" w:rsidP="007B3E29">
            <w:pPr>
              <w:suppressLineNumbers/>
              <w:snapToGrid w:val="0"/>
              <w:spacing w:after="0" w:line="240" w:lineRule="auto"/>
              <w:rPr>
                <w:rFonts w:ascii="Times New Roman" w:hAnsi="Times New Roman" w:cs="Times New Roman"/>
                <w:sz w:val="24"/>
                <w:szCs w:val="24"/>
              </w:rPr>
            </w:pPr>
            <w:r w:rsidRPr="007B3E29">
              <w:rPr>
                <w:rFonts w:ascii="Times New Roman" w:hAnsi="Times New Roman" w:cs="Times New Roman"/>
                <w:sz w:val="24"/>
                <w:szCs w:val="24"/>
              </w:rPr>
              <w:t>3.Пшембаев Ильдар</w:t>
            </w:r>
          </w:p>
          <w:p w:rsidR="009E7AC6" w:rsidRPr="007B3E29" w:rsidRDefault="009E7AC6" w:rsidP="007B3E29">
            <w:pPr>
              <w:suppressLineNumbers/>
              <w:snapToGrid w:val="0"/>
              <w:spacing w:after="0" w:line="240" w:lineRule="auto"/>
              <w:rPr>
                <w:rFonts w:ascii="Times New Roman" w:hAnsi="Times New Roman" w:cs="Times New Roman"/>
                <w:sz w:val="24"/>
                <w:szCs w:val="24"/>
              </w:rPr>
            </w:pPr>
            <w:r w:rsidRPr="007B3E29">
              <w:rPr>
                <w:rFonts w:ascii="Times New Roman" w:hAnsi="Times New Roman" w:cs="Times New Roman"/>
                <w:sz w:val="24"/>
                <w:szCs w:val="24"/>
              </w:rPr>
              <w:t>4.Козлова Юлия</w:t>
            </w:r>
          </w:p>
          <w:p w:rsidR="009E7AC6" w:rsidRPr="007B3E29" w:rsidRDefault="009E7AC6" w:rsidP="007B3E29">
            <w:pPr>
              <w:suppressLineNumbers/>
              <w:snapToGrid w:val="0"/>
              <w:spacing w:after="0" w:line="240" w:lineRule="auto"/>
              <w:rPr>
                <w:rFonts w:ascii="Times New Roman" w:hAnsi="Times New Roman" w:cs="Times New Roman"/>
                <w:sz w:val="24"/>
                <w:szCs w:val="24"/>
              </w:rPr>
            </w:pPr>
            <w:r w:rsidRPr="007B3E29">
              <w:rPr>
                <w:rFonts w:ascii="Times New Roman" w:hAnsi="Times New Roman" w:cs="Times New Roman"/>
                <w:sz w:val="24"/>
                <w:szCs w:val="24"/>
              </w:rPr>
              <w:t>5.Овчиева Ирина</w:t>
            </w:r>
          </w:p>
          <w:p w:rsidR="009E7AC6" w:rsidRPr="007B3E29" w:rsidRDefault="009E7AC6" w:rsidP="007B3E29">
            <w:pPr>
              <w:suppressLineNumbers/>
              <w:snapToGrid w:val="0"/>
              <w:spacing w:after="0" w:line="240" w:lineRule="auto"/>
              <w:rPr>
                <w:rFonts w:ascii="Times New Roman" w:hAnsi="Times New Roman" w:cs="Times New Roman"/>
                <w:b/>
                <w:sz w:val="24"/>
                <w:szCs w:val="24"/>
                <w:u w:val="single"/>
              </w:rPr>
            </w:pPr>
            <w:r w:rsidRPr="007B3E29">
              <w:rPr>
                <w:rFonts w:ascii="Times New Roman" w:hAnsi="Times New Roman" w:cs="Times New Roman"/>
                <w:b/>
                <w:sz w:val="24"/>
                <w:szCs w:val="24"/>
                <w:u w:val="single"/>
              </w:rPr>
              <w:t>11 класс</w:t>
            </w:r>
          </w:p>
          <w:p w:rsidR="009E7AC6" w:rsidRPr="007B3E29" w:rsidRDefault="009E7AC6" w:rsidP="007B3E29">
            <w:pPr>
              <w:suppressLineNumbers/>
              <w:snapToGrid w:val="0"/>
              <w:spacing w:after="0" w:line="240" w:lineRule="auto"/>
              <w:rPr>
                <w:rFonts w:ascii="Times New Roman" w:hAnsi="Times New Roman" w:cs="Times New Roman"/>
                <w:sz w:val="24"/>
                <w:szCs w:val="24"/>
              </w:rPr>
            </w:pPr>
            <w:r w:rsidRPr="007B3E29">
              <w:rPr>
                <w:rFonts w:ascii="Times New Roman" w:hAnsi="Times New Roman" w:cs="Times New Roman"/>
                <w:sz w:val="24"/>
                <w:szCs w:val="24"/>
              </w:rPr>
              <w:t>1.Абдирова Сабина</w:t>
            </w:r>
          </w:p>
          <w:p w:rsidR="009E7AC6" w:rsidRPr="007B3E29" w:rsidRDefault="009E7AC6" w:rsidP="007B3E29">
            <w:pPr>
              <w:suppressLineNumbers/>
              <w:snapToGrid w:val="0"/>
              <w:spacing w:after="0" w:line="240" w:lineRule="auto"/>
              <w:rPr>
                <w:rFonts w:ascii="Times New Roman" w:hAnsi="Times New Roman" w:cs="Times New Roman"/>
                <w:sz w:val="24"/>
                <w:szCs w:val="24"/>
              </w:rPr>
            </w:pPr>
            <w:r w:rsidRPr="007B3E29">
              <w:rPr>
                <w:rFonts w:ascii="Times New Roman" w:hAnsi="Times New Roman" w:cs="Times New Roman"/>
                <w:sz w:val="24"/>
                <w:szCs w:val="24"/>
              </w:rPr>
              <w:t xml:space="preserve">2.Ахметова </w:t>
            </w:r>
            <w:proofErr w:type="spellStart"/>
            <w:r w:rsidRPr="007B3E29">
              <w:rPr>
                <w:rFonts w:ascii="Times New Roman" w:hAnsi="Times New Roman" w:cs="Times New Roman"/>
                <w:sz w:val="24"/>
                <w:szCs w:val="24"/>
              </w:rPr>
              <w:t>Самал</w:t>
            </w:r>
            <w:proofErr w:type="spellEnd"/>
          </w:p>
          <w:p w:rsidR="009E7AC6" w:rsidRPr="007B3E29" w:rsidRDefault="009E7AC6" w:rsidP="007B3E29">
            <w:pPr>
              <w:suppressLineNumbers/>
              <w:snapToGrid w:val="0"/>
              <w:spacing w:after="0" w:line="240" w:lineRule="auto"/>
              <w:rPr>
                <w:rFonts w:ascii="Times New Roman" w:hAnsi="Times New Roman" w:cs="Times New Roman"/>
                <w:sz w:val="24"/>
                <w:szCs w:val="24"/>
              </w:rPr>
            </w:pPr>
            <w:r w:rsidRPr="007B3E29">
              <w:rPr>
                <w:rFonts w:ascii="Times New Roman" w:hAnsi="Times New Roman" w:cs="Times New Roman"/>
                <w:sz w:val="24"/>
                <w:szCs w:val="24"/>
              </w:rPr>
              <w:t>3.Окулич Виталий</w:t>
            </w:r>
          </w:p>
          <w:p w:rsidR="009E7AC6" w:rsidRPr="007B3E29" w:rsidRDefault="009E7AC6" w:rsidP="007B3E29">
            <w:pPr>
              <w:suppressLineNumbers/>
              <w:snapToGrid w:val="0"/>
              <w:spacing w:after="0" w:line="240" w:lineRule="auto"/>
              <w:rPr>
                <w:rFonts w:ascii="Times New Roman" w:hAnsi="Times New Roman" w:cs="Times New Roman"/>
                <w:sz w:val="24"/>
                <w:szCs w:val="24"/>
              </w:rPr>
            </w:pPr>
            <w:r w:rsidRPr="007B3E29">
              <w:rPr>
                <w:rFonts w:ascii="Times New Roman" w:hAnsi="Times New Roman" w:cs="Times New Roman"/>
                <w:sz w:val="24"/>
                <w:szCs w:val="24"/>
              </w:rPr>
              <w:t>4.Пшембаев Дамир</w:t>
            </w:r>
          </w:p>
          <w:p w:rsidR="009E7AC6" w:rsidRPr="007B3E29" w:rsidRDefault="009E7AC6" w:rsidP="007B3E29">
            <w:pPr>
              <w:suppressLineNumbers/>
              <w:snapToGrid w:val="0"/>
              <w:spacing w:after="0" w:line="240" w:lineRule="auto"/>
              <w:rPr>
                <w:rFonts w:ascii="Times New Roman" w:hAnsi="Times New Roman" w:cs="Times New Roman"/>
                <w:sz w:val="24"/>
                <w:szCs w:val="24"/>
              </w:rPr>
            </w:pPr>
            <w:r w:rsidRPr="007B3E29">
              <w:rPr>
                <w:rFonts w:ascii="Times New Roman" w:hAnsi="Times New Roman" w:cs="Times New Roman"/>
                <w:sz w:val="24"/>
                <w:szCs w:val="24"/>
              </w:rPr>
              <w:t xml:space="preserve">5. </w:t>
            </w:r>
            <w:proofErr w:type="spellStart"/>
            <w:r w:rsidRPr="007B3E29">
              <w:rPr>
                <w:rFonts w:ascii="Times New Roman" w:hAnsi="Times New Roman" w:cs="Times New Roman"/>
                <w:sz w:val="24"/>
                <w:szCs w:val="24"/>
              </w:rPr>
              <w:t>Русанова</w:t>
            </w:r>
            <w:proofErr w:type="spellEnd"/>
            <w:r w:rsidRPr="007B3E29">
              <w:rPr>
                <w:rFonts w:ascii="Times New Roman" w:hAnsi="Times New Roman" w:cs="Times New Roman"/>
                <w:sz w:val="24"/>
                <w:szCs w:val="24"/>
              </w:rPr>
              <w:t xml:space="preserve"> Александра</w:t>
            </w:r>
          </w:p>
          <w:p w:rsidR="009E7AC6" w:rsidRPr="007B3E29" w:rsidRDefault="009E7AC6" w:rsidP="007B3E29">
            <w:pPr>
              <w:suppressLineNumbers/>
              <w:snapToGrid w:val="0"/>
              <w:spacing w:after="0" w:line="240" w:lineRule="auto"/>
              <w:rPr>
                <w:rFonts w:ascii="Times New Roman" w:hAnsi="Times New Roman" w:cs="Times New Roman"/>
                <w:sz w:val="24"/>
                <w:szCs w:val="24"/>
              </w:rPr>
            </w:pPr>
            <w:r w:rsidRPr="007B3E29">
              <w:rPr>
                <w:rFonts w:ascii="Times New Roman" w:hAnsi="Times New Roman" w:cs="Times New Roman"/>
                <w:sz w:val="24"/>
                <w:szCs w:val="24"/>
              </w:rPr>
              <w:t>6.Черепанова Татьяна</w:t>
            </w:r>
          </w:p>
        </w:tc>
        <w:tc>
          <w:tcPr>
            <w:tcW w:w="3384" w:type="dxa"/>
            <w:tcBorders>
              <w:top w:val="single" w:sz="4" w:space="0" w:color="auto"/>
              <w:left w:val="single" w:sz="4" w:space="0" w:color="auto"/>
              <w:bottom w:val="single" w:sz="4" w:space="0" w:color="auto"/>
              <w:right w:val="single" w:sz="4" w:space="0" w:color="auto"/>
            </w:tcBorders>
          </w:tcPr>
          <w:p w:rsidR="009E7AC6" w:rsidRPr="007B3E29" w:rsidRDefault="009E7AC6" w:rsidP="007B3E29">
            <w:pPr>
              <w:suppressLineNumbers/>
              <w:snapToGrid w:val="0"/>
              <w:spacing w:after="0" w:line="240" w:lineRule="auto"/>
              <w:rPr>
                <w:rFonts w:ascii="Times New Roman" w:hAnsi="Times New Roman" w:cs="Times New Roman"/>
                <w:sz w:val="24"/>
                <w:szCs w:val="24"/>
              </w:rPr>
            </w:pPr>
            <w:r w:rsidRPr="007B3E29">
              <w:rPr>
                <w:rFonts w:ascii="Times New Roman" w:hAnsi="Times New Roman" w:cs="Times New Roman"/>
                <w:sz w:val="24"/>
                <w:szCs w:val="24"/>
              </w:rPr>
              <w:t xml:space="preserve">1. </w:t>
            </w:r>
            <w:proofErr w:type="spellStart"/>
            <w:r w:rsidRPr="007B3E29">
              <w:rPr>
                <w:rFonts w:ascii="Times New Roman" w:hAnsi="Times New Roman" w:cs="Times New Roman"/>
                <w:sz w:val="24"/>
                <w:szCs w:val="24"/>
              </w:rPr>
              <w:t>Абдирова</w:t>
            </w:r>
            <w:proofErr w:type="spellEnd"/>
            <w:r w:rsidRPr="007B3E29">
              <w:rPr>
                <w:rFonts w:ascii="Times New Roman" w:hAnsi="Times New Roman" w:cs="Times New Roman"/>
                <w:sz w:val="24"/>
                <w:szCs w:val="24"/>
              </w:rPr>
              <w:t xml:space="preserve"> Сабина</w:t>
            </w:r>
          </w:p>
          <w:p w:rsidR="009E7AC6" w:rsidRPr="007B3E29" w:rsidRDefault="009E7AC6" w:rsidP="007B3E29">
            <w:pPr>
              <w:suppressLineNumbers/>
              <w:snapToGrid w:val="0"/>
              <w:spacing w:after="0" w:line="240" w:lineRule="auto"/>
              <w:rPr>
                <w:rFonts w:ascii="Times New Roman" w:hAnsi="Times New Roman" w:cs="Times New Roman"/>
                <w:sz w:val="24"/>
                <w:szCs w:val="24"/>
              </w:rPr>
            </w:pPr>
            <w:r w:rsidRPr="007B3E29">
              <w:rPr>
                <w:rFonts w:ascii="Times New Roman" w:hAnsi="Times New Roman" w:cs="Times New Roman"/>
                <w:sz w:val="24"/>
                <w:szCs w:val="24"/>
              </w:rPr>
              <w:t>2.Русанова Александра</w:t>
            </w:r>
          </w:p>
        </w:tc>
      </w:tr>
      <w:tr w:rsidR="009E7AC6" w:rsidRPr="007B3E29" w:rsidTr="00CC4DB2">
        <w:trPr>
          <w:trHeight w:val="316"/>
          <w:jc w:val="center"/>
        </w:trPr>
        <w:tc>
          <w:tcPr>
            <w:tcW w:w="1337" w:type="dxa"/>
            <w:tcBorders>
              <w:top w:val="single" w:sz="4" w:space="0" w:color="auto"/>
              <w:left w:val="single" w:sz="4" w:space="0" w:color="auto"/>
              <w:bottom w:val="single" w:sz="4" w:space="0" w:color="auto"/>
              <w:right w:val="single" w:sz="4" w:space="0" w:color="auto"/>
            </w:tcBorders>
            <w:shd w:val="clear" w:color="auto" w:fill="auto"/>
          </w:tcPr>
          <w:p w:rsidR="009E7AC6" w:rsidRPr="007B3E29" w:rsidRDefault="009E7AC6" w:rsidP="007B3E29">
            <w:pPr>
              <w:snapToGrid w:val="0"/>
              <w:spacing w:after="0" w:line="240" w:lineRule="auto"/>
              <w:jc w:val="center"/>
              <w:rPr>
                <w:rFonts w:ascii="Times New Roman" w:eastAsia="Verdana" w:hAnsi="Times New Roman" w:cs="Times New Roman"/>
                <w:b/>
                <w:sz w:val="24"/>
                <w:szCs w:val="24"/>
              </w:rPr>
            </w:pPr>
            <w:r w:rsidRPr="007B3E29">
              <w:rPr>
                <w:rFonts w:ascii="Times New Roman" w:eastAsia="Verdana" w:hAnsi="Times New Roman" w:cs="Times New Roman"/>
                <w:b/>
                <w:sz w:val="24"/>
                <w:szCs w:val="24"/>
              </w:rPr>
              <w:t>2019-2020</w:t>
            </w:r>
          </w:p>
        </w:tc>
        <w:tc>
          <w:tcPr>
            <w:tcW w:w="3382" w:type="dxa"/>
            <w:tcBorders>
              <w:top w:val="single" w:sz="4" w:space="0" w:color="auto"/>
              <w:left w:val="single" w:sz="4" w:space="0" w:color="auto"/>
              <w:bottom w:val="single" w:sz="4" w:space="0" w:color="auto"/>
              <w:right w:val="single" w:sz="4" w:space="0" w:color="auto"/>
            </w:tcBorders>
            <w:shd w:val="clear" w:color="auto" w:fill="auto"/>
          </w:tcPr>
          <w:p w:rsidR="009E7AC6" w:rsidRPr="007B3E29" w:rsidRDefault="009E7AC6" w:rsidP="007B3E29">
            <w:pPr>
              <w:suppressLineNumbers/>
              <w:snapToGrid w:val="0"/>
              <w:spacing w:after="0" w:line="240" w:lineRule="auto"/>
              <w:rPr>
                <w:rFonts w:ascii="Times New Roman" w:hAnsi="Times New Roman" w:cs="Times New Roman"/>
                <w:sz w:val="24"/>
                <w:szCs w:val="24"/>
              </w:rPr>
            </w:pPr>
            <w:r w:rsidRPr="007B3E29">
              <w:rPr>
                <w:rFonts w:ascii="Times New Roman" w:hAnsi="Times New Roman" w:cs="Times New Roman"/>
                <w:sz w:val="24"/>
                <w:szCs w:val="24"/>
              </w:rPr>
              <w:t xml:space="preserve">1. </w:t>
            </w:r>
            <w:proofErr w:type="spellStart"/>
            <w:r w:rsidRPr="007B3E29">
              <w:rPr>
                <w:rFonts w:ascii="Times New Roman" w:hAnsi="Times New Roman" w:cs="Times New Roman"/>
                <w:sz w:val="24"/>
                <w:szCs w:val="24"/>
              </w:rPr>
              <w:t>Анпилова</w:t>
            </w:r>
            <w:proofErr w:type="spellEnd"/>
            <w:r w:rsidRPr="007B3E29">
              <w:rPr>
                <w:rFonts w:ascii="Times New Roman" w:hAnsi="Times New Roman" w:cs="Times New Roman"/>
                <w:sz w:val="24"/>
                <w:szCs w:val="24"/>
              </w:rPr>
              <w:t xml:space="preserve"> Валерия – 9 класс</w:t>
            </w:r>
          </w:p>
          <w:p w:rsidR="009E7AC6" w:rsidRPr="007B3E29" w:rsidRDefault="009E7AC6" w:rsidP="007B3E29">
            <w:pPr>
              <w:suppressLineNumbers/>
              <w:snapToGrid w:val="0"/>
              <w:spacing w:after="0" w:line="240" w:lineRule="auto"/>
              <w:rPr>
                <w:rFonts w:ascii="Times New Roman" w:hAnsi="Times New Roman" w:cs="Times New Roman"/>
                <w:sz w:val="24"/>
                <w:szCs w:val="24"/>
              </w:rPr>
            </w:pPr>
            <w:r w:rsidRPr="007B3E29">
              <w:rPr>
                <w:rFonts w:ascii="Times New Roman" w:hAnsi="Times New Roman" w:cs="Times New Roman"/>
                <w:sz w:val="24"/>
                <w:szCs w:val="24"/>
              </w:rPr>
              <w:t xml:space="preserve">2. </w:t>
            </w:r>
            <w:proofErr w:type="spellStart"/>
            <w:r w:rsidRPr="007B3E29">
              <w:rPr>
                <w:rFonts w:ascii="Times New Roman" w:hAnsi="Times New Roman" w:cs="Times New Roman"/>
                <w:sz w:val="24"/>
                <w:szCs w:val="24"/>
              </w:rPr>
              <w:t>Чернышова</w:t>
            </w:r>
            <w:proofErr w:type="spellEnd"/>
            <w:r w:rsidRPr="007B3E29">
              <w:rPr>
                <w:rFonts w:ascii="Times New Roman" w:hAnsi="Times New Roman" w:cs="Times New Roman"/>
                <w:sz w:val="24"/>
                <w:szCs w:val="24"/>
              </w:rPr>
              <w:t xml:space="preserve"> Яна- 11 класс</w:t>
            </w:r>
          </w:p>
          <w:p w:rsidR="009E7AC6" w:rsidRPr="007B3E29" w:rsidRDefault="009E7AC6" w:rsidP="007B3E29">
            <w:pPr>
              <w:suppressLineNumbers/>
              <w:snapToGrid w:val="0"/>
              <w:spacing w:after="0" w:line="240" w:lineRule="auto"/>
              <w:rPr>
                <w:rFonts w:ascii="Times New Roman" w:hAnsi="Times New Roman" w:cs="Times New Roman"/>
                <w:sz w:val="24"/>
                <w:szCs w:val="24"/>
              </w:rPr>
            </w:pPr>
            <w:r w:rsidRPr="007B3E29">
              <w:rPr>
                <w:rFonts w:ascii="Times New Roman" w:hAnsi="Times New Roman" w:cs="Times New Roman"/>
                <w:sz w:val="24"/>
                <w:szCs w:val="24"/>
              </w:rPr>
              <w:t xml:space="preserve">3. </w:t>
            </w:r>
            <w:proofErr w:type="spellStart"/>
            <w:r w:rsidRPr="007B3E29">
              <w:rPr>
                <w:rFonts w:ascii="Times New Roman" w:hAnsi="Times New Roman" w:cs="Times New Roman"/>
                <w:sz w:val="24"/>
                <w:szCs w:val="24"/>
              </w:rPr>
              <w:t>Эбель</w:t>
            </w:r>
            <w:proofErr w:type="spellEnd"/>
            <w:r w:rsidRPr="007B3E29">
              <w:rPr>
                <w:rFonts w:ascii="Times New Roman" w:hAnsi="Times New Roman" w:cs="Times New Roman"/>
                <w:sz w:val="24"/>
                <w:szCs w:val="24"/>
              </w:rPr>
              <w:t xml:space="preserve"> Анжелика – 11 класс</w:t>
            </w:r>
          </w:p>
        </w:tc>
        <w:tc>
          <w:tcPr>
            <w:tcW w:w="3384" w:type="dxa"/>
            <w:tcBorders>
              <w:top w:val="single" w:sz="4" w:space="0" w:color="auto"/>
              <w:left w:val="single" w:sz="4" w:space="0" w:color="auto"/>
              <w:bottom w:val="single" w:sz="4" w:space="0" w:color="auto"/>
              <w:right w:val="single" w:sz="4" w:space="0" w:color="auto"/>
            </w:tcBorders>
          </w:tcPr>
          <w:p w:rsidR="009E7AC6" w:rsidRDefault="00657170" w:rsidP="007B3E29">
            <w:pPr>
              <w:suppressLineNumbers/>
              <w:snapToGrid w:val="0"/>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9 класс.</w:t>
            </w:r>
          </w:p>
          <w:p w:rsidR="00657170" w:rsidRDefault="00657170" w:rsidP="007B3E29">
            <w:pPr>
              <w:suppressLineNumber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1. Гербер Алина</w:t>
            </w:r>
          </w:p>
          <w:p w:rsidR="00657170" w:rsidRDefault="00657170" w:rsidP="007B3E29">
            <w:pPr>
              <w:suppressLineNumber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2.Готфридт Максим</w:t>
            </w:r>
          </w:p>
          <w:p w:rsidR="00657170" w:rsidRDefault="00657170" w:rsidP="007B3E29">
            <w:pPr>
              <w:suppressLineNumber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3.Кем Эрик</w:t>
            </w:r>
          </w:p>
          <w:p w:rsidR="00657170" w:rsidRDefault="00657170" w:rsidP="007B3E29">
            <w:pPr>
              <w:suppressLineNumber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Либренц</w:t>
            </w:r>
            <w:proofErr w:type="spellEnd"/>
            <w:r>
              <w:rPr>
                <w:rFonts w:ascii="Times New Roman" w:hAnsi="Times New Roman" w:cs="Times New Roman"/>
                <w:sz w:val="24"/>
                <w:szCs w:val="24"/>
              </w:rPr>
              <w:t xml:space="preserve"> Виолетта</w:t>
            </w:r>
          </w:p>
          <w:p w:rsidR="00657170" w:rsidRDefault="00657170" w:rsidP="007B3E29">
            <w:pPr>
              <w:suppressLineNumber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Синикин</w:t>
            </w:r>
            <w:proofErr w:type="spellEnd"/>
            <w:r>
              <w:rPr>
                <w:rFonts w:ascii="Times New Roman" w:hAnsi="Times New Roman" w:cs="Times New Roman"/>
                <w:sz w:val="24"/>
                <w:szCs w:val="24"/>
              </w:rPr>
              <w:t xml:space="preserve"> Денис</w:t>
            </w:r>
          </w:p>
          <w:p w:rsidR="00657170" w:rsidRDefault="00657170" w:rsidP="007B3E29">
            <w:pPr>
              <w:suppressLineNumber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Шнякин</w:t>
            </w:r>
            <w:proofErr w:type="spellEnd"/>
            <w:r>
              <w:rPr>
                <w:rFonts w:ascii="Times New Roman" w:hAnsi="Times New Roman" w:cs="Times New Roman"/>
                <w:sz w:val="24"/>
                <w:szCs w:val="24"/>
              </w:rPr>
              <w:t xml:space="preserve"> Роман</w:t>
            </w:r>
          </w:p>
          <w:p w:rsidR="00657170" w:rsidRDefault="00657170" w:rsidP="007B3E29">
            <w:pPr>
              <w:suppressLineNumber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7. Цветкова Ангелина</w:t>
            </w:r>
          </w:p>
          <w:p w:rsidR="00E25480" w:rsidRPr="007B3E29" w:rsidRDefault="00E25480" w:rsidP="00E25480">
            <w:pPr>
              <w:suppressLineNumbers/>
              <w:snapToGrid w:val="0"/>
              <w:spacing w:after="0" w:line="240" w:lineRule="auto"/>
              <w:rPr>
                <w:rFonts w:ascii="Times New Roman" w:hAnsi="Times New Roman" w:cs="Times New Roman"/>
                <w:b/>
                <w:sz w:val="24"/>
                <w:szCs w:val="24"/>
                <w:u w:val="single"/>
              </w:rPr>
            </w:pPr>
            <w:r w:rsidRPr="007B3E29">
              <w:rPr>
                <w:rFonts w:ascii="Times New Roman" w:hAnsi="Times New Roman" w:cs="Times New Roman"/>
                <w:b/>
                <w:sz w:val="24"/>
                <w:szCs w:val="24"/>
                <w:u w:val="single"/>
              </w:rPr>
              <w:t>11 класс</w:t>
            </w:r>
          </w:p>
          <w:p w:rsidR="00E25480" w:rsidRDefault="00E25480" w:rsidP="007B3E29">
            <w:pPr>
              <w:suppressLineNumber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1.Королева Ирина</w:t>
            </w:r>
          </w:p>
          <w:p w:rsidR="00E25480" w:rsidRDefault="00E25480" w:rsidP="007B3E29">
            <w:pPr>
              <w:suppressLineNumber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2. Крушинский Константин</w:t>
            </w:r>
          </w:p>
          <w:p w:rsidR="00E25480" w:rsidRDefault="00E25480" w:rsidP="007B3E29">
            <w:pPr>
              <w:suppressLineNumbers/>
              <w:snapToGri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3. </w:t>
            </w:r>
            <w:proofErr w:type="spellStart"/>
            <w:r>
              <w:rPr>
                <w:rFonts w:ascii="Times New Roman" w:hAnsi="Times New Roman" w:cs="Times New Roman"/>
                <w:sz w:val="24"/>
                <w:szCs w:val="24"/>
              </w:rPr>
              <w:t>Пелептий</w:t>
            </w:r>
            <w:proofErr w:type="spellEnd"/>
            <w:r>
              <w:rPr>
                <w:rFonts w:ascii="Times New Roman" w:hAnsi="Times New Roman" w:cs="Times New Roman"/>
                <w:sz w:val="24"/>
                <w:szCs w:val="24"/>
              </w:rPr>
              <w:t xml:space="preserve"> Александра</w:t>
            </w:r>
          </w:p>
          <w:p w:rsidR="00E25480" w:rsidRPr="00657170" w:rsidRDefault="00E25480" w:rsidP="007B3E29">
            <w:pPr>
              <w:suppressLineNumber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Триппель</w:t>
            </w:r>
            <w:proofErr w:type="spellEnd"/>
            <w:r>
              <w:rPr>
                <w:rFonts w:ascii="Times New Roman" w:hAnsi="Times New Roman" w:cs="Times New Roman"/>
                <w:sz w:val="24"/>
                <w:szCs w:val="24"/>
              </w:rPr>
              <w:t xml:space="preserve"> Дарья</w:t>
            </w:r>
          </w:p>
        </w:tc>
        <w:tc>
          <w:tcPr>
            <w:tcW w:w="3384" w:type="dxa"/>
            <w:tcBorders>
              <w:top w:val="single" w:sz="4" w:space="0" w:color="auto"/>
              <w:left w:val="single" w:sz="4" w:space="0" w:color="auto"/>
              <w:bottom w:val="single" w:sz="4" w:space="0" w:color="auto"/>
              <w:right w:val="single" w:sz="4" w:space="0" w:color="auto"/>
            </w:tcBorders>
          </w:tcPr>
          <w:p w:rsidR="009E7AC6" w:rsidRPr="007B3E29" w:rsidRDefault="009E7AC6" w:rsidP="007B3E29">
            <w:pPr>
              <w:suppressLineNumbers/>
              <w:snapToGrid w:val="0"/>
              <w:spacing w:after="0" w:line="240" w:lineRule="auto"/>
              <w:rPr>
                <w:rFonts w:ascii="Times New Roman" w:hAnsi="Times New Roman" w:cs="Times New Roman"/>
                <w:sz w:val="24"/>
                <w:szCs w:val="24"/>
              </w:rPr>
            </w:pPr>
          </w:p>
        </w:tc>
      </w:tr>
      <w:tr w:rsidR="00FA1A6A" w:rsidRPr="007B3E29" w:rsidTr="00CC4DB2">
        <w:trPr>
          <w:trHeight w:val="316"/>
          <w:jc w:val="center"/>
        </w:trPr>
        <w:tc>
          <w:tcPr>
            <w:tcW w:w="1337" w:type="dxa"/>
            <w:tcBorders>
              <w:top w:val="single" w:sz="4" w:space="0" w:color="auto"/>
              <w:left w:val="single" w:sz="4" w:space="0" w:color="auto"/>
              <w:bottom w:val="single" w:sz="4" w:space="0" w:color="auto"/>
              <w:right w:val="single" w:sz="4" w:space="0" w:color="auto"/>
            </w:tcBorders>
            <w:shd w:val="clear" w:color="auto" w:fill="auto"/>
          </w:tcPr>
          <w:p w:rsidR="00FA1A6A" w:rsidRPr="007B3E29" w:rsidRDefault="00FA1A6A" w:rsidP="007B3E29">
            <w:pPr>
              <w:snapToGrid w:val="0"/>
              <w:spacing w:after="0" w:line="240" w:lineRule="auto"/>
              <w:jc w:val="center"/>
              <w:rPr>
                <w:rFonts w:ascii="Times New Roman" w:eastAsia="Verdana" w:hAnsi="Times New Roman" w:cs="Times New Roman"/>
                <w:b/>
                <w:sz w:val="24"/>
                <w:szCs w:val="24"/>
              </w:rPr>
            </w:pPr>
            <w:r>
              <w:rPr>
                <w:rFonts w:ascii="Times New Roman" w:eastAsia="Verdana" w:hAnsi="Times New Roman" w:cs="Times New Roman"/>
                <w:b/>
                <w:sz w:val="24"/>
                <w:szCs w:val="24"/>
              </w:rPr>
              <w:lastRenderedPageBreak/>
              <w:t>2020-2021</w:t>
            </w:r>
          </w:p>
        </w:tc>
        <w:tc>
          <w:tcPr>
            <w:tcW w:w="3382" w:type="dxa"/>
            <w:tcBorders>
              <w:top w:val="single" w:sz="4" w:space="0" w:color="auto"/>
              <w:left w:val="single" w:sz="4" w:space="0" w:color="auto"/>
              <w:bottom w:val="single" w:sz="4" w:space="0" w:color="auto"/>
              <w:right w:val="single" w:sz="4" w:space="0" w:color="auto"/>
            </w:tcBorders>
            <w:shd w:val="clear" w:color="auto" w:fill="auto"/>
          </w:tcPr>
          <w:p w:rsidR="00FA1A6A" w:rsidRDefault="00FA1A6A" w:rsidP="007B3E29">
            <w:pPr>
              <w:suppressLineNumbers/>
              <w:snapToGrid w:val="0"/>
              <w:spacing w:after="0" w:line="240" w:lineRule="auto"/>
              <w:rPr>
                <w:rFonts w:ascii="Times New Roman" w:hAnsi="Times New Roman" w:cs="Times New Roman"/>
                <w:sz w:val="24"/>
                <w:szCs w:val="24"/>
              </w:rPr>
            </w:pPr>
            <w:r w:rsidRPr="007B3E29">
              <w:rPr>
                <w:rFonts w:ascii="Times New Roman" w:hAnsi="Times New Roman" w:cs="Times New Roman"/>
                <w:sz w:val="24"/>
                <w:szCs w:val="24"/>
              </w:rPr>
              <w:t xml:space="preserve">1. </w:t>
            </w:r>
            <w:proofErr w:type="spellStart"/>
            <w:r w:rsidRPr="007B3E29">
              <w:rPr>
                <w:rFonts w:ascii="Times New Roman" w:hAnsi="Times New Roman" w:cs="Times New Roman"/>
                <w:sz w:val="24"/>
                <w:szCs w:val="24"/>
              </w:rPr>
              <w:t>Губаренко</w:t>
            </w:r>
            <w:proofErr w:type="spellEnd"/>
            <w:r w:rsidRPr="007B3E29">
              <w:rPr>
                <w:rFonts w:ascii="Times New Roman" w:hAnsi="Times New Roman" w:cs="Times New Roman"/>
                <w:sz w:val="24"/>
                <w:szCs w:val="24"/>
              </w:rPr>
              <w:t xml:space="preserve"> </w:t>
            </w:r>
            <w:proofErr w:type="spellStart"/>
            <w:r w:rsidRPr="007B3E29">
              <w:rPr>
                <w:rFonts w:ascii="Times New Roman" w:hAnsi="Times New Roman" w:cs="Times New Roman"/>
                <w:sz w:val="24"/>
                <w:szCs w:val="24"/>
              </w:rPr>
              <w:t>Эвита</w:t>
            </w:r>
            <w:proofErr w:type="spellEnd"/>
            <w:r>
              <w:rPr>
                <w:rFonts w:ascii="Times New Roman" w:hAnsi="Times New Roman" w:cs="Times New Roman"/>
                <w:sz w:val="24"/>
                <w:szCs w:val="24"/>
              </w:rPr>
              <w:t>- 11 класс</w:t>
            </w:r>
          </w:p>
          <w:p w:rsidR="00FA1A6A" w:rsidRPr="007B3E29" w:rsidRDefault="00FA1A6A" w:rsidP="007B3E29">
            <w:pPr>
              <w:suppressLineNumber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Матусь</w:t>
            </w:r>
            <w:proofErr w:type="spellEnd"/>
            <w:r>
              <w:rPr>
                <w:rFonts w:ascii="Times New Roman" w:hAnsi="Times New Roman" w:cs="Times New Roman"/>
                <w:sz w:val="24"/>
                <w:szCs w:val="24"/>
              </w:rPr>
              <w:t xml:space="preserve"> Вероника- 11 класс</w:t>
            </w:r>
          </w:p>
        </w:tc>
        <w:tc>
          <w:tcPr>
            <w:tcW w:w="3384" w:type="dxa"/>
            <w:tcBorders>
              <w:top w:val="single" w:sz="4" w:space="0" w:color="auto"/>
              <w:left w:val="single" w:sz="4" w:space="0" w:color="auto"/>
              <w:bottom w:val="single" w:sz="4" w:space="0" w:color="auto"/>
              <w:right w:val="single" w:sz="4" w:space="0" w:color="auto"/>
            </w:tcBorders>
          </w:tcPr>
          <w:p w:rsidR="00657170" w:rsidRDefault="00657170" w:rsidP="00657170">
            <w:pPr>
              <w:suppressLineNumbers/>
              <w:snapToGrid w:val="0"/>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9 класс.</w:t>
            </w:r>
          </w:p>
          <w:p w:rsidR="00FA1A6A" w:rsidRDefault="00657170" w:rsidP="007B3E29">
            <w:pPr>
              <w:suppressLineNumber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1.Гайдаренко Виктория</w:t>
            </w:r>
          </w:p>
          <w:p w:rsidR="00657170" w:rsidRDefault="00657170" w:rsidP="007B3E29">
            <w:pPr>
              <w:suppressLineNumber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Матиевич</w:t>
            </w:r>
            <w:proofErr w:type="spellEnd"/>
            <w:r>
              <w:rPr>
                <w:rFonts w:ascii="Times New Roman" w:hAnsi="Times New Roman" w:cs="Times New Roman"/>
                <w:sz w:val="24"/>
                <w:szCs w:val="24"/>
              </w:rPr>
              <w:t xml:space="preserve"> Никита</w:t>
            </w:r>
          </w:p>
          <w:p w:rsidR="00657170" w:rsidRDefault="00657170" w:rsidP="007B3E29">
            <w:pPr>
              <w:suppressLineNumber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3.Сторц Максим</w:t>
            </w:r>
          </w:p>
          <w:p w:rsidR="00657170" w:rsidRDefault="00657170" w:rsidP="007B3E29">
            <w:pPr>
              <w:suppressLineNumber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4. Хрусталев Кирилл</w:t>
            </w:r>
          </w:p>
          <w:p w:rsidR="00657170" w:rsidRDefault="00657170" w:rsidP="007B3E29">
            <w:pPr>
              <w:suppressLineNumber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5.Емельянова Юлия</w:t>
            </w:r>
          </w:p>
          <w:p w:rsidR="00657170" w:rsidRDefault="00657170" w:rsidP="007B3E29">
            <w:pPr>
              <w:suppressLineNumber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6.Попов Давид</w:t>
            </w:r>
          </w:p>
          <w:p w:rsidR="00657170" w:rsidRDefault="00E25480" w:rsidP="007B3E29">
            <w:pPr>
              <w:suppressLineNumber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Файфер</w:t>
            </w:r>
            <w:proofErr w:type="spellEnd"/>
            <w:r>
              <w:rPr>
                <w:rFonts w:ascii="Times New Roman" w:hAnsi="Times New Roman" w:cs="Times New Roman"/>
                <w:sz w:val="24"/>
                <w:szCs w:val="24"/>
              </w:rPr>
              <w:t xml:space="preserve"> Александра</w:t>
            </w:r>
          </w:p>
          <w:p w:rsidR="00E25480" w:rsidRDefault="00E25480" w:rsidP="007B3E29">
            <w:pPr>
              <w:suppressLineNumber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proofErr w:type="spellStart"/>
            <w:r>
              <w:rPr>
                <w:rFonts w:ascii="Times New Roman" w:hAnsi="Times New Roman" w:cs="Times New Roman"/>
                <w:sz w:val="24"/>
                <w:szCs w:val="24"/>
              </w:rPr>
              <w:t>Эбель</w:t>
            </w:r>
            <w:proofErr w:type="spellEnd"/>
            <w:r>
              <w:rPr>
                <w:rFonts w:ascii="Times New Roman" w:hAnsi="Times New Roman" w:cs="Times New Roman"/>
                <w:sz w:val="24"/>
                <w:szCs w:val="24"/>
              </w:rPr>
              <w:t xml:space="preserve"> Никита</w:t>
            </w:r>
          </w:p>
          <w:p w:rsidR="00E25480" w:rsidRDefault="00E25480" w:rsidP="007B3E29">
            <w:pPr>
              <w:suppressLineNumber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w:t>
            </w:r>
            <w:proofErr w:type="spellStart"/>
            <w:r>
              <w:rPr>
                <w:rFonts w:ascii="Times New Roman" w:hAnsi="Times New Roman" w:cs="Times New Roman"/>
                <w:sz w:val="24"/>
                <w:szCs w:val="24"/>
              </w:rPr>
              <w:t>Ромас</w:t>
            </w:r>
            <w:proofErr w:type="spellEnd"/>
            <w:r>
              <w:rPr>
                <w:rFonts w:ascii="Times New Roman" w:hAnsi="Times New Roman" w:cs="Times New Roman"/>
                <w:sz w:val="24"/>
                <w:szCs w:val="24"/>
              </w:rPr>
              <w:t xml:space="preserve"> Владимир</w:t>
            </w:r>
          </w:p>
          <w:p w:rsidR="00E25480" w:rsidRPr="007B3E29" w:rsidRDefault="00E25480" w:rsidP="00E25480">
            <w:pPr>
              <w:suppressLineNumbers/>
              <w:snapToGrid w:val="0"/>
              <w:spacing w:after="0" w:line="240" w:lineRule="auto"/>
              <w:rPr>
                <w:rFonts w:ascii="Times New Roman" w:hAnsi="Times New Roman" w:cs="Times New Roman"/>
                <w:b/>
                <w:sz w:val="24"/>
                <w:szCs w:val="24"/>
                <w:u w:val="single"/>
              </w:rPr>
            </w:pPr>
            <w:r w:rsidRPr="007B3E29">
              <w:rPr>
                <w:rFonts w:ascii="Times New Roman" w:hAnsi="Times New Roman" w:cs="Times New Roman"/>
                <w:b/>
                <w:sz w:val="24"/>
                <w:szCs w:val="24"/>
                <w:u w:val="single"/>
              </w:rPr>
              <w:t>11 класс</w:t>
            </w:r>
          </w:p>
          <w:p w:rsidR="00E25480" w:rsidRDefault="00E25480" w:rsidP="007B3E29">
            <w:pPr>
              <w:suppressLineNumber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1.Кис Екатерина</w:t>
            </w:r>
          </w:p>
          <w:p w:rsidR="00E25480" w:rsidRDefault="00E25480" w:rsidP="007B3E29">
            <w:pPr>
              <w:suppressLineNumber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Овчиева</w:t>
            </w:r>
            <w:proofErr w:type="spellEnd"/>
            <w:r>
              <w:rPr>
                <w:rFonts w:ascii="Times New Roman" w:hAnsi="Times New Roman" w:cs="Times New Roman"/>
                <w:sz w:val="24"/>
                <w:szCs w:val="24"/>
              </w:rPr>
              <w:t xml:space="preserve"> Ирина</w:t>
            </w:r>
          </w:p>
          <w:p w:rsidR="00E25480" w:rsidRPr="00657170" w:rsidRDefault="00E25480" w:rsidP="007B3E29">
            <w:pPr>
              <w:suppressLineNumber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Пшембаев</w:t>
            </w:r>
            <w:proofErr w:type="spellEnd"/>
            <w:r>
              <w:rPr>
                <w:rFonts w:ascii="Times New Roman" w:hAnsi="Times New Roman" w:cs="Times New Roman"/>
                <w:sz w:val="24"/>
                <w:szCs w:val="24"/>
              </w:rPr>
              <w:t xml:space="preserve"> Ильдар </w:t>
            </w:r>
          </w:p>
        </w:tc>
        <w:tc>
          <w:tcPr>
            <w:tcW w:w="3384" w:type="dxa"/>
            <w:tcBorders>
              <w:top w:val="single" w:sz="4" w:space="0" w:color="auto"/>
              <w:left w:val="single" w:sz="4" w:space="0" w:color="auto"/>
              <w:bottom w:val="single" w:sz="4" w:space="0" w:color="auto"/>
              <w:right w:val="single" w:sz="4" w:space="0" w:color="auto"/>
            </w:tcBorders>
          </w:tcPr>
          <w:p w:rsidR="00FA1A6A" w:rsidRPr="007B3E29" w:rsidRDefault="00FA1A6A" w:rsidP="007B3E29">
            <w:pPr>
              <w:suppressLineNumbers/>
              <w:snapToGrid w:val="0"/>
              <w:spacing w:after="0" w:line="240" w:lineRule="auto"/>
              <w:rPr>
                <w:rFonts w:ascii="Times New Roman" w:hAnsi="Times New Roman" w:cs="Times New Roman"/>
                <w:sz w:val="24"/>
                <w:szCs w:val="24"/>
              </w:rPr>
            </w:pPr>
          </w:p>
        </w:tc>
      </w:tr>
      <w:tr w:rsidR="00FA1A6A" w:rsidRPr="007B3E29" w:rsidTr="00CC4DB2">
        <w:trPr>
          <w:trHeight w:val="316"/>
          <w:jc w:val="center"/>
        </w:trPr>
        <w:tc>
          <w:tcPr>
            <w:tcW w:w="1337" w:type="dxa"/>
            <w:tcBorders>
              <w:top w:val="single" w:sz="4" w:space="0" w:color="auto"/>
              <w:left w:val="single" w:sz="4" w:space="0" w:color="auto"/>
              <w:bottom w:val="single" w:sz="4" w:space="0" w:color="auto"/>
              <w:right w:val="single" w:sz="4" w:space="0" w:color="auto"/>
            </w:tcBorders>
            <w:shd w:val="clear" w:color="auto" w:fill="auto"/>
          </w:tcPr>
          <w:p w:rsidR="00FA1A6A" w:rsidRPr="007B3E29" w:rsidRDefault="003E0031" w:rsidP="007B3E29">
            <w:pPr>
              <w:snapToGrid w:val="0"/>
              <w:spacing w:after="0" w:line="240" w:lineRule="auto"/>
              <w:jc w:val="center"/>
              <w:rPr>
                <w:rFonts w:ascii="Times New Roman" w:eastAsia="Verdana" w:hAnsi="Times New Roman" w:cs="Times New Roman"/>
                <w:b/>
                <w:sz w:val="24"/>
                <w:szCs w:val="24"/>
              </w:rPr>
            </w:pPr>
            <w:r>
              <w:rPr>
                <w:rFonts w:ascii="Times New Roman" w:eastAsia="Verdana" w:hAnsi="Times New Roman" w:cs="Times New Roman"/>
                <w:b/>
                <w:sz w:val="24"/>
                <w:szCs w:val="24"/>
              </w:rPr>
              <w:t>2021-2022</w:t>
            </w:r>
          </w:p>
        </w:tc>
        <w:tc>
          <w:tcPr>
            <w:tcW w:w="3382" w:type="dxa"/>
            <w:tcBorders>
              <w:top w:val="single" w:sz="4" w:space="0" w:color="auto"/>
              <w:left w:val="single" w:sz="4" w:space="0" w:color="auto"/>
              <w:bottom w:val="single" w:sz="4" w:space="0" w:color="auto"/>
              <w:right w:val="single" w:sz="4" w:space="0" w:color="auto"/>
            </w:tcBorders>
            <w:shd w:val="clear" w:color="auto" w:fill="auto"/>
          </w:tcPr>
          <w:p w:rsidR="00FA1A6A" w:rsidRPr="007B3E29" w:rsidRDefault="00657170" w:rsidP="007B3E29">
            <w:pPr>
              <w:suppressLineNumber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Турлыбекова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Айжан</w:t>
            </w:r>
            <w:proofErr w:type="spellEnd"/>
            <w:r>
              <w:rPr>
                <w:rFonts w:ascii="Times New Roman" w:hAnsi="Times New Roman" w:cs="Times New Roman"/>
                <w:sz w:val="24"/>
                <w:szCs w:val="24"/>
              </w:rPr>
              <w:t xml:space="preserve"> – 9 класс</w:t>
            </w:r>
          </w:p>
        </w:tc>
        <w:tc>
          <w:tcPr>
            <w:tcW w:w="3384" w:type="dxa"/>
            <w:tcBorders>
              <w:top w:val="single" w:sz="4" w:space="0" w:color="auto"/>
              <w:left w:val="single" w:sz="4" w:space="0" w:color="auto"/>
              <w:bottom w:val="single" w:sz="4" w:space="0" w:color="auto"/>
              <w:right w:val="single" w:sz="4" w:space="0" w:color="auto"/>
            </w:tcBorders>
          </w:tcPr>
          <w:p w:rsidR="00E25480" w:rsidRDefault="00E25480" w:rsidP="00E25480">
            <w:pPr>
              <w:suppressLineNumbers/>
              <w:snapToGrid w:val="0"/>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9 класс.</w:t>
            </w:r>
          </w:p>
          <w:p w:rsidR="00FA1A6A" w:rsidRDefault="00E25480" w:rsidP="007B3E29">
            <w:pPr>
              <w:suppressLineNumber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Абдирова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Ляйля</w:t>
            </w:r>
            <w:proofErr w:type="spellEnd"/>
          </w:p>
          <w:p w:rsidR="00E25480" w:rsidRDefault="00E25480" w:rsidP="007B3E29">
            <w:pPr>
              <w:suppressLineNumber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2.Анпилова Алина</w:t>
            </w:r>
          </w:p>
          <w:p w:rsidR="00E25480" w:rsidRDefault="00E25480" w:rsidP="007B3E29">
            <w:pPr>
              <w:suppressLineNumber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3.Бушуев Олег</w:t>
            </w:r>
          </w:p>
          <w:p w:rsidR="00E25480" w:rsidRDefault="00E25480" w:rsidP="007B3E29">
            <w:pPr>
              <w:suppressLineNumber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Лосевский</w:t>
            </w:r>
            <w:proofErr w:type="spellEnd"/>
            <w:r>
              <w:rPr>
                <w:rFonts w:ascii="Times New Roman" w:hAnsi="Times New Roman" w:cs="Times New Roman"/>
                <w:sz w:val="24"/>
                <w:szCs w:val="24"/>
              </w:rPr>
              <w:t xml:space="preserve"> Александр</w:t>
            </w:r>
          </w:p>
          <w:p w:rsidR="00E25480" w:rsidRDefault="00E25480" w:rsidP="007B3E29">
            <w:pPr>
              <w:suppressLineNumber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Штерц</w:t>
            </w:r>
            <w:proofErr w:type="spellEnd"/>
            <w:r>
              <w:rPr>
                <w:rFonts w:ascii="Times New Roman" w:hAnsi="Times New Roman" w:cs="Times New Roman"/>
                <w:sz w:val="24"/>
                <w:szCs w:val="24"/>
              </w:rPr>
              <w:t xml:space="preserve"> Ангелина</w:t>
            </w:r>
          </w:p>
          <w:p w:rsidR="00E25480" w:rsidRPr="007B3E29" w:rsidRDefault="00E25480" w:rsidP="00E25480">
            <w:pPr>
              <w:suppressLineNumbers/>
              <w:snapToGrid w:val="0"/>
              <w:spacing w:after="0" w:line="240" w:lineRule="auto"/>
              <w:rPr>
                <w:rFonts w:ascii="Times New Roman" w:hAnsi="Times New Roman" w:cs="Times New Roman"/>
                <w:b/>
                <w:sz w:val="24"/>
                <w:szCs w:val="24"/>
                <w:u w:val="single"/>
              </w:rPr>
            </w:pPr>
            <w:r w:rsidRPr="007B3E29">
              <w:rPr>
                <w:rFonts w:ascii="Times New Roman" w:hAnsi="Times New Roman" w:cs="Times New Roman"/>
                <w:b/>
                <w:sz w:val="24"/>
                <w:szCs w:val="24"/>
                <w:u w:val="single"/>
              </w:rPr>
              <w:t>11 класс</w:t>
            </w:r>
          </w:p>
          <w:p w:rsidR="00E25480" w:rsidRDefault="00E25480" w:rsidP="007B3E29">
            <w:pPr>
              <w:suppressLineNumber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Готфридт</w:t>
            </w:r>
            <w:proofErr w:type="spellEnd"/>
            <w:r>
              <w:rPr>
                <w:rFonts w:ascii="Times New Roman" w:hAnsi="Times New Roman" w:cs="Times New Roman"/>
                <w:sz w:val="24"/>
                <w:szCs w:val="24"/>
              </w:rPr>
              <w:t xml:space="preserve"> Максим</w:t>
            </w:r>
          </w:p>
          <w:p w:rsidR="00E25480" w:rsidRDefault="00E25480" w:rsidP="007B3E29">
            <w:pPr>
              <w:suppressLineNumber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2. Кем Эрик</w:t>
            </w:r>
          </w:p>
          <w:p w:rsidR="00E25480" w:rsidRDefault="00E25480" w:rsidP="00E25480">
            <w:pPr>
              <w:suppressLineNumber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Синикин</w:t>
            </w:r>
            <w:proofErr w:type="spellEnd"/>
            <w:r>
              <w:rPr>
                <w:rFonts w:ascii="Times New Roman" w:hAnsi="Times New Roman" w:cs="Times New Roman"/>
                <w:sz w:val="24"/>
                <w:szCs w:val="24"/>
              </w:rPr>
              <w:t xml:space="preserve"> Денис</w:t>
            </w:r>
          </w:p>
          <w:p w:rsidR="00E25480" w:rsidRPr="00E25480" w:rsidRDefault="00E25480" w:rsidP="007B3E29">
            <w:pPr>
              <w:suppressLineNumber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Шнякин</w:t>
            </w:r>
            <w:proofErr w:type="spellEnd"/>
            <w:r>
              <w:rPr>
                <w:rFonts w:ascii="Times New Roman" w:hAnsi="Times New Roman" w:cs="Times New Roman"/>
                <w:sz w:val="24"/>
                <w:szCs w:val="24"/>
              </w:rPr>
              <w:t xml:space="preserve"> Роман</w:t>
            </w:r>
          </w:p>
        </w:tc>
        <w:tc>
          <w:tcPr>
            <w:tcW w:w="3384" w:type="dxa"/>
            <w:tcBorders>
              <w:top w:val="single" w:sz="4" w:space="0" w:color="auto"/>
              <w:left w:val="single" w:sz="4" w:space="0" w:color="auto"/>
              <w:bottom w:val="single" w:sz="4" w:space="0" w:color="auto"/>
              <w:right w:val="single" w:sz="4" w:space="0" w:color="auto"/>
            </w:tcBorders>
          </w:tcPr>
          <w:p w:rsidR="00FA1A6A" w:rsidRPr="007B3E29" w:rsidRDefault="00FA1A6A" w:rsidP="007B3E29">
            <w:pPr>
              <w:suppressLineNumbers/>
              <w:snapToGrid w:val="0"/>
              <w:spacing w:after="0" w:line="240" w:lineRule="auto"/>
              <w:rPr>
                <w:rFonts w:ascii="Times New Roman" w:hAnsi="Times New Roman" w:cs="Times New Roman"/>
                <w:sz w:val="24"/>
                <w:szCs w:val="24"/>
              </w:rPr>
            </w:pPr>
          </w:p>
        </w:tc>
      </w:tr>
    </w:tbl>
    <w:p w:rsidR="00091A00" w:rsidRDefault="009E7AC6" w:rsidP="005E4D58">
      <w:pPr>
        <w:spacing w:after="0" w:line="240" w:lineRule="auto"/>
        <w:ind w:firstLine="708"/>
        <w:rPr>
          <w:rFonts w:ascii="Times New Roman" w:hAnsi="Times New Roman" w:cs="Times New Roman"/>
          <w:sz w:val="24"/>
          <w:szCs w:val="24"/>
        </w:rPr>
      </w:pPr>
      <w:r w:rsidRPr="007B3E29">
        <w:rPr>
          <w:rFonts w:ascii="Times New Roman" w:hAnsi="Times New Roman" w:cs="Times New Roman"/>
          <w:sz w:val="24"/>
          <w:szCs w:val="24"/>
        </w:rPr>
        <w:t>На протяжении  анализируемых   лет сохраняется количество выпускников основной и средней школы, окончивших школу и получивших аттестаты особого образца. Увеличивается количество выпускников, закончивших уровень без троек и получивших почетные грамоты за особые достижения в изучении отдельных предметов</w:t>
      </w:r>
      <w:r w:rsidR="005E4D58">
        <w:rPr>
          <w:rFonts w:ascii="Times New Roman" w:hAnsi="Times New Roman" w:cs="Times New Roman"/>
          <w:sz w:val="24"/>
          <w:szCs w:val="24"/>
        </w:rPr>
        <w:t>.</w:t>
      </w:r>
      <w:r w:rsidR="00417FA0">
        <w:rPr>
          <w:rFonts w:ascii="Times New Roman" w:hAnsi="Times New Roman" w:cs="Times New Roman"/>
          <w:sz w:val="24"/>
          <w:szCs w:val="24"/>
        </w:rPr>
        <w:t xml:space="preserve"> </w:t>
      </w:r>
    </w:p>
    <w:p w:rsidR="00091A00" w:rsidRPr="007B3E29" w:rsidRDefault="00091A00" w:rsidP="007B3E29">
      <w:pPr>
        <w:spacing w:after="0" w:line="240" w:lineRule="auto"/>
        <w:ind w:firstLine="708"/>
        <w:rPr>
          <w:rFonts w:ascii="Times New Roman" w:hAnsi="Times New Roman" w:cs="Times New Roman"/>
          <w:sz w:val="24"/>
          <w:szCs w:val="24"/>
        </w:rPr>
      </w:pPr>
    </w:p>
    <w:p w:rsidR="004E5397" w:rsidRPr="007B3E29" w:rsidRDefault="004E5397" w:rsidP="007B3E29">
      <w:pPr>
        <w:spacing w:after="0" w:line="240" w:lineRule="auto"/>
        <w:jc w:val="both"/>
        <w:rPr>
          <w:rFonts w:ascii="Times New Roman" w:eastAsia="Times New Roman" w:hAnsi="Times New Roman" w:cs="Times New Roman"/>
          <w:b/>
          <w:bCs/>
          <w:sz w:val="24"/>
          <w:szCs w:val="24"/>
          <w:lang w:eastAsia="ru-RU"/>
        </w:rPr>
      </w:pPr>
      <w:r w:rsidRPr="007B3E29">
        <w:rPr>
          <w:rFonts w:ascii="Times New Roman" w:eastAsia="Times New Roman" w:hAnsi="Times New Roman" w:cs="Times New Roman"/>
          <w:b/>
          <w:bCs/>
          <w:sz w:val="24"/>
          <w:szCs w:val="24"/>
          <w:lang w:eastAsia="ru-RU"/>
        </w:rPr>
        <w:t>Раздел IV. Оценка организации учебного процесса</w:t>
      </w:r>
    </w:p>
    <w:p w:rsidR="004E5397" w:rsidRPr="007B3E29" w:rsidRDefault="004E5397" w:rsidP="007B3E29">
      <w:pPr>
        <w:spacing w:after="0" w:line="240" w:lineRule="auto"/>
        <w:jc w:val="both"/>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4E5397" w:rsidRPr="007B3E29" w:rsidRDefault="004E5397" w:rsidP="007B3E29">
      <w:pPr>
        <w:shd w:val="clear" w:color="auto" w:fill="FFFFFF"/>
        <w:spacing w:after="0" w:line="240" w:lineRule="auto"/>
        <w:ind w:left="708" w:firstLine="708"/>
        <w:rPr>
          <w:rFonts w:ascii="Times New Roman" w:eastAsia="Times New Roman" w:hAnsi="Times New Roman" w:cs="Times New Roman"/>
          <w:sz w:val="24"/>
          <w:szCs w:val="24"/>
          <w:lang w:eastAsia="ru-RU"/>
        </w:rPr>
      </w:pPr>
      <w:r w:rsidRPr="007B3E29">
        <w:rPr>
          <w:rFonts w:ascii="Times New Roman" w:eastAsia="Times New Roman" w:hAnsi="Times New Roman" w:cs="Times New Roman"/>
          <w:b/>
          <w:bCs/>
          <w:sz w:val="24"/>
          <w:szCs w:val="24"/>
          <w:lang w:eastAsia="ru-RU"/>
        </w:rPr>
        <w:t>Режим работы МБ</w:t>
      </w:r>
      <w:r w:rsidR="00182855">
        <w:rPr>
          <w:rFonts w:ascii="Times New Roman" w:eastAsia="Times New Roman" w:hAnsi="Times New Roman" w:cs="Times New Roman"/>
          <w:b/>
          <w:bCs/>
          <w:sz w:val="24"/>
          <w:szCs w:val="24"/>
          <w:lang w:eastAsia="ru-RU"/>
        </w:rPr>
        <w:t>ОУ «</w:t>
      </w:r>
      <w:proofErr w:type="spellStart"/>
      <w:r w:rsidR="00182855">
        <w:rPr>
          <w:rFonts w:ascii="Times New Roman" w:eastAsia="Times New Roman" w:hAnsi="Times New Roman" w:cs="Times New Roman"/>
          <w:b/>
          <w:bCs/>
          <w:sz w:val="24"/>
          <w:szCs w:val="24"/>
          <w:lang w:eastAsia="ru-RU"/>
        </w:rPr>
        <w:t>Звонаревокутская</w:t>
      </w:r>
      <w:proofErr w:type="spellEnd"/>
      <w:r w:rsidR="00182855">
        <w:rPr>
          <w:rFonts w:ascii="Times New Roman" w:eastAsia="Times New Roman" w:hAnsi="Times New Roman" w:cs="Times New Roman"/>
          <w:b/>
          <w:bCs/>
          <w:sz w:val="24"/>
          <w:szCs w:val="24"/>
          <w:lang w:eastAsia="ru-RU"/>
        </w:rPr>
        <w:t xml:space="preserve"> СОШ» в 2021-2022, 2022-2023</w:t>
      </w:r>
      <w:r w:rsidRPr="007B3E29">
        <w:rPr>
          <w:rFonts w:ascii="Times New Roman" w:eastAsia="Times New Roman" w:hAnsi="Times New Roman" w:cs="Times New Roman"/>
          <w:b/>
          <w:bCs/>
          <w:sz w:val="24"/>
          <w:szCs w:val="24"/>
          <w:lang w:eastAsia="ru-RU"/>
        </w:rPr>
        <w:t xml:space="preserve"> учебном году</w:t>
      </w:r>
    </w:p>
    <w:p w:rsidR="004E5397" w:rsidRPr="007B3E29" w:rsidRDefault="004E5397" w:rsidP="007B3E29">
      <w:pPr>
        <w:numPr>
          <w:ilvl w:val="0"/>
          <w:numId w:val="7"/>
        </w:numPr>
        <w:shd w:val="clear" w:color="auto" w:fill="FFFFFF"/>
        <w:spacing w:after="0" w:line="240" w:lineRule="auto"/>
        <w:ind w:left="0"/>
        <w:rPr>
          <w:rFonts w:ascii="Times New Roman" w:eastAsia="Times New Roman" w:hAnsi="Times New Roman" w:cs="Times New Roman"/>
          <w:sz w:val="24"/>
          <w:szCs w:val="24"/>
          <w:lang w:eastAsia="ru-RU"/>
        </w:rPr>
      </w:pPr>
      <w:r w:rsidRPr="007B3E29">
        <w:rPr>
          <w:rFonts w:ascii="Times New Roman" w:eastAsia="Times New Roman" w:hAnsi="Times New Roman" w:cs="Times New Roman"/>
          <w:b/>
          <w:bCs/>
          <w:sz w:val="24"/>
          <w:szCs w:val="24"/>
          <w:lang w:eastAsia="ru-RU"/>
        </w:rPr>
        <w:t>Продолжительность учебного года</w:t>
      </w:r>
    </w:p>
    <w:p w:rsidR="004E5397" w:rsidRPr="007B3E29" w:rsidRDefault="00182855" w:rsidP="007B3E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Начало 2021-2022 учебного года – 1 сентября 2021</w:t>
      </w:r>
      <w:r w:rsidR="004E5397" w:rsidRPr="007B3E29">
        <w:rPr>
          <w:rFonts w:ascii="Times New Roman" w:eastAsia="Times New Roman" w:hAnsi="Times New Roman" w:cs="Times New Roman"/>
          <w:sz w:val="24"/>
          <w:szCs w:val="24"/>
          <w:lang w:eastAsia="ru-RU"/>
        </w:rPr>
        <w:t xml:space="preserve"> года.</w:t>
      </w:r>
    </w:p>
    <w:p w:rsidR="004E5397" w:rsidRPr="007B3E29" w:rsidRDefault="004E5397" w:rsidP="007B3E29">
      <w:pPr>
        <w:shd w:val="clear" w:color="auto" w:fill="FFFFFF"/>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Продолжительность учебного года:</w:t>
      </w:r>
    </w:p>
    <w:p w:rsidR="004E5397" w:rsidRPr="007B3E29" w:rsidRDefault="004E5397" w:rsidP="007B3E29">
      <w:pPr>
        <w:shd w:val="clear" w:color="auto" w:fill="FFFFFF"/>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в 1 классах  – 33 недели;</w:t>
      </w:r>
    </w:p>
    <w:p w:rsidR="004E5397" w:rsidRPr="007B3E29" w:rsidRDefault="004E5397" w:rsidP="007B3E29">
      <w:pPr>
        <w:shd w:val="clear" w:color="auto" w:fill="FFFFFF"/>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lastRenderedPageBreak/>
        <w:t>во 2-4 классах  — не менее 35 учебных недель</w:t>
      </w:r>
    </w:p>
    <w:p w:rsidR="004E5397" w:rsidRPr="007B3E29" w:rsidRDefault="004E5397" w:rsidP="007B3E29">
      <w:pPr>
        <w:shd w:val="clear" w:color="auto" w:fill="FFFFFF"/>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5-8, 10 классы — не менее 35 учебных недель (не включая проведения учебных сборов по основам военной службы в 10 классе)</w:t>
      </w:r>
    </w:p>
    <w:p w:rsidR="004E5397" w:rsidRPr="007B3E29" w:rsidRDefault="004E5397" w:rsidP="007B3E29">
      <w:pPr>
        <w:shd w:val="clear" w:color="auto" w:fill="FFFFFF"/>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9, 11 классы  – не менее 34 учебных недель (не включая летний экзаменационный период в 9, 11 классах).</w:t>
      </w:r>
    </w:p>
    <w:p w:rsidR="004E5397" w:rsidRPr="007B3E29" w:rsidRDefault="004E5397" w:rsidP="007B3E29">
      <w:pPr>
        <w:shd w:val="clear" w:color="auto" w:fill="FFFFFF"/>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Окончание учебного года:</w:t>
      </w:r>
    </w:p>
    <w:p w:rsidR="004E5397" w:rsidRPr="007B3E29" w:rsidRDefault="004E5397" w:rsidP="007B3E29">
      <w:pPr>
        <w:shd w:val="clear" w:color="auto" w:fill="FFFFFF"/>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 xml:space="preserve">Дата окончания учебных занятий — </w:t>
      </w:r>
      <w:r w:rsidR="004B425B" w:rsidRPr="007B3E29">
        <w:rPr>
          <w:rFonts w:ascii="Times New Roman" w:eastAsia="Times New Roman" w:hAnsi="Times New Roman" w:cs="Times New Roman"/>
          <w:sz w:val="24"/>
          <w:szCs w:val="24"/>
          <w:lang w:eastAsia="ru-RU"/>
        </w:rPr>
        <w:t xml:space="preserve">28 </w:t>
      </w:r>
      <w:r w:rsidRPr="007B3E29">
        <w:rPr>
          <w:rFonts w:ascii="Times New Roman" w:eastAsia="Times New Roman" w:hAnsi="Times New Roman" w:cs="Times New Roman"/>
          <w:sz w:val="24"/>
          <w:szCs w:val="24"/>
          <w:lang w:eastAsia="ru-RU"/>
        </w:rPr>
        <w:t>мая 2021 года</w:t>
      </w:r>
    </w:p>
    <w:p w:rsidR="004E5397" w:rsidRPr="007B3E29" w:rsidRDefault="004E5397" w:rsidP="007B3E29">
      <w:pPr>
        <w:shd w:val="clear" w:color="auto" w:fill="FFFFFF"/>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Дата окончания учебного года — 31 июля 2021 года</w:t>
      </w:r>
    </w:p>
    <w:p w:rsidR="004E5397" w:rsidRPr="007B3E29" w:rsidRDefault="004E5397" w:rsidP="007B3E29">
      <w:pPr>
        <w:numPr>
          <w:ilvl w:val="0"/>
          <w:numId w:val="8"/>
        </w:numPr>
        <w:shd w:val="clear" w:color="auto" w:fill="FFFFFF"/>
        <w:spacing w:after="0" w:line="240" w:lineRule="auto"/>
        <w:ind w:left="0"/>
        <w:rPr>
          <w:rFonts w:ascii="Times New Roman" w:eastAsia="Times New Roman" w:hAnsi="Times New Roman" w:cs="Times New Roman"/>
          <w:sz w:val="24"/>
          <w:szCs w:val="24"/>
          <w:lang w:eastAsia="ru-RU"/>
        </w:rPr>
      </w:pPr>
      <w:r w:rsidRPr="007B3E29">
        <w:rPr>
          <w:rFonts w:ascii="Times New Roman" w:eastAsia="Times New Roman" w:hAnsi="Times New Roman" w:cs="Times New Roman"/>
          <w:b/>
          <w:bCs/>
          <w:sz w:val="24"/>
          <w:szCs w:val="24"/>
          <w:lang w:eastAsia="ru-RU"/>
        </w:rPr>
        <w:t>Продолжительность учебных периодов</w:t>
      </w:r>
    </w:p>
    <w:p w:rsidR="004B425B" w:rsidRPr="007B3E29" w:rsidRDefault="004E5397" w:rsidP="007B3E29">
      <w:pPr>
        <w:shd w:val="clear" w:color="auto" w:fill="FFFFFF"/>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в 1</w:t>
      </w:r>
      <w:r w:rsidR="004B425B" w:rsidRPr="007B3E29">
        <w:rPr>
          <w:rFonts w:ascii="Times New Roman" w:eastAsia="Times New Roman" w:hAnsi="Times New Roman" w:cs="Times New Roman"/>
          <w:sz w:val="24"/>
          <w:szCs w:val="24"/>
          <w:lang w:eastAsia="ru-RU"/>
        </w:rPr>
        <w:t xml:space="preserve">- модули </w:t>
      </w:r>
    </w:p>
    <w:p w:rsidR="004E5397" w:rsidRPr="007B3E29" w:rsidRDefault="004B425B" w:rsidP="007B3E29">
      <w:pPr>
        <w:shd w:val="clear" w:color="auto" w:fill="FFFFFF"/>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2</w:t>
      </w:r>
      <w:r w:rsidR="004E5397" w:rsidRPr="007B3E29">
        <w:rPr>
          <w:rFonts w:ascii="Times New Roman" w:eastAsia="Times New Roman" w:hAnsi="Times New Roman" w:cs="Times New Roman"/>
          <w:sz w:val="24"/>
          <w:szCs w:val="24"/>
          <w:lang w:eastAsia="ru-RU"/>
        </w:rPr>
        <w:t xml:space="preserve">-4, 5-9 </w:t>
      </w:r>
      <w:proofErr w:type="gramStart"/>
      <w:r w:rsidR="004E5397" w:rsidRPr="007B3E29">
        <w:rPr>
          <w:rFonts w:ascii="Times New Roman" w:eastAsia="Times New Roman" w:hAnsi="Times New Roman" w:cs="Times New Roman"/>
          <w:sz w:val="24"/>
          <w:szCs w:val="24"/>
          <w:lang w:eastAsia="ru-RU"/>
        </w:rPr>
        <w:t>классах</w:t>
      </w:r>
      <w:proofErr w:type="gramEnd"/>
      <w:r w:rsidR="004E5397" w:rsidRPr="007B3E29">
        <w:rPr>
          <w:rFonts w:ascii="Times New Roman" w:eastAsia="Times New Roman" w:hAnsi="Times New Roman" w:cs="Times New Roman"/>
          <w:sz w:val="24"/>
          <w:szCs w:val="24"/>
          <w:lang w:eastAsia="ru-RU"/>
        </w:rPr>
        <w:t xml:space="preserve"> учебный год делится на четверти,</w:t>
      </w:r>
    </w:p>
    <w:p w:rsidR="004E5397" w:rsidRPr="007B3E29" w:rsidRDefault="004E5397" w:rsidP="007B3E29">
      <w:pPr>
        <w:shd w:val="clear" w:color="auto" w:fill="FFFFFF"/>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в 10-11 классах – на полугодия.</w:t>
      </w:r>
    </w:p>
    <w:tbl>
      <w:tblPr>
        <w:tblW w:w="11565" w:type="dxa"/>
        <w:shd w:val="clear" w:color="auto" w:fill="FFFFFF"/>
        <w:tblCellMar>
          <w:top w:w="15" w:type="dxa"/>
          <w:left w:w="15" w:type="dxa"/>
          <w:bottom w:w="15" w:type="dxa"/>
          <w:right w:w="15" w:type="dxa"/>
        </w:tblCellMar>
        <w:tblLook w:val="04A0" w:firstRow="1" w:lastRow="0" w:firstColumn="1" w:lastColumn="0" w:noHBand="0" w:noVBand="1"/>
      </w:tblPr>
      <w:tblGrid>
        <w:gridCol w:w="2202"/>
        <w:gridCol w:w="2597"/>
        <w:gridCol w:w="3723"/>
        <w:gridCol w:w="3043"/>
      </w:tblGrid>
      <w:tr w:rsidR="007B3E29" w:rsidRPr="007B3E29" w:rsidTr="00B24566">
        <w:tc>
          <w:tcPr>
            <w:tcW w:w="220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p>
        </w:tc>
        <w:tc>
          <w:tcPr>
            <w:tcW w:w="259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b/>
                <w:bCs/>
                <w:sz w:val="24"/>
                <w:szCs w:val="24"/>
                <w:lang w:eastAsia="ru-RU"/>
              </w:rPr>
              <w:t>Дата начала четверти (полугодия)</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b/>
                <w:bCs/>
                <w:sz w:val="24"/>
                <w:szCs w:val="24"/>
                <w:lang w:eastAsia="ru-RU"/>
              </w:rPr>
              <w:t>Дата окончания четверти (полугодия)</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b/>
                <w:bCs/>
                <w:sz w:val="24"/>
                <w:szCs w:val="24"/>
                <w:lang w:eastAsia="ru-RU"/>
              </w:rPr>
              <w:t>Продолжительность</w:t>
            </w:r>
          </w:p>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b/>
                <w:bCs/>
                <w:sz w:val="24"/>
                <w:szCs w:val="24"/>
                <w:lang w:eastAsia="ru-RU"/>
              </w:rPr>
              <w:t>Количество учебных недель</w:t>
            </w:r>
          </w:p>
        </w:tc>
      </w:tr>
      <w:tr w:rsidR="007B3E29" w:rsidRPr="007B3E29" w:rsidTr="00B24566">
        <w:tc>
          <w:tcPr>
            <w:tcW w:w="220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b/>
                <w:bCs/>
                <w:sz w:val="24"/>
                <w:szCs w:val="24"/>
                <w:lang w:eastAsia="ru-RU"/>
              </w:rPr>
              <w:t>1 четверть</w:t>
            </w:r>
          </w:p>
        </w:tc>
        <w:tc>
          <w:tcPr>
            <w:tcW w:w="259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4E5397" w:rsidRPr="00AF41CE" w:rsidRDefault="00182855" w:rsidP="007B3E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01.09.2021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4E5397" w:rsidRPr="00AF41CE" w:rsidRDefault="00182855" w:rsidP="007B3E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22.10.2021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8 недель</w:t>
            </w:r>
          </w:p>
        </w:tc>
      </w:tr>
      <w:tr w:rsidR="007B3E29" w:rsidRPr="007B3E29" w:rsidTr="00B24566">
        <w:tc>
          <w:tcPr>
            <w:tcW w:w="220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b/>
                <w:bCs/>
                <w:sz w:val="24"/>
                <w:szCs w:val="24"/>
                <w:lang w:eastAsia="ru-RU"/>
              </w:rPr>
              <w:t>2 четверть</w:t>
            </w:r>
          </w:p>
        </w:tc>
        <w:tc>
          <w:tcPr>
            <w:tcW w:w="259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4E5397" w:rsidRPr="00AF41CE" w:rsidRDefault="00182855" w:rsidP="007B3E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02.11.2021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4E5397" w:rsidRPr="00AF41CE" w:rsidRDefault="00182855" w:rsidP="007B3E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29.12.2021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8 недель</w:t>
            </w:r>
          </w:p>
        </w:tc>
      </w:tr>
      <w:tr w:rsidR="007B3E29" w:rsidRPr="007B3E29" w:rsidTr="00B24566">
        <w:tc>
          <w:tcPr>
            <w:tcW w:w="220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b/>
                <w:bCs/>
                <w:sz w:val="24"/>
                <w:szCs w:val="24"/>
                <w:lang w:eastAsia="ru-RU"/>
              </w:rPr>
              <w:t>3 четверть</w:t>
            </w:r>
          </w:p>
        </w:tc>
        <w:tc>
          <w:tcPr>
            <w:tcW w:w="259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4E5397" w:rsidRPr="00AF41CE" w:rsidRDefault="00182855" w:rsidP="007B3E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11.01.2022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4E5397" w:rsidRPr="00AF41CE" w:rsidRDefault="00182855" w:rsidP="007B3E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19.03.2022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10 недель</w:t>
            </w:r>
          </w:p>
        </w:tc>
      </w:tr>
      <w:tr w:rsidR="007B3E29" w:rsidRPr="007B3E29" w:rsidTr="00B24566">
        <w:tc>
          <w:tcPr>
            <w:tcW w:w="220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b/>
                <w:bCs/>
                <w:sz w:val="24"/>
                <w:szCs w:val="24"/>
                <w:lang w:eastAsia="ru-RU"/>
              </w:rPr>
              <w:t>4 четверть</w:t>
            </w:r>
          </w:p>
        </w:tc>
        <w:tc>
          <w:tcPr>
            <w:tcW w:w="259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4E5397" w:rsidRPr="00AF41CE" w:rsidRDefault="00182855" w:rsidP="007B3E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29.03.2022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4E5397" w:rsidRPr="00AF41CE" w:rsidRDefault="00182855" w:rsidP="007B3E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28.05.2022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9 недель</w:t>
            </w:r>
          </w:p>
        </w:tc>
      </w:tr>
      <w:tr w:rsidR="007B3E29" w:rsidRPr="007B3E29" w:rsidTr="00B24566">
        <w:tc>
          <w:tcPr>
            <w:tcW w:w="220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b/>
                <w:bCs/>
                <w:sz w:val="24"/>
                <w:szCs w:val="24"/>
                <w:lang w:eastAsia="ru-RU"/>
              </w:rPr>
              <w:t>1 полугодие</w:t>
            </w:r>
          </w:p>
        </w:tc>
        <w:tc>
          <w:tcPr>
            <w:tcW w:w="259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4E5397" w:rsidRPr="00AF41CE" w:rsidRDefault="00182855" w:rsidP="007B3E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01.09.2021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4E5397" w:rsidRPr="00AF41CE" w:rsidRDefault="00182855" w:rsidP="007B3E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29.12.2021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16 недель</w:t>
            </w:r>
          </w:p>
        </w:tc>
      </w:tr>
      <w:tr w:rsidR="007B3E29" w:rsidRPr="007B3E29" w:rsidTr="00B24566">
        <w:tc>
          <w:tcPr>
            <w:tcW w:w="220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b/>
                <w:bCs/>
                <w:sz w:val="24"/>
                <w:szCs w:val="24"/>
                <w:lang w:eastAsia="ru-RU"/>
              </w:rPr>
              <w:t>2 полугодие</w:t>
            </w:r>
          </w:p>
        </w:tc>
        <w:tc>
          <w:tcPr>
            <w:tcW w:w="259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4E5397" w:rsidRPr="007B3E29" w:rsidRDefault="00182855" w:rsidP="007B3E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11.01.2022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28.05.2</w:t>
            </w:r>
            <w:r w:rsidR="00182855">
              <w:rPr>
                <w:rFonts w:ascii="Times New Roman" w:eastAsia="Times New Roman" w:hAnsi="Times New Roman" w:cs="Times New Roman"/>
                <w:sz w:val="24"/>
                <w:szCs w:val="24"/>
                <w:lang w:eastAsia="ru-RU"/>
              </w:rPr>
              <w:t>022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19 недель</w:t>
            </w:r>
          </w:p>
        </w:tc>
      </w:tr>
    </w:tbl>
    <w:p w:rsidR="004E5397" w:rsidRPr="007B3E29" w:rsidRDefault="004E5397" w:rsidP="007B3E29">
      <w:pPr>
        <w:numPr>
          <w:ilvl w:val="0"/>
          <w:numId w:val="9"/>
        </w:numPr>
        <w:shd w:val="clear" w:color="auto" w:fill="FFFFFF"/>
        <w:spacing w:after="0" w:line="240" w:lineRule="auto"/>
        <w:ind w:left="0"/>
        <w:rPr>
          <w:rFonts w:ascii="Times New Roman" w:eastAsia="Times New Roman" w:hAnsi="Times New Roman" w:cs="Times New Roman"/>
          <w:sz w:val="24"/>
          <w:szCs w:val="24"/>
          <w:lang w:eastAsia="ru-RU"/>
        </w:rPr>
      </w:pPr>
      <w:r w:rsidRPr="007B3E29">
        <w:rPr>
          <w:rFonts w:ascii="Times New Roman" w:eastAsia="Times New Roman" w:hAnsi="Times New Roman" w:cs="Times New Roman"/>
          <w:b/>
          <w:bCs/>
          <w:sz w:val="24"/>
          <w:szCs w:val="24"/>
          <w:lang w:eastAsia="ru-RU"/>
        </w:rPr>
        <w:t>Сроки и продолжительность каникул в течение учебного года:</w:t>
      </w:r>
    </w:p>
    <w:p w:rsidR="004E5397" w:rsidRPr="007B3E29" w:rsidRDefault="004E5397" w:rsidP="007B3E29">
      <w:pPr>
        <w:shd w:val="clear" w:color="auto" w:fill="FFFFFF"/>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softHyphen/>
        <w:t>          </w:t>
      </w:r>
      <w:r w:rsidRPr="007B3E29">
        <w:rPr>
          <w:rFonts w:ascii="Times New Roman" w:eastAsia="Times New Roman" w:hAnsi="Times New Roman" w:cs="Times New Roman"/>
          <w:iCs/>
          <w:sz w:val="24"/>
          <w:szCs w:val="24"/>
          <w:lang w:eastAsia="ru-RU"/>
        </w:rPr>
        <w:t>осенние </w:t>
      </w:r>
      <w:r w:rsidR="00182855">
        <w:rPr>
          <w:rFonts w:ascii="Times New Roman" w:eastAsia="Times New Roman" w:hAnsi="Times New Roman" w:cs="Times New Roman"/>
          <w:sz w:val="24"/>
          <w:szCs w:val="24"/>
          <w:lang w:eastAsia="ru-RU"/>
        </w:rPr>
        <w:t>– с 23.10.2021 г. по 01.11.2021</w:t>
      </w:r>
      <w:r w:rsidRPr="007B3E29">
        <w:rPr>
          <w:rFonts w:ascii="Times New Roman" w:eastAsia="Times New Roman" w:hAnsi="Times New Roman" w:cs="Times New Roman"/>
          <w:sz w:val="24"/>
          <w:szCs w:val="24"/>
          <w:lang w:eastAsia="ru-RU"/>
        </w:rPr>
        <w:t xml:space="preserve"> г.  —  10 календарных дней;</w:t>
      </w:r>
    </w:p>
    <w:p w:rsidR="004E5397" w:rsidRPr="007B3E29" w:rsidRDefault="004E5397" w:rsidP="007B3E29">
      <w:pPr>
        <w:shd w:val="clear" w:color="auto" w:fill="FFFFFF"/>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softHyphen/>
        <w:t>          </w:t>
      </w:r>
      <w:r w:rsidRPr="007B3E29">
        <w:rPr>
          <w:rFonts w:ascii="Times New Roman" w:eastAsia="Times New Roman" w:hAnsi="Times New Roman" w:cs="Times New Roman"/>
          <w:iCs/>
          <w:sz w:val="24"/>
          <w:szCs w:val="24"/>
          <w:lang w:eastAsia="ru-RU"/>
        </w:rPr>
        <w:t>зимние</w:t>
      </w:r>
      <w:r w:rsidR="00182855">
        <w:rPr>
          <w:rFonts w:ascii="Times New Roman" w:eastAsia="Times New Roman" w:hAnsi="Times New Roman" w:cs="Times New Roman"/>
          <w:sz w:val="24"/>
          <w:szCs w:val="24"/>
          <w:lang w:eastAsia="ru-RU"/>
        </w:rPr>
        <w:t> —   с 28.12.2021 г. по 10.01.2022</w:t>
      </w:r>
      <w:r w:rsidRPr="007B3E29">
        <w:rPr>
          <w:rFonts w:ascii="Times New Roman" w:eastAsia="Times New Roman" w:hAnsi="Times New Roman" w:cs="Times New Roman"/>
          <w:sz w:val="24"/>
          <w:szCs w:val="24"/>
          <w:lang w:eastAsia="ru-RU"/>
        </w:rPr>
        <w:t xml:space="preserve"> г.  – 14 календарных дней;</w:t>
      </w:r>
    </w:p>
    <w:p w:rsidR="004E5397" w:rsidRPr="007B3E29" w:rsidRDefault="004E5397" w:rsidP="007B3E29">
      <w:pPr>
        <w:shd w:val="clear" w:color="auto" w:fill="FFFFFF"/>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softHyphen/>
        <w:t>          </w:t>
      </w:r>
      <w:r w:rsidRPr="007B3E29">
        <w:rPr>
          <w:rFonts w:ascii="Times New Roman" w:eastAsia="Times New Roman" w:hAnsi="Times New Roman" w:cs="Times New Roman"/>
          <w:iCs/>
          <w:sz w:val="24"/>
          <w:szCs w:val="24"/>
          <w:lang w:eastAsia="ru-RU"/>
        </w:rPr>
        <w:t>весенние</w:t>
      </w:r>
      <w:r w:rsidRPr="007B3E29">
        <w:rPr>
          <w:rFonts w:ascii="Times New Roman" w:eastAsia="Times New Roman" w:hAnsi="Times New Roman" w:cs="Times New Roman"/>
          <w:sz w:val="24"/>
          <w:szCs w:val="24"/>
          <w:lang w:eastAsia="ru-RU"/>
        </w:rPr>
        <w:t xml:space="preserve"> – с </w:t>
      </w:r>
      <w:r w:rsidR="00182855">
        <w:rPr>
          <w:rFonts w:ascii="Times New Roman" w:eastAsia="Times New Roman" w:hAnsi="Times New Roman" w:cs="Times New Roman"/>
          <w:sz w:val="24"/>
          <w:szCs w:val="24"/>
          <w:lang w:eastAsia="ru-RU"/>
        </w:rPr>
        <w:t>20.03.2022 г. по 28.03.2022</w:t>
      </w:r>
      <w:r w:rsidRPr="007B3E29">
        <w:rPr>
          <w:rFonts w:ascii="Times New Roman" w:eastAsia="Times New Roman" w:hAnsi="Times New Roman" w:cs="Times New Roman"/>
          <w:sz w:val="24"/>
          <w:szCs w:val="24"/>
          <w:lang w:eastAsia="ru-RU"/>
        </w:rPr>
        <w:t xml:space="preserve"> г. – 9 календарных дней;</w:t>
      </w:r>
    </w:p>
    <w:p w:rsidR="004E5397" w:rsidRPr="007B3E29" w:rsidRDefault="004E5397" w:rsidP="007B3E29">
      <w:pPr>
        <w:shd w:val="clear" w:color="auto" w:fill="FFFFFF"/>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softHyphen/>
        <w:t>          дополнительные каникулы для обучающ</w:t>
      </w:r>
      <w:r w:rsidR="00182855">
        <w:rPr>
          <w:rFonts w:ascii="Times New Roman" w:eastAsia="Times New Roman" w:hAnsi="Times New Roman" w:cs="Times New Roman"/>
          <w:sz w:val="24"/>
          <w:szCs w:val="24"/>
          <w:lang w:eastAsia="ru-RU"/>
        </w:rPr>
        <w:t>ихся 1-ых классов – с 13.02.2022 г. по 21.02.2022</w:t>
      </w:r>
      <w:r w:rsidRPr="007B3E29">
        <w:rPr>
          <w:rFonts w:ascii="Times New Roman" w:eastAsia="Times New Roman" w:hAnsi="Times New Roman" w:cs="Times New Roman"/>
          <w:sz w:val="24"/>
          <w:szCs w:val="24"/>
          <w:lang w:eastAsia="ru-RU"/>
        </w:rPr>
        <w:t xml:space="preserve"> г. – 9 календарных дней.</w:t>
      </w:r>
    </w:p>
    <w:p w:rsidR="004E5397" w:rsidRPr="007B3E29" w:rsidRDefault="004E5397" w:rsidP="007B3E29">
      <w:pPr>
        <w:shd w:val="clear" w:color="auto" w:fill="FFFFFF"/>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Летние</w:t>
      </w:r>
      <w:r w:rsidRPr="007B3E29">
        <w:rPr>
          <w:rFonts w:ascii="Times New Roman" w:eastAsia="Times New Roman" w:hAnsi="Times New Roman" w:cs="Times New Roman"/>
          <w:sz w:val="24"/>
          <w:szCs w:val="24"/>
          <w:lang w:eastAsia="ru-RU"/>
        </w:rPr>
        <w:t> каникулы (не менее 8 недель):</w:t>
      </w:r>
    </w:p>
    <w:p w:rsidR="004E5397" w:rsidRPr="007B3E29" w:rsidRDefault="00182855" w:rsidP="007B3E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класс с 24 мая 2022 </w:t>
      </w:r>
      <w:r w:rsidR="004E5397" w:rsidRPr="007B3E29">
        <w:rPr>
          <w:rFonts w:ascii="Times New Roman" w:eastAsia="Times New Roman" w:hAnsi="Times New Roman" w:cs="Times New Roman"/>
          <w:sz w:val="24"/>
          <w:szCs w:val="24"/>
          <w:lang w:eastAsia="ru-RU"/>
        </w:rPr>
        <w:t>по 31 августа 202</w:t>
      </w:r>
      <w:r>
        <w:rPr>
          <w:rFonts w:ascii="Times New Roman" w:eastAsia="Times New Roman" w:hAnsi="Times New Roman" w:cs="Times New Roman"/>
          <w:sz w:val="24"/>
          <w:szCs w:val="24"/>
          <w:lang w:eastAsia="ru-RU"/>
        </w:rPr>
        <w:t>2</w:t>
      </w:r>
      <w:r w:rsidR="004E5397" w:rsidRPr="007B3E29">
        <w:rPr>
          <w:rFonts w:ascii="Times New Roman" w:eastAsia="Times New Roman" w:hAnsi="Times New Roman" w:cs="Times New Roman"/>
          <w:sz w:val="24"/>
          <w:szCs w:val="24"/>
          <w:lang w:eastAsia="ru-RU"/>
        </w:rPr>
        <w:t xml:space="preserve"> г</w:t>
      </w:r>
    </w:p>
    <w:p w:rsidR="004E5397" w:rsidRPr="007B3E29" w:rsidRDefault="004E5397" w:rsidP="007B3E29">
      <w:pPr>
        <w:shd w:val="clear" w:color="auto" w:fill="FFFFFF"/>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softHyphen/>
        <w:t> </w:t>
      </w:r>
      <w:r w:rsidR="00182855">
        <w:rPr>
          <w:rFonts w:ascii="Times New Roman" w:eastAsia="Times New Roman" w:hAnsi="Times New Roman" w:cs="Times New Roman"/>
          <w:sz w:val="24"/>
          <w:szCs w:val="24"/>
          <w:lang w:eastAsia="ru-RU"/>
        </w:rPr>
        <w:t>    2-8, 10 классы с 31 мая 2022 г. по 31 августа 2022</w:t>
      </w:r>
      <w:r w:rsidRPr="007B3E29">
        <w:rPr>
          <w:rFonts w:ascii="Times New Roman" w:eastAsia="Times New Roman" w:hAnsi="Times New Roman" w:cs="Times New Roman"/>
          <w:sz w:val="24"/>
          <w:szCs w:val="24"/>
          <w:lang w:eastAsia="ru-RU"/>
        </w:rPr>
        <w:t xml:space="preserve"> г.</w:t>
      </w:r>
    </w:p>
    <w:p w:rsidR="004E5397" w:rsidRPr="007B3E29" w:rsidRDefault="004E5397" w:rsidP="007B3E29">
      <w:pPr>
        <w:shd w:val="clear" w:color="auto" w:fill="FFFFFF"/>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softHyphen/>
        <w:t>     9,11 классы по о</w:t>
      </w:r>
      <w:r w:rsidR="00182855">
        <w:rPr>
          <w:rFonts w:ascii="Times New Roman" w:eastAsia="Times New Roman" w:hAnsi="Times New Roman" w:cs="Times New Roman"/>
          <w:sz w:val="24"/>
          <w:szCs w:val="24"/>
          <w:lang w:eastAsia="ru-RU"/>
        </w:rPr>
        <w:t>кончании ГИА по 31 августа  2022</w:t>
      </w:r>
      <w:r w:rsidRPr="007B3E29">
        <w:rPr>
          <w:rFonts w:ascii="Times New Roman" w:eastAsia="Times New Roman" w:hAnsi="Times New Roman" w:cs="Times New Roman"/>
          <w:sz w:val="24"/>
          <w:szCs w:val="24"/>
          <w:lang w:eastAsia="ru-RU"/>
        </w:rPr>
        <w:t xml:space="preserve"> г.</w:t>
      </w:r>
    </w:p>
    <w:p w:rsidR="004E5397" w:rsidRPr="007B3E29" w:rsidRDefault="004E5397" w:rsidP="007B3E29">
      <w:pPr>
        <w:shd w:val="clear" w:color="auto" w:fill="FFFFFF"/>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Продолжительность каникул в течение учебного года составляет не менее</w:t>
      </w:r>
    </w:p>
    <w:p w:rsidR="004E5397" w:rsidRPr="007B3E29" w:rsidRDefault="004E5397" w:rsidP="007B3E29">
      <w:pPr>
        <w:shd w:val="clear" w:color="auto" w:fill="FFFFFF"/>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30 календарных дней.</w:t>
      </w:r>
    </w:p>
    <w:p w:rsidR="004E5397" w:rsidRPr="007B3E29" w:rsidRDefault="004E5397" w:rsidP="007B3E29">
      <w:pPr>
        <w:numPr>
          <w:ilvl w:val="0"/>
          <w:numId w:val="10"/>
        </w:numPr>
        <w:shd w:val="clear" w:color="auto" w:fill="FFFFFF"/>
        <w:spacing w:after="0" w:line="240" w:lineRule="auto"/>
        <w:ind w:left="0"/>
        <w:rPr>
          <w:rFonts w:ascii="Times New Roman" w:eastAsia="Times New Roman" w:hAnsi="Times New Roman" w:cs="Times New Roman"/>
          <w:sz w:val="24"/>
          <w:szCs w:val="24"/>
          <w:lang w:eastAsia="ru-RU"/>
        </w:rPr>
      </w:pPr>
      <w:r w:rsidRPr="007B3E29">
        <w:rPr>
          <w:rFonts w:ascii="Times New Roman" w:eastAsia="Times New Roman" w:hAnsi="Times New Roman" w:cs="Times New Roman"/>
          <w:b/>
          <w:bCs/>
          <w:sz w:val="24"/>
          <w:szCs w:val="24"/>
          <w:lang w:eastAsia="ru-RU"/>
        </w:rPr>
        <w:t>Количество классов – комплектов в каждой параллели</w:t>
      </w:r>
    </w:p>
    <w:p w:rsidR="004E5397" w:rsidRPr="007B3E29" w:rsidRDefault="004E5397" w:rsidP="007B3E29">
      <w:pPr>
        <w:shd w:val="clear" w:color="auto" w:fill="FFFFFF"/>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1 классы – 2                          5 классы – 2                          10 классы –    1</w:t>
      </w:r>
    </w:p>
    <w:p w:rsidR="004E5397" w:rsidRPr="007B3E29" w:rsidRDefault="004E5397" w:rsidP="007B3E29">
      <w:pPr>
        <w:shd w:val="clear" w:color="auto" w:fill="FFFFFF"/>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2 классы – 1                          6 классы – 1                          11 классы –    1</w:t>
      </w:r>
    </w:p>
    <w:p w:rsidR="004E5397" w:rsidRPr="007B3E29" w:rsidRDefault="004E5397" w:rsidP="007B3E29">
      <w:pPr>
        <w:shd w:val="clear" w:color="auto" w:fill="FFFFFF"/>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3 классы – 2                          7 классы – 1                          коррекционный класс — 1</w:t>
      </w:r>
    </w:p>
    <w:p w:rsidR="004E5397" w:rsidRPr="007B3E29" w:rsidRDefault="004E5397" w:rsidP="007B3E29">
      <w:pPr>
        <w:shd w:val="clear" w:color="auto" w:fill="FFFFFF"/>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4 классы – 1                          8 классы – 1                          всего: 16</w:t>
      </w:r>
    </w:p>
    <w:p w:rsidR="004E5397" w:rsidRPr="007B3E29" w:rsidRDefault="004E5397" w:rsidP="007B3E29">
      <w:pPr>
        <w:shd w:val="clear" w:color="auto" w:fill="FFFFFF"/>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                                               9 классы – 2</w:t>
      </w:r>
    </w:p>
    <w:p w:rsidR="004E5397" w:rsidRPr="007B3E29" w:rsidRDefault="004E5397" w:rsidP="007B3E29">
      <w:pPr>
        <w:numPr>
          <w:ilvl w:val="0"/>
          <w:numId w:val="11"/>
        </w:numPr>
        <w:shd w:val="clear" w:color="auto" w:fill="FFFFFF"/>
        <w:spacing w:after="0" w:line="240" w:lineRule="auto"/>
        <w:ind w:left="0"/>
        <w:rPr>
          <w:rFonts w:ascii="Times New Roman" w:eastAsia="Times New Roman" w:hAnsi="Times New Roman" w:cs="Times New Roman"/>
          <w:sz w:val="24"/>
          <w:szCs w:val="24"/>
          <w:lang w:eastAsia="ru-RU"/>
        </w:rPr>
      </w:pPr>
      <w:r w:rsidRPr="007B3E29">
        <w:rPr>
          <w:rFonts w:ascii="Times New Roman" w:eastAsia="Times New Roman" w:hAnsi="Times New Roman" w:cs="Times New Roman"/>
          <w:b/>
          <w:bCs/>
          <w:sz w:val="24"/>
          <w:szCs w:val="24"/>
          <w:lang w:eastAsia="ru-RU"/>
        </w:rPr>
        <w:lastRenderedPageBreak/>
        <w:t>Регламентирование образовательного процесса на день:</w:t>
      </w:r>
    </w:p>
    <w:p w:rsidR="004E5397" w:rsidRPr="007B3E29" w:rsidRDefault="004E5397" w:rsidP="007B3E29">
      <w:pPr>
        <w:shd w:val="clear" w:color="auto" w:fill="FFFFFF"/>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 </w:t>
      </w:r>
      <w:r w:rsidRPr="007B3E29">
        <w:rPr>
          <w:rFonts w:ascii="Times New Roman" w:eastAsia="Times New Roman" w:hAnsi="Times New Roman" w:cs="Times New Roman"/>
          <w:b/>
          <w:bCs/>
          <w:iCs/>
          <w:sz w:val="24"/>
          <w:szCs w:val="24"/>
          <w:lang w:eastAsia="ru-RU"/>
        </w:rPr>
        <w:t>сменность: </w:t>
      </w:r>
      <w:r w:rsidRPr="007B3E29">
        <w:rPr>
          <w:rFonts w:ascii="Times New Roman" w:eastAsia="Times New Roman" w:hAnsi="Times New Roman" w:cs="Times New Roman"/>
          <w:sz w:val="24"/>
          <w:szCs w:val="24"/>
          <w:lang w:eastAsia="ru-RU"/>
        </w:rPr>
        <w:t>МБОУ «</w:t>
      </w:r>
      <w:proofErr w:type="spellStart"/>
      <w:r w:rsidRPr="007B3E29">
        <w:rPr>
          <w:rFonts w:ascii="Times New Roman" w:eastAsia="Times New Roman" w:hAnsi="Times New Roman" w:cs="Times New Roman"/>
          <w:sz w:val="24"/>
          <w:szCs w:val="24"/>
          <w:lang w:eastAsia="ru-RU"/>
        </w:rPr>
        <w:t>Звонаревокутская</w:t>
      </w:r>
      <w:proofErr w:type="spellEnd"/>
      <w:r w:rsidRPr="007B3E29">
        <w:rPr>
          <w:rFonts w:ascii="Times New Roman" w:eastAsia="Times New Roman" w:hAnsi="Times New Roman" w:cs="Times New Roman"/>
          <w:sz w:val="24"/>
          <w:szCs w:val="24"/>
          <w:lang w:eastAsia="ru-RU"/>
        </w:rPr>
        <w:t xml:space="preserve"> СОШ»  работает в 1 смену</w:t>
      </w:r>
    </w:p>
    <w:p w:rsidR="004E5397" w:rsidRPr="007B3E29" w:rsidRDefault="004E5397" w:rsidP="007B3E29">
      <w:pPr>
        <w:shd w:val="clear" w:color="auto" w:fill="FFFFFF"/>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 </w:t>
      </w:r>
      <w:r w:rsidRPr="007B3E29">
        <w:rPr>
          <w:rFonts w:ascii="Times New Roman" w:eastAsia="Times New Roman" w:hAnsi="Times New Roman" w:cs="Times New Roman"/>
          <w:b/>
          <w:bCs/>
          <w:iCs/>
          <w:sz w:val="24"/>
          <w:szCs w:val="24"/>
          <w:lang w:eastAsia="ru-RU"/>
        </w:rPr>
        <w:t>продолжительность урока:</w:t>
      </w:r>
    </w:p>
    <w:p w:rsidR="004E5397" w:rsidRPr="007B3E29" w:rsidRDefault="004E5397" w:rsidP="007B3E29">
      <w:pPr>
        <w:shd w:val="clear" w:color="auto" w:fill="FFFFFF"/>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1-11 классы – 40 минут (1 классы – в </w:t>
      </w:r>
      <w:r w:rsidRPr="007B3E29">
        <w:rPr>
          <w:rFonts w:ascii="Times New Roman" w:eastAsia="Times New Roman" w:hAnsi="Times New Roman" w:cs="Times New Roman"/>
          <w:sz w:val="24"/>
          <w:szCs w:val="24"/>
          <w:lang w:val="en-US" w:eastAsia="ru-RU"/>
        </w:rPr>
        <w:t>I</w:t>
      </w:r>
      <w:r w:rsidRPr="007B3E29">
        <w:rPr>
          <w:rFonts w:ascii="Times New Roman" w:eastAsia="Times New Roman" w:hAnsi="Times New Roman" w:cs="Times New Roman"/>
          <w:sz w:val="24"/>
          <w:szCs w:val="24"/>
          <w:lang w:eastAsia="ru-RU"/>
        </w:rPr>
        <w:t> четверти 35 минут)</w:t>
      </w:r>
    </w:p>
    <w:p w:rsidR="004E5397" w:rsidRPr="007B3E29" w:rsidRDefault="004E5397" w:rsidP="007B3E29">
      <w:pPr>
        <w:shd w:val="clear" w:color="auto" w:fill="FFFFFF"/>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b/>
          <w:bCs/>
          <w:sz w:val="24"/>
          <w:szCs w:val="24"/>
          <w:lang w:eastAsia="ru-RU"/>
        </w:rPr>
        <w:t>— </w:t>
      </w:r>
      <w:r w:rsidRPr="007B3E29">
        <w:rPr>
          <w:rFonts w:ascii="Times New Roman" w:eastAsia="Times New Roman" w:hAnsi="Times New Roman" w:cs="Times New Roman"/>
          <w:b/>
          <w:bCs/>
          <w:iCs/>
          <w:sz w:val="24"/>
          <w:szCs w:val="24"/>
          <w:lang w:eastAsia="ru-RU"/>
        </w:rPr>
        <w:t>режим учебных занятий:</w:t>
      </w:r>
      <w:r w:rsidR="004B425B" w:rsidRPr="007B3E29">
        <w:rPr>
          <w:rFonts w:ascii="Times New Roman" w:eastAsia="Times New Roman" w:hAnsi="Times New Roman" w:cs="Times New Roman"/>
          <w:sz w:val="24"/>
          <w:szCs w:val="24"/>
          <w:lang w:eastAsia="ru-RU"/>
        </w:rPr>
        <w:t xml:space="preserve">  </w:t>
      </w:r>
      <w:r w:rsidRPr="007B3E29">
        <w:rPr>
          <w:rFonts w:ascii="Times New Roman" w:eastAsia="Times New Roman" w:hAnsi="Times New Roman" w:cs="Times New Roman"/>
          <w:b/>
          <w:bCs/>
          <w:sz w:val="24"/>
          <w:szCs w:val="24"/>
          <w:lang w:eastAsia="ru-RU"/>
        </w:rPr>
        <w:t>понедельник-пятница</w:t>
      </w:r>
    </w:p>
    <w:tbl>
      <w:tblPr>
        <w:tblW w:w="1156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689"/>
        <w:gridCol w:w="7469"/>
        <w:gridCol w:w="2407"/>
      </w:tblGrid>
      <w:tr w:rsidR="007B3E29" w:rsidRPr="007B3E29" w:rsidTr="004E5397">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Начало</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Режимное мероприятие</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Окончание</w:t>
            </w:r>
          </w:p>
        </w:tc>
      </w:tr>
      <w:tr w:rsidR="007B3E29" w:rsidRPr="007B3E29" w:rsidTr="004E5397">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8-20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1-ый урок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9-00</w:t>
            </w:r>
          </w:p>
        </w:tc>
      </w:tr>
      <w:tr w:rsidR="007B3E29" w:rsidRPr="007B3E29" w:rsidTr="004E5397">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9-00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1-ая перемена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9-10</w:t>
            </w:r>
          </w:p>
        </w:tc>
      </w:tr>
      <w:tr w:rsidR="007B3E29" w:rsidRPr="007B3E29" w:rsidTr="004E5397">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9-10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2-ой урок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9-50</w:t>
            </w:r>
          </w:p>
        </w:tc>
      </w:tr>
      <w:tr w:rsidR="007B3E29" w:rsidRPr="007B3E29" w:rsidTr="004E5397">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9-50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2-ая перемен</w:t>
            </w:r>
            <w:r w:rsidR="004B425B" w:rsidRPr="007B3E29">
              <w:rPr>
                <w:rFonts w:ascii="Times New Roman" w:eastAsia="Times New Roman" w:hAnsi="Times New Roman" w:cs="Times New Roman"/>
                <w:sz w:val="24"/>
                <w:szCs w:val="24"/>
                <w:lang w:eastAsia="ru-RU"/>
              </w:rPr>
              <w:t>а (организация питания</w:t>
            </w:r>
            <w:r w:rsidRPr="007B3E29">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10-10</w:t>
            </w:r>
          </w:p>
        </w:tc>
      </w:tr>
      <w:tr w:rsidR="007B3E29" w:rsidRPr="007B3E29" w:rsidTr="004E5397">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10-10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3-ий урок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10-50</w:t>
            </w:r>
          </w:p>
        </w:tc>
      </w:tr>
      <w:tr w:rsidR="007B3E29" w:rsidRPr="007B3E29" w:rsidTr="004E5397">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10-50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3-я перемен</w:t>
            </w:r>
            <w:r w:rsidR="004B425B" w:rsidRPr="007B3E29">
              <w:rPr>
                <w:rFonts w:ascii="Times New Roman" w:eastAsia="Times New Roman" w:hAnsi="Times New Roman" w:cs="Times New Roman"/>
                <w:sz w:val="24"/>
                <w:szCs w:val="24"/>
                <w:lang w:eastAsia="ru-RU"/>
              </w:rPr>
              <w:t>а (организация питания</w:t>
            </w:r>
            <w:r w:rsidRPr="007B3E29">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11-10</w:t>
            </w:r>
          </w:p>
        </w:tc>
      </w:tr>
      <w:tr w:rsidR="007B3E29" w:rsidRPr="007B3E29" w:rsidTr="004E5397">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11-10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4-ый урок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11-50</w:t>
            </w:r>
          </w:p>
        </w:tc>
      </w:tr>
      <w:tr w:rsidR="007B3E29" w:rsidRPr="007B3E29" w:rsidTr="004E5397">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11-50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E5397" w:rsidRPr="007B3E29" w:rsidRDefault="004B425B"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 xml:space="preserve">4-ая перемена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12-00</w:t>
            </w:r>
          </w:p>
        </w:tc>
      </w:tr>
      <w:tr w:rsidR="007B3E29" w:rsidRPr="007B3E29" w:rsidTr="004E5397">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12-00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5-ый урок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12-40</w:t>
            </w:r>
          </w:p>
        </w:tc>
      </w:tr>
      <w:tr w:rsidR="007B3E29" w:rsidRPr="007B3E29" w:rsidTr="004E5397">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12-40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5-ая перем</w:t>
            </w:r>
            <w:r w:rsidR="004B425B" w:rsidRPr="007B3E29">
              <w:rPr>
                <w:rFonts w:ascii="Times New Roman" w:eastAsia="Times New Roman" w:hAnsi="Times New Roman" w:cs="Times New Roman"/>
                <w:sz w:val="24"/>
                <w:szCs w:val="24"/>
                <w:lang w:eastAsia="ru-RU"/>
              </w:rPr>
              <w:t>ена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12-50</w:t>
            </w:r>
          </w:p>
        </w:tc>
      </w:tr>
      <w:tr w:rsidR="007B3E29" w:rsidRPr="007B3E29" w:rsidTr="004E5397">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12-50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6-ой урок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13-30</w:t>
            </w:r>
          </w:p>
        </w:tc>
      </w:tr>
      <w:tr w:rsidR="007B3E29" w:rsidRPr="007B3E29" w:rsidTr="004E5397">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13-30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6-ая перемена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13-40</w:t>
            </w:r>
          </w:p>
        </w:tc>
      </w:tr>
      <w:tr w:rsidR="007B3E29" w:rsidRPr="007B3E29" w:rsidTr="004E5397">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13-40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7-ой урок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E5397" w:rsidRPr="007B3E29" w:rsidRDefault="004E5397" w:rsidP="007B3E29">
            <w:pPr>
              <w:spacing w:after="0" w:line="240" w:lineRule="auto"/>
              <w:rPr>
                <w:rFonts w:ascii="Times New Roman" w:eastAsia="Times New Roman" w:hAnsi="Times New Roman" w:cs="Times New Roman"/>
                <w:sz w:val="24"/>
                <w:szCs w:val="24"/>
                <w:lang w:eastAsia="ru-RU"/>
              </w:rPr>
            </w:pPr>
            <w:r w:rsidRPr="007B3E29">
              <w:rPr>
                <w:rFonts w:ascii="Times New Roman" w:eastAsia="Times New Roman" w:hAnsi="Times New Roman" w:cs="Times New Roman"/>
                <w:sz w:val="24"/>
                <w:szCs w:val="24"/>
                <w:lang w:eastAsia="ru-RU"/>
              </w:rPr>
              <w:t>14-20</w:t>
            </w:r>
          </w:p>
        </w:tc>
      </w:tr>
    </w:tbl>
    <w:p w:rsidR="004E5397" w:rsidRPr="007B3E29" w:rsidRDefault="004E5397" w:rsidP="007F6910">
      <w:pPr>
        <w:spacing w:after="0" w:line="240" w:lineRule="auto"/>
        <w:jc w:val="both"/>
        <w:rPr>
          <w:rFonts w:ascii="Times New Roman" w:eastAsia="Times New Roman" w:hAnsi="Times New Roman" w:cs="Times New Roman"/>
          <w:b/>
          <w:bCs/>
          <w:sz w:val="24"/>
          <w:szCs w:val="24"/>
          <w:lang w:eastAsia="ru-RU"/>
        </w:rPr>
      </w:pPr>
      <w:bookmarkStart w:id="0" w:name="_GoBack"/>
      <w:bookmarkEnd w:id="0"/>
    </w:p>
    <w:p w:rsidR="00151F75" w:rsidRPr="00151F75" w:rsidRDefault="00151F75" w:rsidP="007F6910">
      <w:pPr>
        <w:spacing w:after="0" w:line="240" w:lineRule="auto"/>
        <w:jc w:val="center"/>
        <w:rPr>
          <w:rFonts w:ascii="Times New Roman" w:hAnsi="Times New Roman" w:cs="Times New Roman"/>
          <w:b/>
          <w:sz w:val="24"/>
        </w:rPr>
      </w:pPr>
      <w:r w:rsidRPr="00151F75">
        <w:rPr>
          <w:rFonts w:ascii="Times New Roman" w:hAnsi="Times New Roman" w:cs="Times New Roman"/>
          <w:b/>
          <w:sz w:val="24"/>
        </w:rPr>
        <w:t>Годовой календарный график</w:t>
      </w:r>
    </w:p>
    <w:p w:rsidR="00151F75" w:rsidRPr="00151F75" w:rsidRDefault="00151F75" w:rsidP="007F6910">
      <w:pPr>
        <w:spacing w:after="0" w:line="240" w:lineRule="auto"/>
        <w:jc w:val="center"/>
        <w:rPr>
          <w:rFonts w:ascii="Times New Roman" w:hAnsi="Times New Roman" w:cs="Times New Roman"/>
          <w:b/>
          <w:sz w:val="24"/>
        </w:rPr>
      </w:pPr>
      <w:r w:rsidRPr="00151F75">
        <w:rPr>
          <w:rFonts w:ascii="Times New Roman" w:hAnsi="Times New Roman" w:cs="Times New Roman"/>
          <w:b/>
          <w:sz w:val="24"/>
        </w:rPr>
        <w:t>МБОУ «</w:t>
      </w:r>
      <w:proofErr w:type="spellStart"/>
      <w:r w:rsidRPr="00151F75">
        <w:rPr>
          <w:rFonts w:ascii="Times New Roman" w:hAnsi="Times New Roman" w:cs="Times New Roman"/>
          <w:b/>
          <w:sz w:val="24"/>
        </w:rPr>
        <w:t>Звонаревокутская</w:t>
      </w:r>
      <w:proofErr w:type="spellEnd"/>
      <w:r w:rsidRPr="00151F75">
        <w:rPr>
          <w:rFonts w:ascii="Times New Roman" w:hAnsi="Times New Roman" w:cs="Times New Roman"/>
          <w:b/>
          <w:sz w:val="24"/>
        </w:rPr>
        <w:t xml:space="preserve"> СОШ»</w:t>
      </w:r>
    </w:p>
    <w:p w:rsidR="00151F75" w:rsidRPr="00151F75" w:rsidRDefault="00151F75" w:rsidP="007F6910">
      <w:pPr>
        <w:spacing w:after="0" w:line="240" w:lineRule="auto"/>
        <w:jc w:val="center"/>
        <w:rPr>
          <w:rFonts w:ascii="Times New Roman" w:hAnsi="Times New Roman" w:cs="Times New Roman"/>
          <w:b/>
          <w:sz w:val="24"/>
        </w:rPr>
      </w:pPr>
      <w:r w:rsidRPr="00151F75">
        <w:rPr>
          <w:rFonts w:ascii="Times New Roman" w:hAnsi="Times New Roman" w:cs="Times New Roman"/>
          <w:b/>
          <w:sz w:val="24"/>
        </w:rPr>
        <w:t>на 2021 – 2022 учебный год</w:t>
      </w:r>
    </w:p>
    <w:p w:rsidR="00151F75" w:rsidRPr="00151F75" w:rsidRDefault="00151F75" w:rsidP="007F6910">
      <w:pPr>
        <w:pStyle w:val="ac"/>
        <w:numPr>
          <w:ilvl w:val="0"/>
          <w:numId w:val="32"/>
        </w:numPr>
        <w:spacing w:after="0" w:line="240" w:lineRule="auto"/>
        <w:rPr>
          <w:rFonts w:ascii="Times New Roman" w:eastAsia="Times New Roman" w:hAnsi="Times New Roman" w:cs="Times New Roman"/>
          <w:color w:val="000000"/>
          <w:sz w:val="24"/>
          <w:shd w:val="clear" w:color="auto" w:fill="FFFFFF"/>
          <w:lang w:eastAsia="ru-RU"/>
        </w:rPr>
      </w:pPr>
      <w:r w:rsidRPr="00151F75">
        <w:rPr>
          <w:rFonts w:ascii="Times New Roman" w:eastAsia="Times New Roman" w:hAnsi="Times New Roman" w:cs="Times New Roman"/>
          <w:b/>
          <w:bCs/>
          <w:color w:val="000000"/>
          <w:sz w:val="24"/>
          <w:shd w:val="clear" w:color="auto" w:fill="FFFFFF"/>
          <w:lang w:eastAsia="ru-RU"/>
        </w:rPr>
        <w:t>Продолжительность учебного года</w:t>
      </w:r>
    </w:p>
    <w:p w:rsidR="00151F75" w:rsidRPr="00151F75" w:rsidRDefault="00151F75" w:rsidP="00151F75">
      <w:pPr>
        <w:pStyle w:val="ac"/>
        <w:spacing w:after="0" w:line="240" w:lineRule="auto"/>
        <w:rPr>
          <w:rFonts w:ascii="Times New Roman" w:eastAsia="Times New Roman" w:hAnsi="Times New Roman" w:cs="Times New Roman"/>
          <w:color w:val="000000"/>
          <w:sz w:val="24"/>
          <w:shd w:val="clear" w:color="auto" w:fill="FFFFFF"/>
          <w:lang w:eastAsia="ru-RU"/>
        </w:rPr>
      </w:pPr>
      <w:r w:rsidRPr="00151F75">
        <w:rPr>
          <w:rFonts w:ascii="Times New Roman" w:eastAsia="Times New Roman" w:hAnsi="Times New Roman" w:cs="Times New Roman"/>
          <w:color w:val="000000"/>
          <w:sz w:val="24"/>
          <w:shd w:val="clear" w:color="auto" w:fill="FFFFFF"/>
          <w:lang w:eastAsia="ru-RU"/>
        </w:rPr>
        <w:t>Начало 2021-2022 учебного года – 1 сентября 2021 года.</w:t>
      </w:r>
    </w:p>
    <w:p w:rsidR="00151F75" w:rsidRPr="00151F75" w:rsidRDefault="00151F75" w:rsidP="00151F75">
      <w:pPr>
        <w:pStyle w:val="ac"/>
        <w:spacing w:after="0" w:line="240" w:lineRule="auto"/>
        <w:rPr>
          <w:rFonts w:ascii="Times New Roman" w:eastAsia="Times New Roman" w:hAnsi="Times New Roman" w:cs="Times New Roman"/>
          <w:color w:val="000000"/>
          <w:sz w:val="24"/>
          <w:shd w:val="clear" w:color="auto" w:fill="FFFFFF"/>
          <w:lang w:eastAsia="ru-RU"/>
        </w:rPr>
      </w:pPr>
      <w:r w:rsidRPr="00151F75">
        <w:rPr>
          <w:rFonts w:ascii="Times New Roman" w:eastAsia="Times New Roman" w:hAnsi="Times New Roman" w:cs="Times New Roman"/>
          <w:color w:val="000000"/>
          <w:sz w:val="24"/>
          <w:shd w:val="clear" w:color="auto" w:fill="FFFFFF"/>
          <w:lang w:eastAsia="ru-RU"/>
        </w:rPr>
        <w:t>Продолжительность учебного года:</w:t>
      </w:r>
    </w:p>
    <w:p w:rsidR="00151F75" w:rsidRPr="00151F75" w:rsidRDefault="00151F75" w:rsidP="00151F75">
      <w:pPr>
        <w:pStyle w:val="ac"/>
        <w:spacing w:after="0" w:line="240" w:lineRule="auto"/>
        <w:rPr>
          <w:rFonts w:ascii="Times New Roman" w:eastAsia="Times New Roman" w:hAnsi="Times New Roman" w:cs="Times New Roman"/>
          <w:color w:val="000000"/>
          <w:sz w:val="24"/>
          <w:shd w:val="clear" w:color="auto" w:fill="FFFFFF"/>
          <w:lang w:eastAsia="ru-RU"/>
        </w:rPr>
      </w:pPr>
      <w:r w:rsidRPr="00151F75">
        <w:rPr>
          <w:rFonts w:ascii="Times New Roman" w:eastAsia="Times New Roman" w:hAnsi="Times New Roman" w:cs="Times New Roman"/>
          <w:color w:val="000000"/>
          <w:sz w:val="24"/>
          <w:shd w:val="clear" w:color="auto" w:fill="FFFFFF"/>
          <w:lang w:eastAsia="ru-RU"/>
        </w:rPr>
        <w:t>в 1 классах  – 33 недели;</w:t>
      </w:r>
    </w:p>
    <w:p w:rsidR="00151F75" w:rsidRPr="00151F75" w:rsidRDefault="00151F75" w:rsidP="00151F75">
      <w:pPr>
        <w:pStyle w:val="ac"/>
        <w:spacing w:after="0" w:line="240" w:lineRule="auto"/>
        <w:rPr>
          <w:rFonts w:ascii="Times New Roman" w:eastAsia="Times New Roman" w:hAnsi="Times New Roman" w:cs="Times New Roman"/>
          <w:color w:val="000000"/>
          <w:sz w:val="24"/>
          <w:shd w:val="clear" w:color="auto" w:fill="FFFFFF"/>
          <w:lang w:eastAsia="ru-RU"/>
        </w:rPr>
      </w:pPr>
      <w:r w:rsidRPr="00151F75">
        <w:rPr>
          <w:rFonts w:ascii="Times New Roman" w:eastAsia="Times New Roman" w:hAnsi="Times New Roman" w:cs="Times New Roman"/>
          <w:color w:val="000000"/>
          <w:sz w:val="24"/>
          <w:shd w:val="clear" w:color="auto" w:fill="FFFFFF"/>
          <w:lang w:eastAsia="ru-RU"/>
        </w:rPr>
        <w:t>во 2-4 классах  - не менее 35 учебных недель</w:t>
      </w:r>
    </w:p>
    <w:p w:rsidR="00151F75" w:rsidRPr="00151F75" w:rsidRDefault="00151F75" w:rsidP="00151F75">
      <w:pPr>
        <w:pStyle w:val="ac"/>
        <w:spacing w:after="0" w:line="240" w:lineRule="auto"/>
        <w:rPr>
          <w:rFonts w:ascii="Times New Roman" w:eastAsia="Times New Roman" w:hAnsi="Times New Roman" w:cs="Times New Roman"/>
          <w:color w:val="000000"/>
          <w:sz w:val="24"/>
          <w:shd w:val="clear" w:color="auto" w:fill="FFFFFF"/>
          <w:lang w:eastAsia="ru-RU"/>
        </w:rPr>
      </w:pPr>
      <w:r w:rsidRPr="00151F75">
        <w:rPr>
          <w:rFonts w:ascii="Times New Roman" w:eastAsia="Times New Roman" w:hAnsi="Times New Roman" w:cs="Times New Roman"/>
          <w:color w:val="000000"/>
          <w:sz w:val="24"/>
          <w:shd w:val="clear" w:color="auto" w:fill="FFFFFF"/>
          <w:lang w:eastAsia="ru-RU"/>
        </w:rPr>
        <w:t>5-8, 10 классы - не менее 35 учебных недель (не включая проведения учебных сборов по основам военной службы в 10 классе)</w:t>
      </w:r>
    </w:p>
    <w:p w:rsidR="00151F75" w:rsidRPr="00151F75" w:rsidRDefault="00151F75" w:rsidP="00151F75">
      <w:pPr>
        <w:pStyle w:val="ac"/>
        <w:spacing w:after="0" w:line="240" w:lineRule="auto"/>
        <w:rPr>
          <w:rFonts w:ascii="Times New Roman" w:eastAsia="Times New Roman" w:hAnsi="Times New Roman" w:cs="Times New Roman"/>
          <w:color w:val="000000"/>
          <w:sz w:val="24"/>
          <w:shd w:val="clear" w:color="auto" w:fill="FFFFFF"/>
          <w:lang w:eastAsia="ru-RU"/>
        </w:rPr>
      </w:pPr>
      <w:r w:rsidRPr="00151F75">
        <w:rPr>
          <w:rFonts w:ascii="Times New Roman" w:eastAsia="Times New Roman" w:hAnsi="Times New Roman" w:cs="Times New Roman"/>
          <w:color w:val="000000"/>
          <w:sz w:val="24"/>
          <w:shd w:val="clear" w:color="auto" w:fill="FFFFFF"/>
          <w:lang w:eastAsia="ru-RU"/>
        </w:rPr>
        <w:t>9, 11 классы  – не менее 34 учебных недель (не включая летний экзаменационный период в 9, 11 классах).</w:t>
      </w:r>
    </w:p>
    <w:p w:rsidR="00151F75" w:rsidRPr="00151F75" w:rsidRDefault="00151F75" w:rsidP="00151F75">
      <w:pPr>
        <w:pStyle w:val="ac"/>
        <w:spacing w:after="0" w:line="240" w:lineRule="auto"/>
        <w:rPr>
          <w:rFonts w:ascii="Times New Roman" w:eastAsia="Times New Roman" w:hAnsi="Times New Roman" w:cs="Times New Roman"/>
          <w:color w:val="000000"/>
          <w:sz w:val="24"/>
          <w:shd w:val="clear" w:color="auto" w:fill="FFFFFF"/>
          <w:lang w:eastAsia="ru-RU"/>
        </w:rPr>
      </w:pPr>
      <w:r w:rsidRPr="00151F75">
        <w:rPr>
          <w:rFonts w:ascii="Times New Roman" w:eastAsia="Times New Roman" w:hAnsi="Times New Roman" w:cs="Times New Roman"/>
          <w:color w:val="000000"/>
          <w:sz w:val="24"/>
          <w:shd w:val="clear" w:color="auto" w:fill="FFFFFF"/>
          <w:lang w:eastAsia="ru-RU"/>
        </w:rPr>
        <w:t xml:space="preserve">Окончание учебного года: </w:t>
      </w:r>
    </w:p>
    <w:p w:rsidR="00151F75" w:rsidRPr="00151F75" w:rsidRDefault="00151F75" w:rsidP="00151F75">
      <w:pPr>
        <w:pStyle w:val="ac"/>
        <w:spacing w:after="0" w:line="240" w:lineRule="auto"/>
        <w:rPr>
          <w:rFonts w:ascii="Times New Roman" w:eastAsia="Times New Roman" w:hAnsi="Times New Roman" w:cs="Times New Roman"/>
          <w:color w:val="000000"/>
          <w:sz w:val="24"/>
          <w:shd w:val="clear" w:color="auto" w:fill="FFFFFF"/>
          <w:lang w:eastAsia="ru-RU"/>
        </w:rPr>
      </w:pPr>
      <w:r w:rsidRPr="00151F75">
        <w:rPr>
          <w:rFonts w:ascii="Times New Roman" w:eastAsia="Times New Roman" w:hAnsi="Times New Roman" w:cs="Times New Roman"/>
          <w:color w:val="000000"/>
          <w:sz w:val="24"/>
          <w:shd w:val="clear" w:color="auto" w:fill="FFFFFF"/>
          <w:lang w:eastAsia="ru-RU"/>
        </w:rPr>
        <w:t>Дата окончания учебных занятий - 27 мая 2022 года</w:t>
      </w:r>
    </w:p>
    <w:p w:rsidR="00151F75" w:rsidRPr="00151F75" w:rsidRDefault="00151F75" w:rsidP="00151F75">
      <w:pPr>
        <w:pStyle w:val="ac"/>
        <w:spacing w:after="0" w:line="240" w:lineRule="auto"/>
        <w:rPr>
          <w:rFonts w:ascii="Times New Roman" w:eastAsia="Times New Roman" w:hAnsi="Times New Roman" w:cs="Times New Roman"/>
          <w:color w:val="000000"/>
          <w:sz w:val="24"/>
          <w:shd w:val="clear" w:color="auto" w:fill="FFFFFF"/>
          <w:lang w:eastAsia="ru-RU"/>
        </w:rPr>
      </w:pPr>
      <w:r w:rsidRPr="00151F75">
        <w:rPr>
          <w:rFonts w:ascii="Times New Roman" w:eastAsia="Times New Roman" w:hAnsi="Times New Roman" w:cs="Times New Roman"/>
          <w:color w:val="000000"/>
          <w:sz w:val="24"/>
          <w:shd w:val="clear" w:color="auto" w:fill="FFFFFF"/>
          <w:lang w:eastAsia="ru-RU"/>
        </w:rPr>
        <w:lastRenderedPageBreak/>
        <w:t>Дата окончания учебного года - 31 июля 2022 года</w:t>
      </w:r>
    </w:p>
    <w:p w:rsidR="00151F75" w:rsidRPr="00151F75" w:rsidRDefault="00151F75" w:rsidP="00151F75">
      <w:pPr>
        <w:pStyle w:val="ac"/>
        <w:spacing w:after="0" w:line="240" w:lineRule="auto"/>
        <w:rPr>
          <w:rFonts w:ascii="Times New Roman" w:eastAsia="Times New Roman" w:hAnsi="Times New Roman" w:cs="Times New Roman"/>
          <w:color w:val="000000"/>
          <w:sz w:val="24"/>
          <w:shd w:val="clear" w:color="auto" w:fill="FFFFFF"/>
          <w:lang w:eastAsia="ru-RU"/>
        </w:rPr>
      </w:pPr>
    </w:p>
    <w:p w:rsidR="00151F75" w:rsidRPr="00151F75" w:rsidRDefault="00151F75" w:rsidP="00151F75">
      <w:pPr>
        <w:pStyle w:val="ac"/>
        <w:numPr>
          <w:ilvl w:val="0"/>
          <w:numId w:val="32"/>
        </w:numPr>
        <w:spacing w:after="0" w:line="240" w:lineRule="auto"/>
        <w:rPr>
          <w:rFonts w:ascii="Times New Roman" w:eastAsia="Times New Roman" w:hAnsi="Times New Roman" w:cs="Times New Roman"/>
          <w:color w:val="000000"/>
          <w:sz w:val="24"/>
          <w:shd w:val="clear" w:color="auto" w:fill="FFFFFF"/>
          <w:lang w:eastAsia="ru-RU"/>
        </w:rPr>
      </w:pPr>
      <w:r w:rsidRPr="00151F75">
        <w:rPr>
          <w:rFonts w:ascii="Times New Roman" w:eastAsia="Times New Roman" w:hAnsi="Times New Roman" w:cs="Times New Roman"/>
          <w:b/>
          <w:bCs/>
          <w:color w:val="000000"/>
          <w:sz w:val="24"/>
          <w:lang w:eastAsia="ru-RU"/>
        </w:rPr>
        <w:t>Продолжительность учебных периодов</w:t>
      </w:r>
    </w:p>
    <w:p w:rsidR="00151F75" w:rsidRPr="00151F75" w:rsidRDefault="00151F75" w:rsidP="00151F75">
      <w:pPr>
        <w:pStyle w:val="ac"/>
        <w:spacing w:after="0" w:line="240" w:lineRule="auto"/>
        <w:rPr>
          <w:rFonts w:ascii="Times New Roman" w:eastAsia="Times New Roman" w:hAnsi="Times New Roman" w:cs="Times New Roman"/>
          <w:color w:val="000000"/>
          <w:sz w:val="24"/>
          <w:shd w:val="clear" w:color="auto" w:fill="FFFFFF"/>
          <w:lang w:eastAsia="ru-RU"/>
        </w:rPr>
      </w:pPr>
      <w:r w:rsidRPr="00151F75">
        <w:rPr>
          <w:rFonts w:ascii="Times New Roman" w:eastAsia="Times New Roman" w:hAnsi="Times New Roman" w:cs="Times New Roman"/>
          <w:color w:val="000000"/>
          <w:sz w:val="24"/>
          <w:shd w:val="clear" w:color="auto" w:fill="FFFFFF"/>
          <w:lang w:eastAsia="ru-RU"/>
        </w:rPr>
        <w:t>в 1-4, 5-9 классах учебный год делится на четверти,</w:t>
      </w:r>
    </w:p>
    <w:p w:rsidR="00151F75" w:rsidRPr="00151F75" w:rsidRDefault="00151F75" w:rsidP="00151F75">
      <w:pPr>
        <w:pStyle w:val="ac"/>
        <w:spacing w:after="0" w:line="240" w:lineRule="auto"/>
        <w:rPr>
          <w:rFonts w:ascii="Times New Roman" w:eastAsia="Times New Roman" w:hAnsi="Times New Roman" w:cs="Times New Roman"/>
          <w:color w:val="000000"/>
          <w:sz w:val="24"/>
          <w:shd w:val="clear" w:color="auto" w:fill="FFFFFF"/>
          <w:lang w:eastAsia="ru-RU"/>
        </w:rPr>
      </w:pPr>
      <w:r w:rsidRPr="00151F75">
        <w:rPr>
          <w:rFonts w:ascii="Times New Roman" w:eastAsia="Times New Roman" w:hAnsi="Times New Roman" w:cs="Times New Roman"/>
          <w:color w:val="000000"/>
          <w:sz w:val="24"/>
          <w:shd w:val="clear" w:color="auto" w:fill="FFFFFF"/>
          <w:lang w:eastAsia="ru-RU"/>
        </w:rPr>
        <w:t>в 10-11 классах – на полугодия.</w:t>
      </w:r>
    </w:p>
    <w:tbl>
      <w:tblPr>
        <w:tblStyle w:val="a9"/>
        <w:tblW w:w="0" w:type="auto"/>
        <w:tblLook w:val="04A0" w:firstRow="1" w:lastRow="0" w:firstColumn="1" w:lastColumn="0" w:noHBand="0" w:noVBand="1"/>
      </w:tblPr>
      <w:tblGrid>
        <w:gridCol w:w="2424"/>
        <w:gridCol w:w="2424"/>
        <w:gridCol w:w="2424"/>
        <w:gridCol w:w="2424"/>
      </w:tblGrid>
      <w:tr w:rsidR="00151F75" w:rsidRPr="00151F75" w:rsidTr="005663AE">
        <w:tc>
          <w:tcPr>
            <w:tcW w:w="2424" w:type="dxa"/>
            <w:tcBorders>
              <w:top w:val="single" w:sz="4" w:space="0" w:color="auto"/>
              <w:left w:val="single" w:sz="4" w:space="0" w:color="auto"/>
              <w:bottom w:val="single" w:sz="4" w:space="0" w:color="auto"/>
              <w:right w:val="single" w:sz="4" w:space="0" w:color="auto"/>
            </w:tcBorders>
          </w:tcPr>
          <w:p w:rsidR="00151F75" w:rsidRPr="00151F75" w:rsidRDefault="00151F75" w:rsidP="00151F75">
            <w:pPr>
              <w:widowControl w:val="0"/>
              <w:autoSpaceDE w:val="0"/>
              <w:autoSpaceDN w:val="0"/>
              <w:adjustRightInd w:val="0"/>
              <w:rPr>
                <w:rFonts w:ascii="Times New Roman" w:hAnsi="Times New Roman" w:cs="Times New Roman"/>
                <w:b/>
                <w:bCs/>
                <w:sz w:val="20"/>
                <w:szCs w:val="20"/>
              </w:rPr>
            </w:pPr>
          </w:p>
        </w:tc>
        <w:tc>
          <w:tcPr>
            <w:tcW w:w="242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
                <w:bCs/>
                <w:sz w:val="20"/>
                <w:szCs w:val="20"/>
              </w:rPr>
            </w:pPr>
            <w:r w:rsidRPr="00151F75">
              <w:rPr>
                <w:rFonts w:ascii="Times New Roman" w:hAnsi="Times New Roman" w:cs="Times New Roman"/>
                <w:b/>
                <w:bCs/>
                <w:sz w:val="20"/>
                <w:szCs w:val="20"/>
              </w:rPr>
              <w:t>Дата начала четверти (полугодия)</w:t>
            </w:r>
          </w:p>
        </w:tc>
        <w:tc>
          <w:tcPr>
            <w:tcW w:w="242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
                <w:bCs/>
                <w:sz w:val="20"/>
                <w:szCs w:val="20"/>
              </w:rPr>
            </w:pPr>
            <w:r w:rsidRPr="00151F75">
              <w:rPr>
                <w:rFonts w:ascii="Times New Roman" w:hAnsi="Times New Roman" w:cs="Times New Roman"/>
                <w:b/>
                <w:bCs/>
                <w:sz w:val="20"/>
                <w:szCs w:val="20"/>
              </w:rPr>
              <w:t>Дата окончания четверти (полугодия)</w:t>
            </w:r>
          </w:p>
        </w:tc>
        <w:tc>
          <w:tcPr>
            <w:tcW w:w="242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
                <w:bCs/>
                <w:sz w:val="20"/>
                <w:szCs w:val="20"/>
              </w:rPr>
            </w:pPr>
            <w:r w:rsidRPr="00151F75">
              <w:rPr>
                <w:rFonts w:ascii="Times New Roman" w:hAnsi="Times New Roman" w:cs="Times New Roman"/>
                <w:b/>
                <w:bCs/>
                <w:sz w:val="20"/>
                <w:szCs w:val="20"/>
              </w:rPr>
              <w:t>Продолжительность</w:t>
            </w:r>
          </w:p>
          <w:p w:rsidR="00151F75" w:rsidRPr="00151F75" w:rsidRDefault="00151F75" w:rsidP="00151F75">
            <w:pPr>
              <w:widowControl w:val="0"/>
              <w:autoSpaceDE w:val="0"/>
              <w:autoSpaceDN w:val="0"/>
              <w:adjustRightInd w:val="0"/>
              <w:rPr>
                <w:rFonts w:ascii="Times New Roman" w:hAnsi="Times New Roman" w:cs="Times New Roman"/>
                <w:b/>
                <w:bCs/>
                <w:sz w:val="20"/>
                <w:szCs w:val="20"/>
              </w:rPr>
            </w:pPr>
            <w:r w:rsidRPr="00151F75">
              <w:rPr>
                <w:rFonts w:ascii="Times New Roman" w:hAnsi="Times New Roman" w:cs="Times New Roman"/>
                <w:b/>
                <w:bCs/>
                <w:sz w:val="20"/>
                <w:szCs w:val="20"/>
              </w:rPr>
              <w:t>Количество учебных недель</w:t>
            </w:r>
          </w:p>
        </w:tc>
      </w:tr>
      <w:tr w:rsidR="00151F75" w:rsidRPr="00151F75" w:rsidTr="005663AE">
        <w:tc>
          <w:tcPr>
            <w:tcW w:w="242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
                <w:bCs/>
                <w:sz w:val="20"/>
                <w:szCs w:val="20"/>
              </w:rPr>
            </w:pPr>
            <w:r w:rsidRPr="00151F75">
              <w:rPr>
                <w:rFonts w:ascii="Times New Roman" w:hAnsi="Times New Roman" w:cs="Times New Roman"/>
                <w:b/>
                <w:bCs/>
                <w:sz w:val="20"/>
                <w:szCs w:val="20"/>
              </w:rPr>
              <w:t>1 четверть</w:t>
            </w:r>
          </w:p>
        </w:tc>
        <w:tc>
          <w:tcPr>
            <w:tcW w:w="242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Cs/>
                <w:sz w:val="20"/>
                <w:szCs w:val="20"/>
              </w:rPr>
            </w:pPr>
            <w:r w:rsidRPr="00151F75">
              <w:rPr>
                <w:rFonts w:ascii="Times New Roman" w:hAnsi="Times New Roman" w:cs="Times New Roman"/>
                <w:bCs/>
                <w:sz w:val="20"/>
                <w:szCs w:val="20"/>
              </w:rPr>
              <w:t>01.09.2021</w:t>
            </w:r>
          </w:p>
        </w:tc>
        <w:tc>
          <w:tcPr>
            <w:tcW w:w="242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Cs/>
                <w:sz w:val="20"/>
                <w:szCs w:val="20"/>
              </w:rPr>
            </w:pPr>
            <w:r w:rsidRPr="00151F75">
              <w:rPr>
                <w:rFonts w:ascii="Times New Roman" w:hAnsi="Times New Roman" w:cs="Times New Roman"/>
                <w:bCs/>
                <w:sz w:val="20"/>
                <w:szCs w:val="20"/>
              </w:rPr>
              <w:t>29.10.2021</w:t>
            </w:r>
          </w:p>
        </w:tc>
        <w:tc>
          <w:tcPr>
            <w:tcW w:w="242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Cs/>
                <w:sz w:val="20"/>
                <w:szCs w:val="20"/>
              </w:rPr>
            </w:pPr>
            <w:r w:rsidRPr="00151F75">
              <w:rPr>
                <w:rFonts w:ascii="Times New Roman" w:hAnsi="Times New Roman" w:cs="Times New Roman"/>
                <w:bCs/>
                <w:sz w:val="20"/>
                <w:szCs w:val="20"/>
              </w:rPr>
              <w:t>8 недель</w:t>
            </w:r>
          </w:p>
        </w:tc>
      </w:tr>
      <w:tr w:rsidR="00151F75" w:rsidRPr="00151F75" w:rsidTr="005663AE">
        <w:tc>
          <w:tcPr>
            <w:tcW w:w="242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
                <w:bCs/>
                <w:sz w:val="20"/>
                <w:szCs w:val="20"/>
              </w:rPr>
            </w:pPr>
            <w:r w:rsidRPr="00151F75">
              <w:rPr>
                <w:rFonts w:ascii="Times New Roman" w:hAnsi="Times New Roman" w:cs="Times New Roman"/>
                <w:b/>
                <w:bCs/>
                <w:sz w:val="20"/>
                <w:szCs w:val="20"/>
              </w:rPr>
              <w:t>2 четверть</w:t>
            </w:r>
          </w:p>
        </w:tc>
        <w:tc>
          <w:tcPr>
            <w:tcW w:w="242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Cs/>
                <w:sz w:val="20"/>
                <w:szCs w:val="20"/>
              </w:rPr>
            </w:pPr>
            <w:r w:rsidRPr="00151F75">
              <w:rPr>
                <w:rFonts w:ascii="Times New Roman" w:hAnsi="Times New Roman" w:cs="Times New Roman"/>
                <w:bCs/>
                <w:sz w:val="20"/>
                <w:szCs w:val="20"/>
              </w:rPr>
              <w:t>08.11.2021</w:t>
            </w:r>
          </w:p>
        </w:tc>
        <w:tc>
          <w:tcPr>
            <w:tcW w:w="242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Cs/>
                <w:sz w:val="20"/>
                <w:szCs w:val="20"/>
              </w:rPr>
            </w:pPr>
            <w:r w:rsidRPr="00151F75">
              <w:rPr>
                <w:rFonts w:ascii="Times New Roman" w:hAnsi="Times New Roman" w:cs="Times New Roman"/>
                <w:bCs/>
                <w:sz w:val="20"/>
                <w:szCs w:val="20"/>
              </w:rPr>
              <w:t>29.12.2021</w:t>
            </w:r>
          </w:p>
        </w:tc>
        <w:tc>
          <w:tcPr>
            <w:tcW w:w="242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Cs/>
                <w:sz w:val="20"/>
                <w:szCs w:val="20"/>
              </w:rPr>
            </w:pPr>
            <w:r w:rsidRPr="00151F75">
              <w:rPr>
                <w:rFonts w:ascii="Times New Roman" w:hAnsi="Times New Roman" w:cs="Times New Roman"/>
                <w:bCs/>
                <w:sz w:val="20"/>
                <w:szCs w:val="20"/>
              </w:rPr>
              <w:t>8 недель</w:t>
            </w:r>
          </w:p>
        </w:tc>
      </w:tr>
      <w:tr w:rsidR="00151F75" w:rsidRPr="00151F75" w:rsidTr="005663AE">
        <w:tc>
          <w:tcPr>
            <w:tcW w:w="242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
                <w:bCs/>
                <w:sz w:val="20"/>
                <w:szCs w:val="20"/>
              </w:rPr>
            </w:pPr>
            <w:r w:rsidRPr="00151F75">
              <w:rPr>
                <w:rFonts w:ascii="Times New Roman" w:hAnsi="Times New Roman" w:cs="Times New Roman"/>
                <w:b/>
                <w:bCs/>
                <w:sz w:val="20"/>
                <w:szCs w:val="20"/>
              </w:rPr>
              <w:t>3 четверть</w:t>
            </w:r>
          </w:p>
        </w:tc>
        <w:tc>
          <w:tcPr>
            <w:tcW w:w="242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Cs/>
                <w:sz w:val="20"/>
                <w:szCs w:val="20"/>
              </w:rPr>
            </w:pPr>
            <w:r w:rsidRPr="00151F75">
              <w:rPr>
                <w:rFonts w:ascii="Times New Roman" w:hAnsi="Times New Roman" w:cs="Times New Roman"/>
                <w:bCs/>
                <w:sz w:val="20"/>
                <w:szCs w:val="20"/>
              </w:rPr>
              <w:t>11.01.2022</w:t>
            </w:r>
          </w:p>
        </w:tc>
        <w:tc>
          <w:tcPr>
            <w:tcW w:w="242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Cs/>
                <w:sz w:val="20"/>
                <w:szCs w:val="20"/>
              </w:rPr>
            </w:pPr>
            <w:r w:rsidRPr="00151F75">
              <w:rPr>
                <w:rFonts w:ascii="Times New Roman" w:hAnsi="Times New Roman" w:cs="Times New Roman"/>
                <w:bCs/>
                <w:sz w:val="20"/>
                <w:szCs w:val="20"/>
              </w:rPr>
              <w:t>18.03.2022</w:t>
            </w:r>
          </w:p>
        </w:tc>
        <w:tc>
          <w:tcPr>
            <w:tcW w:w="242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Cs/>
                <w:sz w:val="20"/>
                <w:szCs w:val="20"/>
              </w:rPr>
            </w:pPr>
            <w:r w:rsidRPr="00151F75">
              <w:rPr>
                <w:rFonts w:ascii="Times New Roman" w:hAnsi="Times New Roman" w:cs="Times New Roman"/>
                <w:bCs/>
                <w:sz w:val="20"/>
                <w:szCs w:val="20"/>
              </w:rPr>
              <w:t>10 недель</w:t>
            </w:r>
          </w:p>
        </w:tc>
      </w:tr>
      <w:tr w:rsidR="00151F75" w:rsidRPr="00151F75" w:rsidTr="005663AE">
        <w:tc>
          <w:tcPr>
            <w:tcW w:w="242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
                <w:bCs/>
                <w:sz w:val="20"/>
                <w:szCs w:val="20"/>
              </w:rPr>
            </w:pPr>
            <w:r w:rsidRPr="00151F75">
              <w:rPr>
                <w:rFonts w:ascii="Times New Roman" w:hAnsi="Times New Roman" w:cs="Times New Roman"/>
                <w:b/>
                <w:bCs/>
                <w:sz w:val="20"/>
                <w:szCs w:val="20"/>
              </w:rPr>
              <w:t>4 четверть</w:t>
            </w:r>
          </w:p>
        </w:tc>
        <w:tc>
          <w:tcPr>
            <w:tcW w:w="242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Cs/>
                <w:sz w:val="20"/>
                <w:szCs w:val="20"/>
              </w:rPr>
            </w:pPr>
            <w:r w:rsidRPr="00151F75">
              <w:rPr>
                <w:rFonts w:ascii="Times New Roman" w:hAnsi="Times New Roman" w:cs="Times New Roman"/>
                <w:bCs/>
                <w:sz w:val="20"/>
                <w:szCs w:val="20"/>
              </w:rPr>
              <w:t>28.03.2022</w:t>
            </w:r>
          </w:p>
        </w:tc>
        <w:tc>
          <w:tcPr>
            <w:tcW w:w="242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Cs/>
                <w:sz w:val="20"/>
                <w:szCs w:val="20"/>
              </w:rPr>
            </w:pPr>
            <w:r w:rsidRPr="00151F75">
              <w:rPr>
                <w:rFonts w:ascii="Times New Roman" w:hAnsi="Times New Roman" w:cs="Times New Roman"/>
                <w:bCs/>
                <w:sz w:val="20"/>
                <w:szCs w:val="20"/>
              </w:rPr>
              <w:t>27.05.2022</w:t>
            </w:r>
          </w:p>
        </w:tc>
        <w:tc>
          <w:tcPr>
            <w:tcW w:w="242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Cs/>
                <w:sz w:val="20"/>
                <w:szCs w:val="20"/>
              </w:rPr>
            </w:pPr>
            <w:r w:rsidRPr="00151F75">
              <w:rPr>
                <w:rFonts w:ascii="Times New Roman" w:hAnsi="Times New Roman" w:cs="Times New Roman"/>
                <w:bCs/>
                <w:sz w:val="20"/>
                <w:szCs w:val="20"/>
              </w:rPr>
              <w:t>9 недель</w:t>
            </w:r>
          </w:p>
        </w:tc>
      </w:tr>
      <w:tr w:rsidR="00151F75" w:rsidRPr="00151F75" w:rsidTr="005663AE">
        <w:tc>
          <w:tcPr>
            <w:tcW w:w="242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
                <w:bCs/>
                <w:sz w:val="20"/>
                <w:szCs w:val="20"/>
              </w:rPr>
            </w:pPr>
            <w:r w:rsidRPr="00151F75">
              <w:rPr>
                <w:rFonts w:ascii="Times New Roman" w:hAnsi="Times New Roman" w:cs="Times New Roman"/>
                <w:b/>
                <w:bCs/>
                <w:sz w:val="20"/>
                <w:szCs w:val="20"/>
              </w:rPr>
              <w:t>1 полугодие</w:t>
            </w:r>
          </w:p>
        </w:tc>
        <w:tc>
          <w:tcPr>
            <w:tcW w:w="242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Cs/>
                <w:sz w:val="20"/>
                <w:szCs w:val="20"/>
              </w:rPr>
            </w:pPr>
            <w:r w:rsidRPr="00151F75">
              <w:rPr>
                <w:rFonts w:ascii="Times New Roman" w:hAnsi="Times New Roman" w:cs="Times New Roman"/>
                <w:bCs/>
                <w:sz w:val="20"/>
                <w:szCs w:val="20"/>
              </w:rPr>
              <w:t>01.09.2021</w:t>
            </w:r>
          </w:p>
        </w:tc>
        <w:tc>
          <w:tcPr>
            <w:tcW w:w="242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Cs/>
                <w:sz w:val="20"/>
                <w:szCs w:val="20"/>
              </w:rPr>
            </w:pPr>
            <w:r w:rsidRPr="00151F75">
              <w:rPr>
                <w:rFonts w:ascii="Times New Roman" w:hAnsi="Times New Roman" w:cs="Times New Roman"/>
                <w:bCs/>
                <w:sz w:val="20"/>
                <w:szCs w:val="20"/>
              </w:rPr>
              <w:t>29.12.2021</w:t>
            </w:r>
          </w:p>
        </w:tc>
        <w:tc>
          <w:tcPr>
            <w:tcW w:w="242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Cs/>
                <w:sz w:val="20"/>
                <w:szCs w:val="20"/>
              </w:rPr>
            </w:pPr>
            <w:r w:rsidRPr="00151F75">
              <w:rPr>
                <w:rFonts w:ascii="Times New Roman" w:hAnsi="Times New Roman" w:cs="Times New Roman"/>
                <w:bCs/>
                <w:sz w:val="20"/>
                <w:szCs w:val="20"/>
              </w:rPr>
              <w:t>16 недель</w:t>
            </w:r>
          </w:p>
        </w:tc>
      </w:tr>
      <w:tr w:rsidR="00151F75" w:rsidRPr="00151F75" w:rsidTr="005663AE">
        <w:tc>
          <w:tcPr>
            <w:tcW w:w="242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
                <w:bCs/>
                <w:sz w:val="20"/>
                <w:szCs w:val="20"/>
              </w:rPr>
            </w:pPr>
            <w:r w:rsidRPr="00151F75">
              <w:rPr>
                <w:rFonts w:ascii="Times New Roman" w:hAnsi="Times New Roman" w:cs="Times New Roman"/>
                <w:b/>
                <w:bCs/>
                <w:sz w:val="20"/>
                <w:szCs w:val="20"/>
              </w:rPr>
              <w:t>2 полугодие</w:t>
            </w:r>
          </w:p>
        </w:tc>
        <w:tc>
          <w:tcPr>
            <w:tcW w:w="242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Cs/>
                <w:sz w:val="20"/>
                <w:szCs w:val="20"/>
              </w:rPr>
            </w:pPr>
            <w:r w:rsidRPr="00151F75">
              <w:rPr>
                <w:rFonts w:ascii="Times New Roman" w:hAnsi="Times New Roman" w:cs="Times New Roman"/>
                <w:bCs/>
                <w:sz w:val="20"/>
                <w:szCs w:val="20"/>
              </w:rPr>
              <w:t>11.01.2022</w:t>
            </w:r>
          </w:p>
        </w:tc>
        <w:tc>
          <w:tcPr>
            <w:tcW w:w="242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Cs/>
                <w:sz w:val="20"/>
                <w:szCs w:val="20"/>
              </w:rPr>
            </w:pPr>
            <w:r w:rsidRPr="00151F75">
              <w:rPr>
                <w:rFonts w:ascii="Times New Roman" w:hAnsi="Times New Roman" w:cs="Times New Roman"/>
                <w:bCs/>
                <w:sz w:val="20"/>
                <w:szCs w:val="20"/>
              </w:rPr>
              <w:t>27.05.2022</w:t>
            </w:r>
          </w:p>
        </w:tc>
        <w:tc>
          <w:tcPr>
            <w:tcW w:w="242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Cs/>
                <w:sz w:val="20"/>
                <w:szCs w:val="20"/>
              </w:rPr>
            </w:pPr>
            <w:r w:rsidRPr="00151F75">
              <w:rPr>
                <w:rFonts w:ascii="Times New Roman" w:hAnsi="Times New Roman" w:cs="Times New Roman"/>
                <w:bCs/>
                <w:sz w:val="20"/>
                <w:szCs w:val="20"/>
              </w:rPr>
              <w:t>19 недель</w:t>
            </w:r>
          </w:p>
        </w:tc>
      </w:tr>
    </w:tbl>
    <w:p w:rsidR="00151F75" w:rsidRPr="00151F75" w:rsidRDefault="00151F75" w:rsidP="00151F75">
      <w:pPr>
        <w:pStyle w:val="ac"/>
        <w:spacing w:after="0" w:line="240" w:lineRule="auto"/>
        <w:rPr>
          <w:rFonts w:ascii="Times New Roman" w:eastAsia="Times New Roman" w:hAnsi="Times New Roman" w:cs="Times New Roman"/>
          <w:color w:val="000000"/>
          <w:sz w:val="24"/>
          <w:shd w:val="clear" w:color="auto" w:fill="FFFFFF"/>
          <w:lang w:eastAsia="ru-RU"/>
        </w:rPr>
      </w:pPr>
    </w:p>
    <w:p w:rsidR="00151F75" w:rsidRPr="00151F75" w:rsidRDefault="00151F75" w:rsidP="00151F75">
      <w:pPr>
        <w:pStyle w:val="ac"/>
        <w:numPr>
          <w:ilvl w:val="0"/>
          <w:numId w:val="32"/>
        </w:numPr>
        <w:spacing w:after="0" w:line="240" w:lineRule="auto"/>
        <w:rPr>
          <w:rFonts w:ascii="Times New Roman" w:eastAsia="Times New Roman" w:hAnsi="Times New Roman" w:cs="Times New Roman"/>
          <w:color w:val="000000"/>
          <w:sz w:val="24"/>
          <w:shd w:val="clear" w:color="auto" w:fill="FFFFFF"/>
          <w:lang w:eastAsia="ru-RU"/>
        </w:rPr>
      </w:pPr>
      <w:r w:rsidRPr="00151F75">
        <w:rPr>
          <w:rFonts w:ascii="Times New Roman" w:hAnsi="Times New Roman" w:cs="Times New Roman"/>
          <w:b/>
          <w:bCs/>
          <w:sz w:val="26"/>
          <w:szCs w:val="26"/>
        </w:rPr>
        <w:t>Сроки и продолжительность каникул в течение учебного года:</w:t>
      </w:r>
    </w:p>
    <w:p w:rsidR="00151F75" w:rsidRPr="00151F75" w:rsidRDefault="00151F75" w:rsidP="00151F75">
      <w:pPr>
        <w:pStyle w:val="ac"/>
        <w:spacing w:after="0" w:line="240" w:lineRule="auto"/>
        <w:rPr>
          <w:rFonts w:ascii="Times New Roman" w:eastAsia="Times New Roman" w:hAnsi="Times New Roman" w:cs="Times New Roman"/>
          <w:color w:val="000000"/>
          <w:sz w:val="24"/>
          <w:shd w:val="clear" w:color="auto" w:fill="FFFFFF"/>
          <w:lang w:eastAsia="ru-RU"/>
        </w:rPr>
      </w:pPr>
      <w:r w:rsidRPr="00151F75">
        <w:rPr>
          <w:rFonts w:ascii="Times New Roman" w:eastAsia="Times New Roman" w:hAnsi="Times New Roman" w:cs="Times New Roman"/>
          <w:color w:val="000000"/>
          <w:sz w:val="24"/>
          <w:shd w:val="clear" w:color="auto" w:fill="FFFFFF"/>
          <w:lang w:eastAsia="ru-RU"/>
        </w:rPr>
        <w:t>­</w:t>
      </w:r>
      <w:r w:rsidRPr="00151F75">
        <w:rPr>
          <w:rFonts w:ascii="Times New Roman" w:eastAsia="Times New Roman" w:hAnsi="Times New Roman" w:cs="Times New Roman"/>
          <w:color w:val="000000"/>
          <w:sz w:val="24"/>
          <w:shd w:val="clear" w:color="auto" w:fill="FFFFFF"/>
          <w:lang w:eastAsia="ru-RU"/>
        </w:rPr>
        <w:tab/>
      </w:r>
      <w:r w:rsidRPr="00151F75">
        <w:rPr>
          <w:rFonts w:ascii="Times New Roman" w:eastAsia="Times New Roman" w:hAnsi="Times New Roman" w:cs="Times New Roman"/>
          <w:i/>
          <w:color w:val="000000"/>
          <w:sz w:val="24"/>
          <w:shd w:val="clear" w:color="auto" w:fill="FFFFFF"/>
          <w:lang w:eastAsia="ru-RU"/>
        </w:rPr>
        <w:t xml:space="preserve">осенние </w:t>
      </w:r>
      <w:r w:rsidRPr="00151F75">
        <w:rPr>
          <w:rFonts w:ascii="Times New Roman" w:eastAsia="Times New Roman" w:hAnsi="Times New Roman" w:cs="Times New Roman"/>
          <w:color w:val="000000"/>
          <w:sz w:val="24"/>
          <w:shd w:val="clear" w:color="auto" w:fill="FFFFFF"/>
          <w:lang w:eastAsia="ru-RU"/>
        </w:rPr>
        <w:t>– с 30.10.2021 г. по 07.11.2021 г.  -  9 календарных дней;</w:t>
      </w:r>
    </w:p>
    <w:p w:rsidR="00151F75" w:rsidRPr="00151F75" w:rsidRDefault="00151F75" w:rsidP="00151F75">
      <w:pPr>
        <w:pStyle w:val="ac"/>
        <w:spacing w:after="0" w:line="240" w:lineRule="auto"/>
        <w:rPr>
          <w:rFonts w:ascii="Times New Roman" w:eastAsia="Times New Roman" w:hAnsi="Times New Roman" w:cs="Times New Roman"/>
          <w:color w:val="000000"/>
          <w:sz w:val="24"/>
          <w:shd w:val="clear" w:color="auto" w:fill="FFFFFF"/>
          <w:lang w:eastAsia="ru-RU"/>
        </w:rPr>
      </w:pPr>
      <w:r w:rsidRPr="00151F75">
        <w:rPr>
          <w:rFonts w:ascii="Times New Roman" w:eastAsia="Times New Roman" w:hAnsi="Times New Roman" w:cs="Times New Roman"/>
          <w:color w:val="000000"/>
          <w:sz w:val="24"/>
          <w:shd w:val="clear" w:color="auto" w:fill="FFFFFF"/>
          <w:lang w:eastAsia="ru-RU"/>
        </w:rPr>
        <w:t>­</w:t>
      </w:r>
      <w:r w:rsidRPr="00151F75">
        <w:rPr>
          <w:rFonts w:ascii="Times New Roman" w:eastAsia="Times New Roman" w:hAnsi="Times New Roman" w:cs="Times New Roman"/>
          <w:color w:val="000000"/>
          <w:sz w:val="24"/>
          <w:shd w:val="clear" w:color="auto" w:fill="FFFFFF"/>
          <w:lang w:eastAsia="ru-RU"/>
        </w:rPr>
        <w:tab/>
      </w:r>
      <w:r w:rsidRPr="00151F75">
        <w:rPr>
          <w:rFonts w:ascii="Times New Roman" w:eastAsia="Times New Roman" w:hAnsi="Times New Roman" w:cs="Times New Roman"/>
          <w:i/>
          <w:color w:val="000000"/>
          <w:sz w:val="24"/>
          <w:shd w:val="clear" w:color="auto" w:fill="FFFFFF"/>
          <w:lang w:eastAsia="ru-RU"/>
        </w:rPr>
        <w:t>зимние</w:t>
      </w:r>
      <w:r w:rsidRPr="00151F75">
        <w:rPr>
          <w:rFonts w:ascii="Times New Roman" w:eastAsia="Times New Roman" w:hAnsi="Times New Roman" w:cs="Times New Roman"/>
          <w:color w:val="000000"/>
          <w:sz w:val="24"/>
          <w:shd w:val="clear" w:color="auto" w:fill="FFFFFF"/>
          <w:lang w:eastAsia="ru-RU"/>
        </w:rPr>
        <w:t xml:space="preserve"> -   с 30.12.2021 г. по 10.01.2022 г.  – 12 календарных дней; </w:t>
      </w:r>
    </w:p>
    <w:p w:rsidR="00151F75" w:rsidRPr="00151F75" w:rsidRDefault="00151F75" w:rsidP="00151F75">
      <w:pPr>
        <w:pStyle w:val="ac"/>
        <w:spacing w:after="0" w:line="240" w:lineRule="auto"/>
        <w:rPr>
          <w:rFonts w:ascii="Times New Roman" w:eastAsia="Times New Roman" w:hAnsi="Times New Roman" w:cs="Times New Roman"/>
          <w:color w:val="000000"/>
          <w:sz w:val="24"/>
          <w:shd w:val="clear" w:color="auto" w:fill="FFFFFF"/>
          <w:lang w:eastAsia="ru-RU"/>
        </w:rPr>
      </w:pPr>
      <w:r w:rsidRPr="00151F75">
        <w:rPr>
          <w:rFonts w:ascii="Times New Roman" w:eastAsia="Times New Roman" w:hAnsi="Times New Roman" w:cs="Times New Roman"/>
          <w:color w:val="000000"/>
          <w:sz w:val="24"/>
          <w:shd w:val="clear" w:color="auto" w:fill="FFFFFF"/>
          <w:lang w:eastAsia="ru-RU"/>
        </w:rPr>
        <w:t>­</w:t>
      </w:r>
      <w:r w:rsidRPr="00151F75">
        <w:rPr>
          <w:rFonts w:ascii="Times New Roman" w:eastAsia="Times New Roman" w:hAnsi="Times New Roman" w:cs="Times New Roman"/>
          <w:color w:val="000000"/>
          <w:sz w:val="24"/>
          <w:shd w:val="clear" w:color="auto" w:fill="FFFFFF"/>
          <w:lang w:eastAsia="ru-RU"/>
        </w:rPr>
        <w:tab/>
      </w:r>
      <w:r w:rsidRPr="00151F75">
        <w:rPr>
          <w:rFonts w:ascii="Times New Roman" w:eastAsia="Times New Roman" w:hAnsi="Times New Roman" w:cs="Times New Roman"/>
          <w:i/>
          <w:color w:val="000000"/>
          <w:sz w:val="24"/>
          <w:shd w:val="clear" w:color="auto" w:fill="FFFFFF"/>
          <w:lang w:eastAsia="ru-RU"/>
        </w:rPr>
        <w:t>весенние</w:t>
      </w:r>
      <w:r w:rsidRPr="00151F75">
        <w:rPr>
          <w:rFonts w:ascii="Times New Roman" w:eastAsia="Times New Roman" w:hAnsi="Times New Roman" w:cs="Times New Roman"/>
          <w:color w:val="000000"/>
          <w:sz w:val="24"/>
          <w:shd w:val="clear" w:color="auto" w:fill="FFFFFF"/>
          <w:lang w:eastAsia="ru-RU"/>
        </w:rPr>
        <w:t xml:space="preserve"> – с 19.03.2022 г. по 27.03.2022 г. – 9 календарных дней; </w:t>
      </w:r>
    </w:p>
    <w:p w:rsidR="00151F75" w:rsidRPr="00151F75" w:rsidRDefault="00151F75" w:rsidP="00151F75">
      <w:pPr>
        <w:pStyle w:val="ac"/>
        <w:spacing w:after="0" w:line="240" w:lineRule="auto"/>
        <w:rPr>
          <w:rFonts w:ascii="Times New Roman" w:eastAsia="Times New Roman" w:hAnsi="Times New Roman" w:cs="Times New Roman"/>
          <w:color w:val="000000"/>
          <w:sz w:val="24"/>
          <w:shd w:val="clear" w:color="auto" w:fill="FFFFFF"/>
          <w:lang w:eastAsia="ru-RU"/>
        </w:rPr>
      </w:pPr>
      <w:r w:rsidRPr="00151F75">
        <w:rPr>
          <w:rFonts w:ascii="Times New Roman" w:eastAsia="Times New Roman" w:hAnsi="Times New Roman" w:cs="Times New Roman"/>
          <w:color w:val="000000"/>
          <w:sz w:val="24"/>
          <w:shd w:val="clear" w:color="auto" w:fill="FFFFFF"/>
          <w:lang w:eastAsia="ru-RU"/>
        </w:rPr>
        <w:t>­</w:t>
      </w:r>
      <w:r w:rsidRPr="00151F75">
        <w:rPr>
          <w:rFonts w:ascii="Times New Roman" w:eastAsia="Times New Roman" w:hAnsi="Times New Roman" w:cs="Times New Roman"/>
          <w:color w:val="000000"/>
          <w:sz w:val="24"/>
          <w:shd w:val="clear" w:color="auto" w:fill="FFFFFF"/>
          <w:lang w:eastAsia="ru-RU"/>
        </w:rPr>
        <w:tab/>
        <w:t>дополнительные каникулы для обучающихся 1-ых классов – с 12.02.2022 г. по 20.02.2022 г. – 9 календарных дней.</w:t>
      </w:r>
    </w:p>
    <w:p w:rsidR="00151F75" w:rsidRPr="00151F75" w:rsidRDefault="00151F75" w:rsidP="00151F75">
      <w:pPr>
        <w:pStyle w:val="ac"/>
        <w:spacing w:after="0" w:line="240" w:lineRule="auto"/>
        <w:rPr>
          <w:rFonts w:ascii="Times New Roman" w:eastAsia="Times New Roman" w:hAnsi="Times New Roman" w:cs="Times New Roman"/>
          <w:color w:val="000000"/>
          <w:sz w:val="24"/>
          <w:shd w:val="clear" w:color="auto" w:fill="FFFFFF"/>
          <w:lang w:eastAsia="ru-RU"/>
        </w:rPr>
      </w:pPr>
      <w:r w:rsidRPr="00151F75">
        <w:rPr>
          <w:rFonts w:ascii="Times New Roman" w:eastAsia="Times New Roman" w:hAnsi="Times New Roman" w:cs="Times New Roman"/>
          <w:i/>
          <w:color w:val="000000"/>
          <w:sz w:val="24"/>
          <w:shd w:val="clear" w:color="auto" w:fill="FFFFFF"/>
          <w:lang w:eastAsia="ru-RU"/>
        </w:rPr>
        <w:t>Летние</w:t>
      </w:r>
      <w:r w:rsidRPr="00151F75">
        <w:rPr>
          <w:rFonts w:ascii="Times New Roman" w:eastAsia="Times New Roman" w:hAnsi="Times New Roman" w:cs="Times New Roman"/>
          <w:color w:val="000000"/>
          <w:sz w:val="24"/>
          <w:shd w:val="clear" w:color="auto" w:fill="FFFFFF"/>
          <w:lang w:eastAsia="ru-RU"/>
        </w:rPr>
        <w:t xml:space="preserve"> каникулы (не менее 8 недель):</w:t>
      </w:r>
    </w:p>
    <w:p w:rsidR="00151F75" w:rsidRPr="00151F75" w:rsidRDefault="00151F75" w:rsidP="00151F75">
      <w:pPr>
        <w:pStyle w:val="ac"/>
        <w:spacing w:after="0" w:line="240" w:lineRule="auto"/>
        <w:rPr>
          <w:rFonts w:ascii="Times New Roman" w:eastAsia="Times New Roman" w:hAnsi="Times New Roman" w:cs="Times New Roman"/>
          <w:color w:val="000000"/>
          <w:sz w:val="24"/>
          <w:shd w:val="clear" w:color="auto" w:fill="FFFFFF"/>
          <w:lang w:eastAsia="ru-RU"/>
        </w:rPr>
      </w:pPr>
      <w:r w:rsidRPr="00151F75">
        <w:rPr>
          <w:rFonts w:ascii="Times New Roman" w:eastAsia="Times New Roman" w:hAnsi="Times New Roman" w:cs="Times New Roman"/>
          <w:color w:val="000000"/>
          <w:sz w:val="24"/>
          <w:shd w:val="clear" w:color="auto" w:fill="FFFFFF"/>
          <w:lang w:eastAsia="ru-RU"/>
        </w:rPr>
        <w:t>-     1 класс с 24 мая 2022 по 31 августа 2022 г</w:t>
      </w:r>
    </w:p>
    <w:p w:rsidR="00151F75" w:rsidRPr="00151F75" w:rsidRDefault="00151F75" w:rsidP="00151F75">
      <w:pPr>
        <w:pStyle w:val="ac"/>
        <w:spacing w:after="0" w:line="240" w:lineRule="auto"/>
        <w:rPr>
          <w:rFonts w:ascii="Times New Roman" w:eastAsia="Times New Roman" w:hAnsi="Times New Roman" w:cs="Times New Roman"/>
          <w:color w:val="000000"/>
          <w:sz w:val="24"/>
          <w:shd w:val="clear" w:color="auto" w:fill="FFFFFF"/>
          <w:lang w:eastAsia="ru-RU"/>
        </w:rPr>
      </w:pPr>
      <w:r w:rsidRPr="00151F75">
        <w:rPr>
          <w:rFonts w:ascii="Times New Roman" w:eastAsia="Times New Roman" w:hAnsi="Times New Roman" w:cs="Times New Roman"/>
          <w:color w:val="000000"/>
          <w:sz w:val="24"/>
          <w:shd w:val="clear" w:color="auto" w:fill="FFFFFF"/>
          <w:lang w:eastAsia="ru-RU"/>
        </w:rPr>
        <w:t xml:space="preserve">­     2-8, 10 классы с 28 мая 2022 г. по 31 августа 2022 г. </w:t>
      </w:r>
    </w:p>
    <w:p w:rsidR="00151F75" w:rsidRPr="00151F75" w:rsidRDefault="00151F75" w:rsidP="00151F75">
      <w:pPr>
        <w:pStyle w:val="ac"/>
        <w:spacing w:after="0" w:line="240" w:lineRule="auto"/>
        <w:rPr>
          <w:rFonts w:ascii="Times New Roman" w:eastAsia="Times New Roman" w:hAnsi="Times New Roman" w:cs="Times New Roman"/>
          <w:color w:val="000000"/>
          <w:sz w:val="24"/>
          <w:shd w:val="clear" w:color="auto" w:fill="FFFFFF"/>
          <w:lang w:eastAsia="ru-RU"/>
        </w:rPr>
      </w:pPr>
      <w:r w:rsidRPr="00151F75">
        <w:rPr>
          <w:rFonts w:ascii="Times New Roman" w:eastAsia="Times New Roman" w:hAnsi="Times New Roman" w:cs="Times New Roman"/>
          <w:color w:val="000000"/>
          <w:sz w:val="24"/>
          <w:shd w:val="clear" w:color="auto" w:fill="FFFFFF"/>
          <w:lang w:eastAsia="ru-RU"/>
        </w:rPr>
        <w:t>­     9,11 классы по окончании ГИА по 31 августа  2022 г.</w:t>
      </w:r>
    </w:p>
    <w:p w:rsidR="00151F75" w:rsidRPr="00151F75" w:rsidRDefault="00151F75" w:rsidP="00151F75">
      <w:pPr>
        <w:pStyle w:val="ac"/>
        <w:spacing w:after="0" w:line="240" w:lineRule="auto"/>
        <w:rPr>
          <w:rFonts w:ascii="Times New Roman" w:eastAsia="Times New Roman" w:hAnsi="Times New Roman" w:cs="Times New Roman"/>
          <w:color w:val="000000"/>
          <w:sz w:val="24"/>
          <w:shd w:val="clear" w:color="auto" w:fill="FFFFFF"/>
          <w:lang w:eastAsia="ru-RU"/>
        </w:rPr>
      </w:pPr>
      <w:r w:rsidRPr="00151F75">
        <w:rPr>
          <w:rFonts w:ascii="Times New Roman" w:eastAsia="Times New Roman" w:hAnsi="Times New Roman" w:cs="Times New Roman"/>
          <w:color w:val="000000"/>
          <w:sz w:val="24"/>
          <w:shd w:val="clear" w:color="auto" w:fill="FFFFFF"/>
          <w:lang w:eastAsia="ru-RU"/>
        </w:rPr>
        <w:t xml:space="preserve">Продолжительность каникул в течение учебного года составляет не менее </w:t>
      </w:r>
    </w:p>
    <w:p w:rsidR="00151F75" w:rsidRDefault="00151F75" w:rsidP="00151F75">
      <w:pPr>
        <w:pStyle w:val="ac"/>
        <w:spacing w:after="0" w:line="240" w:lineRule="auto"/>
        <w:rPr>
          <w:rFonts w:ascii="Times New Roman" w:eastAsia="Times New Roman" w:hAnsi="Times New Roman" w:cs="Times New Roman"/>
          <w:color w:val="000000"/>
          <w:sz w:val="24"/>
          <w:shd w:val="clear" w:color="auto" w:fill="FFFFFF"/>
          <w:lang w:eastAsia="ru-RU"/>
        </w:rPr>
      </w:pPr>
      <w:r w:rsidRPr="00151F75">
        <w:rPr>
          <w:rFonts w:ascii="Times New Roman" w:eastAsia="Times New Roman" w:hAnsi="Times New Roman" w:cs="Times New Roman"/>
          <w:color w:val="000000"/>
          <w:sz w:val="24"/>
          <w:shd w:val="clear" w:color="auto" w:fill="FFFFFF"/>
          <w:lang w:eastAsia="ru-RU"/>
        </w:rPr>
        <w:t>30 календарных дней.</w:t>
      </w:r>
    </w:p>
    <w:p w:rsidR="00182855" w:rsidRDefault="00182855" w:rsidP="00151F75">
      <w:pPr>
        <w:pStyle w:val="ac"/>
        <w:spacing w:after="0" w:line="240" w:lineRule="auto"/>
        <w:rPr>
          <w:rFonts w:ascii="Times New Roman" w:eastAsia="Times New Roman" w:hAnsi="Times New Roman" w:cs="Times New Roman"/>
          <w:color w:val="000000"/>
          <w:sz w:val="24"/>
          <w:shd w:val="clear" w:color="auto" w:fill="FFFFFF"/>
          <w:lang w:eastAsia="ru-RU"/>
        </w:rPr>
      </w:pPr>
    </w:p>
    <w:p w:rsidR="00182855" w:rsidRPr="00151F75" w:rsidRDefault="00182855" w:rsidP="00151F75">
      <w:pPr>
        <w:pStyle w:val="ac"/>
        <w:spacing w:after="0" w:line="240" w:lineRule="auto"/>
        <w:rPr>
          <w:rFonts w:ascii="Times New Roman" w:eastAsia="Times New Roman" w:hAnsi="Times New Roman" w:cs="Times New Roman"/>
          <w:color w:val="000000"/>
          <w:sz w:val="24"/>
          <w:shd w:val="clear" w:color="auto" w:fill="FFFFFF"/>
          <w:lang w:eastAsia="ru-RU"/>
        </w:rPr>
      </w:pPr>
    </w:p>
    <w:p w:rsidR="00151F75" w:rsidRPr="00151F75" w:rsidRDefault="00151F75" w:rsidP="00151F75">
      <w:pPr>
        <w:pStyle w:val="ac"/>
        <w:numPr>
          <w:ilvl w:val="0"/>
          <w:numId w:val="32"/>
        </w:numPr>
        <w:spacing w:after="0" w:line="240" w:lineRule="auto"/>
        <w:rPr>
          <w:rFonts w:ascii="Times New Roman" w:eastAsia="Times New Roman" w:hAnsi="Times New Roman" w:cs="Times New Roman"/>
          <w:color w:val="000000"/>
          <w:sz w:val="24"/>
          <w:shd w:val="clear" w:color="auto" w:fill="FFFFFF"/>
          <w:lang w:eastAsia="ru-RU"/>
        </w:rPr>
      </w:pPr>
      <w:r w:rsidRPr="00151F75">
        <w:rPr>
          <w:rFonts w:ascii="Times New Roman" w:eastAsia="Times New Roman" w:hAnsi="Times New Roman" w:cs="Times New Roman"/>
          <w:b/>
          <w:color w:val="000000"/>
          <w:sz w:val="24"/>
          <w:lang w:eastAsia="ru-RU"/>
        </w:rPr>
        <w:t>Количество классов – комплектов в каждой параллели</w:t>
      </w:r>
    </w:p>
    <w:p w:rsidR="00151F75" w:rsidRPr="00151F75" w:rsidRDefault="00151F75" w:rsidP="00151F75">
      <w:pPr>
        <w:pStyle w:val="ac"/>
        <w:spacing w:after="0" w:line="240" w:lineRule="auto"/>
        <w:rPr>
          <w:rFonts w:ascii="Times New Roman" w:eastAsia="Times New Roman" w:hAnsi="Times New Roman" w:cs="Times New Roman"/>
          <w:color w:val="000000"/>
          <w:sz w:val="24"/>
          <w:shd w:val="clear" w:color="auto" w:fill="FFFFFF"/>
          <w:lang w:eastAsia="ru-RU"/>
        </w:rPr>
      </w:pPr>
      <w:r w:rsidRPr="00151F75">
        <w:rPr>
          <w:rFonts w:ascii="Times New Roman" w:eastAsia="Times New Roman" w:hAnsi="Times New Roman" w:cs="Times New Roman"/>
          <w:color w:val="000000"/>
          <w:sz w:val="24"/>
          <w:shd w:val="clear" w:color="auto" w:fill="FFFFFF"/>
          <w:lang w:eastAsia="ru-RU"/>
        </w:rPr>
        <w:t>1 классы – 1</w:t>
      </w:r>
      <w:r w:rsidRPr="00151F75">
        <w:rPr>
          <w:rFonts w:ascii="Times New Roman" w:eastAsia="Times New Roman" w:hAnsi="Times New Roman" w:cs="Times New Roman"/>
          <w:color w:val="000000"/>
          <w:sz w:val="24"/>
          <w:shd w:val="clear" w:color="auto" w:fill="FFFFFF"/>
          <w:lang w:eastAsia="ru-RU"/>
        </w:rPr>
        <w:tab/>
      </w:r>
      <w:r w:rsidRPr="00151F75">
        <w:rPr>
          <w:rFonts w:ascii="Times New Roman" w:eastAsia="Times New Roman" w:hAnsi="Times New Roman" w:cs="Times New Roman"/>
          <w:color w:val="000000"/>
          <w:sz w:val="24"/>
          <w:shd w:val="clear" w:color="auto" w:fill="FFFFFF"/>
          <w:lang w:eastAsia="ru-RU"/>
        </w:rPr>
        <w:tab/>
      </w:r>
      <w:r w:rsidRPr="00151F75">
        <w:rPr>
          <w:rFonts w:ascii="Times New Roman" w:eastAsia="Times New Roman" w:hAnsi="Times New Roman" w:cs="Times New Roman"/>
          <w:color w:val="000000"/>
          <w:sz w:val="24"/>
          <w:shd w:val="clear" w:color="auto" w:fill="FFFFFF"/>
          <w:lang w:eastAsia="ru-RU"/>
        </w:rPr>
        <w:tab/>
        <w:t>5 классы – 1</w:t>
      </w:r>
      <w:r w:rsidRPr="00151F75">
        <w:rPr>
          <w:rFonts w:ascii="Times New Roman" w:eastAsia="Times New Roman" w:hAnsi="Times New Roman" w:cs="Times New Roman"/>
          <w:color w:val="000000"/>
          <w:sz w:val="24"/>
          <w:shd w:val="clear" w:color="auto" w:fill="FFFFFF"/>
          <w:lang w:eastAsia="ru-RU"/>
        </w:rPr>
        <w:tab/>
      </w:r>
      <w:r w:rsidRPr="00151F75">
        <w:rPr>
          <w:rFonts w:ascii="Times New Roman" w:eastAsia="Times New Roman" w:hAnsi="Times New Roman" w:cs="Times New Roman"/>
          <w:color w:val="000000"/>
          <w:sz w:val="24"/>
          <w:shd w:val="clear" w:color="auto" w:fill="FFFFFF"/>
          <w:lang w:eastAsia="ru-RU"/>
        </w:rPr>
        <w:tab/>
      </w:r>
      <w:r w:rsidRPr="00151F75">
        <w:rPr>
          <w:rFonts w:ascii="Times New Roman" w:eastAsia="Times New Roman" w:hAnsi="Times New Roman" w:cs="Times New Roman"/>
          <w:color w:val="000000"/>
          <w:sz w:val="24"/>
          <w:shd w:val="clear" w:color="auto" w:fill="FFFFFF"/>
          <w:lang w:eastAsia="ru-RU"/>
        </w:rPr>
        <w:tab/>
        <w:t>10 классы –</w:t>
      </w:r>
      <w:r w:rsidRPr="00151F75">
        <w:rPr>
          <w:rFonts w:ascii="Times New Roman" w:eastAsia="Times New Roman" w:hAnsi="Times New Roman" w:cs="Times New Roman"/>
          <w:color w:val="000000"/>
          <w:sz w:val="24"/>
          <w:shd w:val="clear" w:color="auto" w:fill="FFFFFF"/>
          <w:lang w:eastAsia="ru-RU"/>
        </w:rPr>
        <w:tab/>
        <w:t>1</w:t>
      </w:r>
    </w:p>
    <w:p w:rsidR="00151F75" w:rsidRPr="00151F75" w:rsidRDefault="00151F75" w:rsidP="00151F75">
      <w:pPr>
        <w:pStyle w:val="ac"/>
        <w:spacing w:after="0" w:line="240" w:lineRule="auto"/>
        <w:rPr>
          <w:rFonts w:ascii="Times New Roman" w:eastAsia="Times New Roman" w:hAnsi="Times New Roman" w:cs="Times New Roman"/>
          <w:color w:val="000000"/>
          <w:sz w:val="24"/>
          <w:shd w:val="clear" w:color="auto" w:fill="FFFFFF"/>
          <w:lang w:eastAsia="ru-RU"/>
        </w:rPr>
      </w:pPr>
      <w:r w:rsidRPr="00151F75">
        <w:rPr>
          <w:rFonts w:ascii="Times New Roman" w:eastAsia="Times New Roman" w:hAnsi="Times New Roman" w:cs="Times New Roman"/>
          <w:color w:val="000000"/>
          <w:sz w:val="24"/>
          <w:shd w:val="clear" w:color="auto" w:fill="FFFFFF"/>
          <w:lang w:eastAsia="ru-RU"/>
        </w:rPr>
        <w:t>2 классы – 2</w:t>
      </w:r>
      <w:r w:rsidRPr="00151F75">
        <w:rPr>
          <w:rFonts w:ascii="Times New Roman" w:eastAsia="Times New Roman" w:hAnsi="Times New Roman" w:cs="Times New Roman"/>
          <w:color w:val="000000"/>
          <w:sz w:val="24"/>
          <w:shd w:val="clear" w:color="auto" w:fill="FFFFFF"/>
          <w:lang w:eastAsia="ru-RU"/>
        </w:rPr>
        <w:tab/>
      </w:r>
      <w:r w:rsidRPr="00151F75">
        <w:rPr>
          <w:rFonts w:ascii="Times New Roman" w:eastAsia="Times New Roman" w:hAnsi="Times New Roman" w:cs="Times New Roman"/>
          <w:color w:val="000000"/>
          <w:sz w:val="24"/>
          <w:shd w:val="clear" w:color="auto" w:fill="FFFFFF"/>
          <w:lang w:eastAsia="ru-RU"/>
        </w:rPr>
        <w:tab/>
      </w:r>
      <w:r w:rsidRPr="00151F75">
        <w:rPr>
          <w:rFonts w:ascii="Times New Roman" w:eastAsia="Times New Roman" w:hAnsi="Times New Roman" w:cs="Times New Roman"/>
          <w:color w:val="000000"/>
          <w:sz w:val="24"/>
          <w:shd w:val="clear" w:color="auto" w:fill="FFFFFF"/>
          <w:lang w:eastAsia="ru-RU"/>
        </w:rPr>
        <w:tab/>
        <w:t>6 классы – 2</w:t>
      </w:r>
      <w:r w:rsidRPr="00151F75">
        <w:rPr>
          <w:rFonts w:ascii="Times New Roman" w:eastAsia="Times New Roman" w:hAnsi="Times New Roman" w:cs="Times New Roman"/>
          <w:color w:val="000000"/>
          <w:sz w:val="24"/>
          <w:shd w:val="clear" w:color="auto" w:fill="FFFFFF"/>
          <w:lang w:eastAsia="ru-RU"/>
        </w:rPr>
        <w:tab/>
      </w:r>
      <w:r w:rsidRPr="00151F75">
        <w:rPr>
          <w:rFonts w:ascii="Times New Roman" w:eastAsia="Times New Roman" w:hAnsi="Times New Roman" w:cs="Times New Roman"/>
          <w:color w:val="000000"/>
          <w:sz w:val="24"/>
          <w:shd w:val="clear" w:color="auto" w:fill="FFFFFF"/>
          <w:lang w:eastAsia="ru-RU"/>
        </w:rPr>
        <w:tab/>
      </w:r>
      <w:r w:rsidRPr="00151F75">
        <w:rPr>
          <w:rFonts w:ascii="Times New Roman" w:eastAsia="Times New Roman" w:hAnsi="Times New Roman" w:cs="Times New Roman"/>
          <w:color w:val="000000"/>
          <w:sz w:val="24"/>
          <w:shd w:val="clear" w:color="auto" w:fill="FFFFFF"/>
          <w:lang w:eastAsia="ru-RU"/>
        </w:rPr>
        <w:tab/>
        <w:t>11 классы –</w:t>
      </w:r>
      <w:r w:rsidRPr="00151F75">
        <w:rPr>
          <w:rFonts w:ascii="Times New Roman" w:eastAsia="Times New Roman" w:hAnsi="Times New Roman" w:cs="Times New Roman"/>
          <w:color w:val="000000"/>
          <w:sz w:val="24"/>
          <w:shd w:val="clear" w:color="auto" w:fill="FFFFFF"/>
          <w:lang w:eastAsia="ru-RU"/>
        </w:rPr>
        <w:tab/>
        <w:t>1</w:t>
      </w:r>
    </w:p>
    <w:p w:rsidR="00151F75" w:rsidRPr="00151F75" w:rsidRDefault="00151F75" w:rsidP="00151F75">
      <w:pPr>
        <w:pStyle w:val="ac"/>
        <w:spacing w:after="0" w:line="240" w:lineRule="auto"/>
        <w:rPr>
          <w:rFonts w:ascii="Times New Roman" w:eastAsia="Times New Roman" w:hAnsi="Times New Roman" w:cs="Times New Roman"/>
          <w:color w:val="000000"/>
          <w:sz w:val="24"/>
          <w:shd w:val="clear" w:color="auto" w:fill="FFFFFF"/>
          <w:lang w:eastAsia="ru-RU"/>
        </w:rPr>
      </w:pPr>
      <w:r w:rsidRPr="00151F75">
        <w:rPr>
          <w:rFonts w:ascii="Times New Roman" w:eastAsia="Times New Roman" w:hAnsi="Times New Roman" w:cs="Times New Roman"/>
          <w:color w:val="000000"/>
          <w:sz w:val="24"/>
          <w:shd w:val="clear" w:color="auto" w:fill="FFFFFF"/>
          <w:lang w:eastAsia="ru-RU"/>
        </w:rPr>
        <w:t>3 классы – 1</w:t>
      </w:r>
      <w:r w:rsidRPr="00151F75">
        <w:rPr>
          <w:rFonts w:ascii="Times New Roman" w:eastAsia="Times New Roman" w:hAnsi="Times New Roman" w:cs="Times New Roman"/>
          <w:color w:val="000000"/>
          <w:sz w:val="24"/>
          <w:shd w:val="clear" w:color="auto" w:fill="FFFFFF"/>
          <w:lang w:eastAsia="ru-RU"/>
        </w:rPr>
        <w:tab/>
      </w:r>
      <w:r w:rsidRPr="00151F75">
        <w:rPr>
          <w:rFonts w:ascii="Times New Roman" w:eastAsia="Times New Roman" w:hAnsi="Times New Roman" w:cs="Times New Roman"/>
          <w:color w:val="000000"/>
          <w:sz w:val="24"/>
          <w:shd w:val="clear" w:color="auto" w:fill="FFFFFF"/>
          <w:lang w:eastAsia="ru-RU"/>
        </w:rPr>
        <w:tab/>
      </w:r>
      <w:r w:rsidRPr="00151F75">
        <w:rPr>
          <w:rFonts w:ascii="Times New Roman" w:eastAsia="Times New Roman" w:hAnsi="Times New Roman" w:cs="Times New Roman"/>
          <w:color w:val="000000"/>
          <w:sz w:val="24"/>
          <w:shd w:val="clear" w:color="auto" w:fill="FFFFFF"/>
          <w:lang w:eastAsia="ru-RU"/>
        </w:rPr>
        <w:tab/>
        <w:t>7 классы – 1</w:t>
      </w:r>
      <w:r w:rsidRPr="00151F75">
        <w:rPr>
          <w:rFonts w:ascii="Times New Roman" w:eastAsia="Times New Roman" w:hAnsi="Times New Roman" w:cs="Times New Roman"/>
          <w:color w:val="000000"/>
          <w:sz w:val="24"/>
          <w:shd w:val="clear" w:color="auto" w:fill="FFFFFF"/>
          <w:lang w:eastAsia="ru-RU"/>
        </w:rPr>
        <w:tab/>
      </w:r>
      <w:r w:rsidRPr="00151F75">
        <w:rPr>
          <w:rFonts w:ascii="Times New Roman" w:eastAsia="Times New Roman" w:hAnsi="Times New Roman" w:cs="Times New Roman"/>
          <w:color w:val="000000"/>
          <w:sz w:val="24"/>
          <w:shd w:val="clear" w:color="auto" w:fill="FFFFFF"/>
          <w:lang w:eastAsia="ru-RU"/>
        </w:rPr>
        <w:tab/>
        <w:t xml:space="preserve">            коррекционный класс - 1</w:t>
      </w:r>
    </w:p>
    <w:p w:rsidR="00151F75" w:rsidRPr="00151F75" w:rsidRDefault="00151F75" w:rsidP="00151F75">
      <w:pPr>
        <w:pStyle w:val="ac"/>
        <w:spacing w:after="0" w:line="240" w:lineRule="auto"/>
        <w:rPr>
          <w:rFonts w:ascii="Times New Roman" w:eastAsia="Times New Roman" w:hAnsi="Times New Roman" w:cs="Times New Roman"/>
          <w:color w:val="000000"/>
          <w:sz w:val="24"/>
          <w:shd w:val="clear" w:color="auto" w:fill="FFFFFF"/>
          <w:lang w:eastAsia="ru-RU"/>
        </w:rPr>
      </w:pPr>
      <w:r w:rsidRPr="00151F75">
        <w:rPr>
          <w:rFonts w:ascii="Times New Roman" w:eastAsia="Times New Roman" w:hAnsi="Times New Roman" w:cs="Times New Roman"/>
          <w:color w:val="000000"/>
          <w:sz w:val="24"/>
          <w:shd w:val="clear" w:color="auto" w:fill="FFFFFF"/>
          <w:lang w:eastAsia="ru-RU"/>
        </w:rPr>
        <w:t>4 классы – 2</w:t>
      </w:r>
      <w:r w:rsidRPr="00151F75">
        <w:rPr>
          <w:rFonts w:ascii="Times New Roman" w:eastAsia="Times New Roman" w:hAnsi="Times New Roman" w:cs="Times New Roman"/>
          <w:color w:val="000000"/>
          <w:sz w:val="24"/>
          <w:shd w:val="clear" w:color="auto" w:fill="FFFFFF"/>
          <w:lang w:eastAsia="ru-RU"/>
        </w:rPr>
        <w:tab/>
      </w:r>
      <w:r w:rsidRPr="00151F75">
        <w:rPr>
          <w:rFonts w:ascii="Times New Roman" w:eastAsia="Times New Roman" w:hAnsi="Times New Roman" w:cs="Times New Roman"/>
          <w:color w:val="000000"/>
          <w:sz w:val="24"/>
          <w:shd w:val="clear" w:color="auto" w:fill="FFFFFF"/>
          <w:lang w:eastAsia="ru-RU"/>
        </w:rPr>
        <w:tab/>
      </w:r>
      <w:r w:rsidRPr="00151F75">
        <w:rPr>
          <w:rFonts w:ascii="Times New Roman" w:eastAsia="Times New Roman" w:hAnsi="Times New Roman" w:cs="Times New Roman"/>
          <w:color w:val="000000"/>
          <w:sz w:val="24"/>
          <w:shd w:val="clear" w:color="auto" w:fill="FFFFFF"/>
          <w:lang w:eastAsia="ru-RU"/>
        </w:rPr>
        <w:tab/>
        <w:t>8 классы – 1</w:t>
      </w:r>
      <w:r w:rsidRPr="00151F75">
        <w:rPr>
          <w:rFonts w:ascii="Times New Roman" w:eastAsia="Times New Roman" w:hAnsi="Times New Roman" w:cs="Times New Roman"/>
          <w:color w:val="000000"/>
          <w:sz w:val="24"/>
          <w:shd w:val="clear" w:color="auto" w:fill="FFFFFF"/>
          <w:lang w:eastAsia="ru-RU"/>
        </w:rPr>
        <w:tab/>
        <w:t xml:space="preserve">                       всего: 15</w:t>
      </w:r>
    </w:p>
    <w:p w:rsidR="00151F75" w:rsidRPr="00151F75" w:rsidRDefault="00151F75" w:rsidP="00151F75">
      <w:pPr>
        <w:pStyle w:val="ac"/>
        <w:spacing w:after="0" w:line="240" w:lineRule="auto"/>
        <w:rPr>
          <w:rFonts w:ascii="Times New Roman" w:eastAsia="Times New Roman" w:hAnsi="Times New Roman" w:cs="Times New Roman"/>
          <w:color w:val="000000"/>
          <w:sz w:val="24"/>
          <w:shd w:val="clear" w:color="auto" w:fill="FFFFFF"/>
          <w:lang w:eastAsia="ru-RU"/>
        </w:rPr>
      </w:pPr>
      <w:r w:rsidRPr="00151F75">
        <w:rPr>
          <w:rFonts w:ascii="Times New Roman" w:eastAsia="Times New Roman" w:hAnsi="Times New Roman" w:cs="Times New Roman"/>
          <w:color w:val="000000"/>
          <w:sz w:val="24"/>
          <w:shd w:val="clear" w:color="auto" w:fill="FFFFFF"/>
          <w:lang w:eastAsia="ru-RU"/>
        </w:rPr>
        <w:tab/>
      </w:r>
      <w:r w:rsidRPr="00151F75">
        <w:rPr>
          <w:rFonts w:ascii="Times New Roman" w:eastAsia="Times New Roman" w:hAnsi="Times New Roman" w:cs="Times New Roman"/>
          <w:color w:val="000000"/>
          <w:sz w:val="24"/>
          <w:shd w:val="clear" w:color="auto" w:fill="FFFFFF"/>
          <w:lang w:eastAsia="ru-RU"/>
        </w:rPr>
        <w:tab/>
      </w:r>
      <w:r w:rsidRPr="00151F75">
        <w:rPr>
          <w:rFonts w:ascii="Times New Roman" w:eastAsia="Times New Roman" w:hAnsi="Times New Roman" w:cs="Times New Roman"/>
          <w:color w:val="000000"/>
          <w:sz w:val="24"/>
          <w:shd w:val="clear" w:color="auto" w:fill="FFFFFF"/>
          <w:lang w:eastAsia="ru-RU"/>
        </w:rPr>
        <w:tab/>
      </w:r>
      <w:r w:rsidRPr="00151F75">
        <w:rPr>
          <w:rFonts w:ascii="Times New Roman" w:eastAsia="Times New Roman" w:hAnsi="Times New Roman" w:cs="Times New Roman"/>
          <w:color w:val="000000"/>
          <w:sz w:val="24"/>
          <w:shd w:val="clear" w:color="auto" w:fill="FFFFFF"/>
          <w:lang w:eastAsia="ru-RU"/>
        </w:rPr>
        <w:tab/>
        <w:t>9 классы – 1</w:t>
      </w:r>
      <w:r w:rsidRPr="00151F75">
        <w:rPr>
          <w:rFonts w:ascii="Times New Roman" w:eastAsia="Times New Roman" w:hAnsi="Times New Roman" w:cs="Times New Roman"/>
          <w:color w:val="000000"/>
          <w:sz w:val="24"/>
          <w:shd w:val="clear" w:color="auto" w:fill="FFFFFF"/>
          <w:lang w:eastAsia="ru-RU"/>
        </w:rPr>
        <w:tab/>
      </w:r>
    </w:p>
    <w:p w:rsidR="00151F75" w:rsidRPr="00151F75" w:rsidRDefault="00151F75" w:rsidP="00151F75">
      <w:pPr>
        <w:pStyle w:val="ac"/>
        <w:spacing w:after="0" w:line="240" w:lineRule="auto"/>
        <w:rPr>
          <w:rFonts w:ascii="Times New Roman" w:eastAsia="Times New Roman" w:hAnsi="Times New Roman" w:cs="Times New Roman"/>
          <w:color w:val="000000"/>
          <w:sz w:val="24"/>
          <w:shd w:val="clear" w:color="auto" w:fill="FFFFFF"/>
          <w:lang w:eastAsia="ru-RU"/>
        </w:rPr>
      </w:pPr>
    </w:p>
    <w:p w:rsidR="00151F75" w:rsidRPr="00151F75" w:rsidRDefault="00151F75" w:rsidP="00151F75">
      <w:pPr>
        <w:pStyle w:val="ac"/>
        <w:numPr>
          <w:ilvl w:val="0"/>
          <w:numId w:val="32"/>
        </w:numPr>
        <w:spacing w:after="0" w:line="240" w:lineRule="auto"/>
        <w:rPr>
          <w:rFonts w:ascii="Times New Roman" w:eastAsia="Times New Roman" w:hAnsi="Times New Roman" w:cs="Times New Roman"/>
          <w:color w:val="000000"/>
          <w:sz w:val="24"/>
          <w:shd w:val="clear" w:color="auto" w:fill="FFFFFF"/>
          <w:lang w:eastAsia="ru-RU"/>
        </w:rPr>
      </w:pPr>
      <w:r w:rsidRPr="00151F75">
        <w:rPr>
          <w:rFonts w:ascii="Times New Roman" w:eastAsia="Times New Roman" w:hAnsi="Times New Roman" w:cs="Times New Roman"/>
          <w:b/>
          <w:color w:val="000000"/>
          <w:sz w:val="24"/>
          <w:lang w:eastAsia="ru-RU"/>
        </w:rPr>
        <w:t>Регламентирование образовательного процесса на день:</w:t>
      </w:r>
    </w:p>
    <w:p w:rsidR="00151F75" w:rsidRPr="00151F75" w:rsidRDefault="00151F75" w:rsidP="00151F75">
      <w:pPr>
        <w:pStyle w:val="ac"/>
        <w:spacing w:after="0" w:line="240" w:lineRule="auto"/>
        <w:ind w:left="993"/>
        <w:rPr>
          <w:rFonts w:ascii="Times New Roman" w:eastAsia="Times New Roman" w:hAnsi="Times New Roman" w:cs="Times New Roman"/>
          <w:color w:val="000000"/>
          <w:sz w:val="24"/>
          <w:lang w:eastAsia="ru-RU"/>
        </w:rPr>
      </w:pPr>
      <w:r w:rsidRPr="00151F75">
        <w:rPr>
          <w:rFonts w:ascii="Times New Roman" w:eastAsia="Times New Roman" w:hAnsi="Times New Roman" w:cs="Times New Roman"/>
          <w:color w:val="000000"/>
          <w:sz w:val="24"/>
          <w:lang w:eastAsia="ru-RU"/>
        </w:rPr>
        <w:t xml:space="preserve">- </w:t>
      </w:r>
      <w:r w:rsidRPr="00151F75">
        <w:rPr>
          <w:rFonts w:ascii="Times New Roman" w:eastAsia="Times New Roman" w:hAnsi="Times New Roman" w:cs="Times New Roman"/>
          <w:b/>
          <w:i/>
          <w:color w:val="000000"/>
          <w:sz w:val="24"/>
          <w:lang w:eastAsia="ru-RU"/>
        </w:rPr>
        <w:t xml:space="preserve">сменность: </w:t>
      </w:r>
      <w:r w:rsidRPr="00151F75">
        <w:rPr>
          <w:rFonts w:ascii="Times New Roman" w:hAnsi="Times New Roman" w:cs="Times New Roman"/>
          <w:sz w:val="24"/>
        </w:rPr>
        <w:t>МБОУ «</w:t>
      </w:r>
      <w:proofErr w:type="spellStart"/>
      <w:r w:rsidRPr="00151F75">
        <w:rPr>
          <w:rFonts w:ascii="Times New Roman" w:hAnsi="Times New Roman" w:cs="Times New Roman"/>
          <w:sz w:val="24"/>
        </w:rPr>
        <w:t>Звонаревокутская</w:t>
      </w:r>
      <w:proofErr w:type="spellEnd"/>
      <w:r w:rsidRPr="00151F75">
        <w:rPr>
          <w:rFonts w:ascii="Times New Roman" w:hAnsi="Times New Roman" w:cs="Times New Roman"/>
          <w:sz w:val="24"/>
        </w:rPr>
        <w:t xml:space="preserve"> СОШ» </w:t>
      </w:r>
      <w:r w:rsidRPr="00151F75">
        <w:rPr>
          <w:rFonts w:ascii="Times New Roman" w:eastAsia="Times New Roman" w:hAnsi="Times New Roman" w:cs="Times New Roman"/>
          <w:color w:val="000000"/>
          <w:sz w:val="24"/>
          <w:lang w:eastAsia="ru-RU"/>
        </w:rPr>
        <w:t xml:space="preserve"> работает в 1 смену</w:t>
      </w:r>
    </w:p>
    <w:p w:rsidR="00151F75" w:rsidRPr="00151F75" w:rsidRDefault="00151F75" w:rsidP="00151F75">
      <w:pPr>
        <w:pStyle w:val="ac"/>
        <w:spacing w:after="0" w:line="240" w:lineRule="auto"/>
        <w:ind w:left="993"/>
        <w:rPr>
          <w:rFonts w:ascii="Times New Roman" w:eastAsia="Times New Roman" w:hAnsi="Times New Roman" w:cs="Times New Roman"/>
          <w:color w:val="000000"/>
          <w:sz w:val="24"/>
          <w:lang w:eastAsia="ru-RU"/>
        </w:rPr>
      </w:pPr>
      <w:r w:rsidRPr="00151F75">
        <w:rPr>
          <w:rFonts w:ascii="Times New Roman" w:eastAsia="Times New Roman" w:hAnsi="Times New Roman" w:cs="Times New Roman"/>
          <w:color w:val="000000"/>
          <w:sz w:val="24"/>
          <w:lang w:eastAsia="ru-RU"/>
        </w:rPr>
        <w:t xml:space="preserve">- </w:t>
      </w:r>
      <w:r w:rsidRPr="00151F75">
        <w:rPr>
          <w:rFonts w:ascii="Times New Roman" w:eastAsia="Times New Roman" w:hAnsi="Times New Roman" w:cs="Times New Roman"/>
          <w:b/>
          <w:i/>
          <w:color w:val="000000"/>
          <w:sz w:val="24"/>
          <w:lang w:eastAsia="ru-RU"/>
        </w:rPr>
        <w:t>продолжительность урока:</w:t>
      </w:r>
    </w:p>
    <w:p w:rsidR="00151F75" w:rsidRPr="00151F75" w:rsidRDefault="00151F75" w:rsidP="00151F75">
      <w:pPr>
        <w:pStyle w:val="ac"/>
        <w:spacing w:after="0" w:line="240" w:lineRule="auto"/>
        <w:rPr>
          <w:rFonts w:ascii="Times New Roman" w:eastAsia="Times New Roman" w:hAnsi="Times New Roman" w:cs="Times New Roman"/>
          <w:color w:val="000000"/>
          <w:sz w:val="24"/>
          <w:lang w:eastAsia="ru-RU"/>
        </w:rPr>
      </w:pPr>
      <w:r w:rsidRPr="00151F75">
        <w:rPr>
          <w:rFonts w:ascii="Times New Roman" w:eastAsia="Times New Roman" w:hAnsi="Times New Roman" w:cs="Times New Roman"/>
          <w:color w:val="000000"/>
          <w:sz w:val="24"/>
          <w:lang w:eastAsia="ru-RU"/>
        </w:rPr>
        <w:t xml:space="preserve">1-11 классы – 40 минут (1 классы – в </w:t>
      </w:r>
      <w:r w:rsidRPr="00151F75">
        <w:rPr>
          <w:rFonts w:ascii="Times New Roman" w:eastAsia="Times New Roman" w:hAnsi="Times New Roman" w:cs="Times New Roman"/>
          <w:color w:val="000000"/>
          <w:sz w:val="24"/>
          <w:lang w:val="en-US" w:eastAsia="ru-RU"/>
        </w:rPr>
        <w:t>I</w:t>
      </w:r>
      <w:r w:rsidRPr="00151F75">
        <w:rPr>
          <w:rFonts w:ascii="Times New Roman" w:eastAsia="Times New Roman" w:hAnsi="Times New Roman" w:cs="Times New Roman"/>
          <w:color w:val="000000"/>
          <w:sz w:val="24"/>
          <w:lang w:eastAsia="ru-RU"/>
        </w:rPr>
        <w:t xml:space="preserve"> четверти 35 минут)   </w:t>
      </w:r>
    </w:p>
    <w:p w:rsidR="00151F75" w:rsidRPr="00151F75" w:rsidRDefault="00151F75" w:rsidP="00151F75">
      <w:pPr>
        <w:pStyle w:val="ac"/>
        <w:spacing w:after="0" w:line="240" w:lineRule="auto"/>
        <w:ind w:left="993" w:right="-546"/>
        <w:rPr>
          <w:rFonts w:ascii="Times New Roman" w:eastAsia="Times New Roman" w:hAnsi="Times New Roman" w:cs="Times New Roman"/>
          <w:b/>
          <w:color w:val="000000"/>
          <w:sz w:val="24"/>
          <w:lang w:eastAsia="ru-RU"/>
        </w:rPr>
      </w:pPr>
      <w:r w:rsidRPr="00151F75">
        <w:rPr>
          <w:rFonts w:ascii="Times New Roman" w:eastAsia="Times New Roman" w:hAnsi="Times New Roman" w:cs="Times New Roman"/>
          <w:b/>
          <w:color w:val="000000"/>
          <w:sz w:val="24"/>
          <w:lang w:eastAsia="ru-RU"/>
        </w:rPr>
        <w:t xml:space="preserve">- </w:t>
      </w:r>
      <w:r w:rsidRPr="00151F75">
        <w:rPr>
          <w:rFonts w:ascii="Times New Roman" w:eastAsia="Times New Roman" w:hAnsi="Times New Roman" w:cs="Times New Roman"/>
          <w:b/>
          <w:i/>
          <w:color w:val="000000"/>
          <w:sz w:val="24"/>
          <w:lang w:eastAsia="ru-RU"/>
        </w:rPr>
        <w:t>режим учебных занятий:</w:t>
      </w:r>
    </w:p>
    <w:p w:rsidR="00151F75" w:rsidRPr="00151F75" w:rsidRDefault="00151F75" w:rsidP="00151F75">
      <w:pPr>
        <w:spacing w:after="0" w:line="240" w:lineRule="auto"/>
        <w:ind w:right="-546"/>
        <w:rPr>
          <w:rFonts w:ascii="Times New Roman" w:eastAsia="Times New Roman" w:hAnsi="Times New Roman" w:cs="Times New Roman"/>
          <w:b/>
          <w:color w:val="000000"/>
          <w:szCs w:val="28"/>
          <w:lang w:eastAsia="ru-RU"/>
        </w:rPr>
      </w:pPr>
      <w:r w:rsidRPr="00151F75">
        <w:rPr>
          <w:rFonts w:ascii="Times New Roman" w:eastAsia="Times New Roman" w:hAnsi="Times New Roman" w:cs="Times New Roman"/>
          <w:b/>
          <w:color w:val="000000"/>
          <w:szCs w:val="28"/>
          <w:lang w:eastAsia="ru-RU"/>
        </w:rPr>
        <w:t>понедельник-пятница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6234"/>
        <w:gridCol w:w="2341"/>
      </w:tblGrid>
      <w:tr w:rsidR="00151F75" w:rsidRPr="00151F75" w:rsidTr="005663AE">
        <w:trPr>
          <w:jc w:val="center"/>
        </w:trPr>
        <w:tc>
          <w:tcPr>
            <w:tcW w:w="1671"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spacing w:after="0" w:line="240" w:lineRule="auto"/>
              <w:ind w:right="-546"/>
              <w:rPr>
                <w:rFonts w:ascii="Times New Roman" w:eastAsia="Times New Roman" w:hAnsi="Times New Roman" w:cs="Times New Roman"/>
                <w:i/>
                <w:color w:val="000000"/>
                <w:sz w:val="24"/>
                <w:lang w:eastAsia="ru-RU"/>
              </w:rPr>
            </w:pPr>
            <w:r w:rsidRPr="00151F75">
              <w:rPr>
                <w:rFonts w:ascii="Times New Roman" w:eastAsia="Times New Roman" w:hAnsi="Times New Roman" w:cs="Times New Roman"/>
                <w:i/>
                <w:color w:val="000000"/>
                <w:sz w:val="24"/>
                <w:lang w:eastAsia="ru-RU"/>
              </w:rPr>
              <w:t>Начало</w:t>
            </w:r>
          </w:p>
        </w:tc>
        <w:tc>
          <w:tcPr>
            <w:tcW w:w="623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spacing w:after="0" w:line="240" w:lineRule="auto"/>
              <w:ind w:right="-546"/>
              <w:rPr>
                <w:rFonts w:ascii="Times New Roman" w:eastAsia="Times New Roman" w:hAnsi="Times New Roman" w:cs="Times New Roman"/>
                <w:i/>
                <w:color w:val="000000"/>
                <w:sz w:val="24"/>
                <w:lang w:eastAsia="ru-RU"/>
              </w:rPr>
            </w:pPr>
            <w:r w:rsidRPr="00151F75">
              <w:rPr>
                <w:rFonts w:ascii="Times New Roman" w:eastAsia="Times New Roman" w:hAnsi="Times New Roman" w:cs="Times New Roman"/>
                <w:i/>
                <w:color w:val="000000"/>
                <w:sz w:val="24"/>
                <w:lang w:eastAsia="ru-RU"/>
              </w:rPr>
              <w:t>Режимное мероприятие</w:t>
            </w:r>
          </w:p>
        </w:tc>
        <w:tc>
          <w:tcPr>
            <w:tcW w:w="2341"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spacing w:after="0" w:line="240" w:lineRule="auto"/>
              <w:ind w:right="-546"/>
              <w:rPr>
                <w:rFonts w:ascii="Times New Roman" w:eastAsia="Times New Roman" w:hAnsi="Times New Roman" w:cs="Times New Roman"/>
                <w:i/>
                <w:color w:val="000000"/>
                <w:sz w:val="24"/>
                <w:lang w:eastAsia="ru-RU"/>
              </w:rPr>
            </w:pPr>
            <w:r w:rsidRPr="00151F75">
              <w:rPr>
                <w:rFonts w:ascii="Times New Roman" w:eastAsia="Times New Roman" w:hAnsi="Times New Roman" w:cs="Times New Roman"/>
                <w:i/>
                <w:color w:val="000000"/>
                <w:sz w:val="24"/>
                <w:lang w:eastAsia="ru-RU"/>
              </w:rPr>
              <w:t>Окончание</w:t>
            </w:r>
          </w:p>
        </w:tc>
      </w:tr>
      <w:tr w:rsidR="00151F75" w:rsidRPr="00151F75" w:rsidTr="005663AE">
        <w:trPr>
          <w:trHeight w:val="210"/>
          <w:jc w:val="center"/>
        </w:trPr>
        <w:tc>
          <w:tcPr>
            <w:tcW w:w="1671"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spacing w:after="0" w:line="240" w:lineRule="auto"/>
              <w:ind w:right="-546"/>
              <w:rPr>
                <w:rFonts w:ascii="Times New Roman" w:eastAsia="Times New Roman" w:hAnsi="Times New Roman" w:cs="Times New Roman"/>
                <w:color w:val="000000"/>
                <w:sz w:val="24"/>
                <w:lang w:eastAsia="ru-RU"/>
              </w:rPr>
            </w:pPr>
            <w:r w:rsidRPr="00151F75">
              <w:rPr>
                <w:rFonts w:ascii="Times New Roman" w:eastAsia="Times New Roman" w:hAnsi="Times New Roman" w:cs="Times New Roman"/>
                <w:color w:val="000000"/>
                <w:sz w:val="24"/>
                <w:lang w:eastAsia="ru-RU"/>
              </w:rPr>
              <w:lastRenderedPageBreak/>
              <w:t>8-20</w:t>
            </w:r>
          </w:p>
        </w:tc>
        <w:tc>
          <w:tcPr>
            <w:tcW w:w="623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spacing w:after="0" w:line="240" w:lineRule="auto"/>
              <w:ind w:right="-546"/>
              <w:rPr>
                <w:rFonts w:ascii="Times New Roman" w:eastAsia="Times New Roman" w:hAnsi="Times New Roman" w:cs="Times New Roman"/>
                <w:color w:val="000000"/>
                <w:sz w:val="24"/>
                <w:lang w:eastAsia="ru-RU"/>
              </w:rPr>
            </w:pPr>
            <w:r w:rsidRPr="00151F75">
              <w:rPr>
                <w:rFonts w:ascii="Times New Roman" w:eastAsia="Times New Roman" w:hAnsi="Times New Roman" w:cs="Times New Roman"/>
                <w:color w:val="000000"/>
                <w:sz w:val="24"/>
                <w:lang w:eastAsia="ru-RU"/>
              </w:rPr>
              <w:t>1-ый урок</w:t>
            </w:r>
          </w:p>
        </w:tc>
        <w:tc>
          <w:tcPr>
            <w:tcW w:w="2341"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spacing w:after="0" w:line="240" w:lineRule="auto"/>
              <w:ind w:right="-546"/>
              <w:rPr>
                <w:rFonts w:ascii="Times New Roman" w:eastAsia="Times New Roman" w:hAnsi="Times New Roman" w:cs="Times New Roman"/>
                <w:color w:val="000000"/>
                <w:sz w:val="24"/>
                <w:lang w:eastAsia="ru-RU"/>
              </w:rPr>
            </w:pPr>
            <w:r w:rsidRPr="00151F75">
              <w:rPr>
                <w:rFonts w:ascii="Times New Roman" w:eastAsia="Times New Roman" w:hAnsi="Times New Roman" w:cs="Times New Roman"/>
                <w:color w:val="000000"/>
                <w:sz w:val="24"/>
                <w:lang w:eastAsia="ru-RU"/>
              </w:rPr>
              <w:t>9-00</w:t>
            </w:r>
          </w:p>
        </w:tc>
      </w:tr>
      <w:tr w:rsidR="00151F75" w:rsidRPr="00151F75" w:rsidTr="005663AE">
        <w:trPr>
          <w:jc w:val="center"/>
        </w:trPr>
        <w:tc>
          <w:tcPr>
            <w:tcW w:w="1671"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spacing w:after="0" w:line="240" w:lineRule="auto"/>
              <w:ind w:right="-546"/>
              <w:rPr>
                <w:rFonts w:ascii="Times New Roman" w:eastAsia="Times New Roman" w:hAnsi="Times New Roman" w:cs="Times New Roman"/>
                <w:color w:val="000000"/>
                <w:sz w:val="24"/>
                <w:lang w:eastAsia="ru-RU"/>
              </w:rPr>
            </w:pPr>
            <w:r w:rsidRPr="00151F75">
              <w:rPr>
                <w:rFonts w:ascii="Times New Roman" w:eastAsia="Times New Roman" w:hAnsi="Times New Roman" w:cs="Times New Roman"/>
                <w:color w:val="000000"/>
                <w:sz w:val="24"/>
                <w:lang w:eastAsia="ru-RU"/>
              </w:rPr>
              <w:t>9-00</w:t>
            </w:r>
          </w:p>
        </w:tc>
        <w:tc>
          <w:tcPr>
            <w:tcW w:w="623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spacing w:after="0" w:line="240" w:lineRule="auto"/>
              <w:ind w:right="-546"/>
              <w:rPr>
                <w:rFonts w:ascii="Times New Roman" w:eastAsia="Times New Roman" w:hAnsi="Times New Roman" w:cs="Times New Roman"/>
                <w:color w:val="000000"/>
                <w:sz w:val="24"/>
                <w:lang w:eastAsia="ru-RU"/>
              </w:rPr>
            </w:pPr>
            <w:r w:rsidRPr="00151F75">
              <w:rPr>
                <w:rFonts w:ascii="Times New Roman" w:eastAsia="Times New Roman" w:hAnsi="Times New Roman" w:cs="Times New Roman"/>
                <w:color w:val="000000"/>
                <w:sz w:val="24"/>
                <w:lang w:eastAsia="ru-RU"/>
              </w:rPr>
              <w:t>1-ая перемена</w:t>
            </w:r>
          </w:p>
        </w:tc>
        <w:tc>
          <w:tcPr>
            <w:tcW w:w="2341"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spacing w:after="0" w:line="240" w:lineRule="auto"/>
              <w:ind w:right="-546"/>
              <w:rPr>
                <w:rFonts w:ascii="Times New Roman" w:eastAsia="Times New Roman" w:hAnsi="Times New Roman" w:cs="Times New Roman"/>
                <w:color w:val="000000"/>
                <w:sz w:val="24"/>
                <w:lang w:eastAsia="ru-RU"/>
              </w:rPr>
            </w:pPr>
            <w:r w:rsidRPr="00151F75">
              <w:rPr>
                <w:rFonts w:ascii="Times New Roman" w:eastAsia="Times New Roman" w:hAnsi="Times New Roman" w:cs="Times New Roman"/>
                <w:color w:val="000000"/>
                <w:sz w:val="24"/>
                <w:lang w:eastAsia="ru-RU"/>
              </w:rPr>
              <w:t>9-10</w:t>
            </w:r>
          </w:p>
        </w:tc>
      </w:tr>
      <w:tr w:rsidR="00151F75" w:rsidRPr="00151F75" w:rsidTr="005663AE">
        <w:trPr>
          <w:jc w:val="center"/>
        </w:trPr>
        <w:tc>
          <w:tcPr>
            <w:tcW w:w="1671"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spacing w:after="0" w:line="240" w:lineRule="auto"/>
              <w:ind w:right="-546"/>
              <w:rPr>
                <w:rFonts w:ascii="Times New Roman" w:eastAsia="Times New Roman" w:hAnsi="Times New Roman" w:cs="Times New Roman"/>
                <w:color w:val="000000"/>
                <w:sz w:val="24"/>
                <w:lang w:eastAsia="ru-RU"/>
              </w:rPr>
            </w:pPr>
            <w:r w:rsidRPr="00151F75">
              <w:rPr>
                <w:rFonts w:ascii="Times New Roman" w:eastAsia="Times New Roman" w:hAnsi="Times New Roman" w:cs="Times New Roman"/>
                <w:color w:val="000000"/>
                <w:sz w:val="24"/>
                <w:lang w:eastAsia="ru-RU"/>
              </w:rPr>
              <w:t>9-10</w:t>
            </w:r>
          </w:p>
        </w:tc>
        <w:tc>
          <w:tcPr>
            <w:tcW w:w="623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spacing w:after="0" w:line="240" w:lineRule="auto"/>
              <w:ind w:right="-546"/>
              <w:rPr>
                <w:rFonts w:ascii="Times New Roman" w:eastAsia="Times New Roman" w:hAnsi="Times New Roman" w:cs="Times New Roman"/>
                <w:color w:val="000000"/>
                <w:sz w:val="24"/>
                <w:lang w:eastAsia="ru-RU"/>
              </w:rPr>
            </w:pPr>
            <w:r w:rsidRPr="00151F75">
              <w:rPr>
                <w:rFonts w:ascii="Times New Roman" w:eastAsia="Times New Roman" w:hAnsi="Times New Roman" w:cs="Times New Roman"/>
                <w:color w:val="000000"/>
                <w:sz w:val="24"/>
                <w:lang w:eastAsia="ru-RU"/>
              </w:rPr>
              <w:t>2-ой урок</w:t>
            </w:r>
          </w:p>
        </w:tc>
        <w:tc>
          <w:tcPr>
            <w:tcW w:w="2341"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spacing w:after="0" w:line="240" w:lineRule="auto"/>
              <w:ind w:right="-546"/>
              <w:rPr>
                <w:rFonts w:ascii="Times New Roman" w:eastAsia="Times New Roman" w:hAnsi="Times New Roman" w:cs="Times New Roman"/>
                <w:color w:val="000000"/>
                <w:sz w:val="24"/>
                <w:lang w:eastAsia="ru-RU"/>
              </w:rPr>
            </w:pPr>
            <w:r w:rsidRPr="00151F75">
              <w:rPr>
                <w:rFonts w:ascii="Times New Roman" w:eastAsia="Times New Roman" w:hAnsi="Times New Roman" w:cs="Times New Roman"/>
                <w:color w:val="000000"/>
                <w:sz w:val="24"/>
                <w:lang w:eastAsia="ru-RU"/>
              </w:rPr>
              <w:t>9-50</w:t>
            </w:r>
          </w:p>
        </w:tc>
      </w:tr>
      <w:tr w:rsidR="00151F75" w:rsidRPr="00151F75" w:rsidTr="005663AE">
        <w:trPr>
          <w:jc w:val="center"/>
        </w:trPr>
        <w:tc>
          <w:tcPr>
            <w:tcW w:w="1671"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spacing w:after="0" w:line="240" w:lineRule="auto"/>
              <w:ind w:right="-546"/>
              <w:rPr>
                <w:rFonts w:ascii="Times New Roman" w:eastAsia="Times New Roman" w:hAnsi="Times New Roman" w:cs="Times New Roman"/>
                <w:color w:val="000000"/>
                <w:sz w:val="24"/>
                <w:lang w:eastAsia="ru-RU"/>
              </w:rPr>
            </w:pPr>
            <w:r w:rsidRPr="00151F75">
              <w:rPr>
                <w:rFonts w:ascii="Times New Roman" w:eastAsia="Times New Roman" w:hAnsi="Times New Roman" w:cs="Times New Roman"/>
                <w:color w:val="000000"/>
                <w:sz w:val="24"/>
                <w:lang w:eastAsia="ru-RU"/>
              </w:rPr>
              <w:t>9-50</w:t>
            </w:r>
          </w:p>
        </w:tc>
        <w:tc>
          <w:tcPr>
            <w:tcW w:w="623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spacing w:after="0" w:line="240" w:lineRule="auto"/>
              <w:ind w:right="-546"/>
              <w:rPr>
                <w:rFonts w:ascii="Times New Roman" w:eastAsia="Times New Roman" w:hAnsi="Times New Roman" w:cs="Times New Roman"/>
                <w:color w:val="000000"/>
                <w:sz w:val="24"/>
                <w:lang w:eastAsia="ru-RU"/>
              </w:rPr>
            </w:pPr>
            <w:r w:rsidRPr="00151F75">
              <w:rPr>
                <w:rFonts w:ascii="Times New Roman" w:eastAsia="Times New Roman" w:hAnsi="Times New Roman" w:cs="Times New Roman"/>
                <w:color w:val="000000"/>
                <w:sz w:val="24"/>
                <w:lang w:eastAsia="ru-RU"/>
              </w:rPr>
              <w:t>2-ая перемена (организация питания - завтрак)</w:t>
            </w:r>
          </w:p>
        </w:tc>
        <w:tc>
          <w:tcPr>
            <w:tcW w:w="2341"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spacing w:after="0" w:line="240" w:lineRule="auto"/>
              <w:ind w:right="-546"/>
              <w:rPr>
                <w:rFonts w:ascii="Times New Roman" w:eastAsia="Times New Roman" w:hAnsi="Times New Roman" w:cs="Times New Roman"/>
                <w:color w:val="000000"/>
                <w:sz w:val="24"/>
                <w:lang w:eastAsia="ru-RU"/>
              </w:rPr>
            </w:pPr>
            <w:r w:rsidRPr="00151F75">
              <w:rPr>
                <w:rFonts w:ascii="Times New Roman" w:eastAsia="Times New Roman" w:hAnsi="Times New Roman" w:cs="Times New Roman"/>
                <w:color w:val="000000"/>
                <w:sz w:val="24"/>
                <w:lang w:eastAsia="ru-RU"/>
              </w:rPr>
              <w:t>10-10</w:t>
            </w:r>
          </w:p>
        </w:tc>
      </w:tr>
      <w:tr w:rsidR="00151F75" w:rsidRPr="00151F75" w:rsidTr="005663AE">
        <w:trPr>
          <w:jc w:val="center"/>
        </w:trPr>
        <w:tc>
          <w:tcPr>
            <w:tcW w:w="1671"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spacing w:after="0" w:line="240" w:lineRule="auto"/>
              <w:ind w:right="-546"/>
              <w:rPr>
                <w:rFonts w:ascii="Times New Roman" w:eastAsia="Times New Roman" w:hAnsi="Times New Roman" w:cs="Times New Roman"/>
                <w:color w:val="000000"/>
                <w:sz w:val="24"/>
                <w:lang w:eastAsia="ru-RU"/>
              </w:rPr>
            </w:pPr>
            <w:r w:rsidRPr="00151F75">
              <w:rPr>
                <w:rFonts w:ascii="Times New Roman" w:eastAsia="Times New Roman" w:hAnsi="Times New Roman" w:cs="Times New Roman"/>
                <w:color w:val="000000"/>
                <w:sz w:val="24"/>
                <w:lang w:eastAsia="ru-RU"/>
              </w:rPr>
              <w:t>10-10</w:t>
            </w:r>
          </w:p>
        </w:tc>
        <w:tc>
          <w:tcPr>
            <w:tcW w:w="623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spacing w:after="0" w:line="240" w:lineRule="auto"/>
              <w:ind w:right="-546"/>
              <w:rPr>
                <w:rFonts w:ascii="Times New Roman" w:eastAsia="Times New Roman" w:hAnsi="Times New Roman" w:cs="Times New Roman"/>
                <w:color w:val="000000"/>
                <w:sz w:val="24"/>
                <w:lang w:eastAsia="ru-RU"/>
              </w:rPr>
            </w:pPr>
            <w:r w:rsidRPr="00151F75">
              <w:rPr>
                <w:rFonts w:ascii="Times New Roman" w:eastAsia="Times New Roman" w:hAnsi="Times New Roman" w:cs="Times New Roman"/>
                <w:color w:val="000000"/>
                <w:sz w:val="24"/>
                <w:lang w:eastAsia="ru-RU"/>
              </w:rPr>
              <w:t>3-ий урок</w:t>
            </w:r>
          </w:p>
        </w:tc>
        <w:tc>
          <w:tcPr>
            <w:tcW w:w="2341"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spacing w:after="0" w:line="240" w:lineRule="auto"/>
              <w:ind w:right="-546"/>
              <w:rPr>
                <w:rFonts w:ascii="Times New Roman" w:eastAsia="Times New Roman" w:hAnsi="Times New Roman" w:cs="Times New Roman"/>
                <w:color w:val="000000"/>
                <w:sz w:val="24"/>
                <w:lang w:eastAsia="ru-RU"/>
              </w:rPr>
            </w:pPr>
            <w:r w:rsidRPr="00151F75">
              <w:rPr>
                <w:rFonts w:ascii="Times New Roman" w:eastAsia="Times New Roman" w:hAnsi="Times New Roman" w:cs="Times New Roman"/>
                <w:color w:val="000000"/>
                <w:sz w:val="24"/>
                <w:lang w:eastAsia="ru-RU"/>
              </w:rPr>
              <w:t>10-50</w:t>
            </w:r>
          </w:p>
        </w:tc>
      </w:tr>
      <w:tr w:rsidR="00151F75" w:rsidRPr="00151F75" w:rsidTr="005663AE">
        <w:trPr>
          <w:jc w:val="center"/>
        </w:trPr>
        <w:tc>
          <w:tcPr>
            <w:tcW w:w="1671"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spacing w:after="0" w:line="240" w:lineRule="auto"/>
              <w:ind w:right="-546"/>
              <w:rPr>
                <w:rFonts w:ascii="Times New Roman" w:eastAsia="Times New Roman" w:hAnsi="Times New Roman" w:cs="Times New Roman"/>
                <w:color w:val="000000"/>
                <w:sz w:val="24"/>
                <w:lang w:eastAsia="ru-RU"/>
              </w:rPr>
            </w:pPr>
            <w:r w:rsidRPr="00151F75">
              <w:rPr>
                <w:rFonts w:ascii="Times New Roman" w:eastAsia="Times New Roman" w:hAnsi="Times New Roman" w:cs="Times New Roman"/>
                <w:color w:val="000000"/>
                <w:sz w:val="24"/>
                <w:lang w:eastAsia="ru-RU"/>
              </w:rPr>
              <w:t>10-50</w:t>
            </w:r>
          </w:p>
        </w:tc>
        <w:tc>
          <w:tcPr>
            <w:tcW w:w="623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spacing w:after="0" w:line="240" w:lineRule="auto"/>
              <w:ind w:right="-546"/>
              <w:rPr>
                <w:rFonts w:ascii="Times New Roman" w:eastAsia="Times New Roman" w:hAnsi="Times New Roman" w:cs="Times New Roman"/>
                <w:color w:val="000000"/>
                <w:sz w:val="24"/>
                <w:lang w:eastAsia="ru-RU"/>
              </w:rPr>
            </w:pPr>
            <w:r w:rsidRPr="00151F75">
              <w:rPr>
                <w:rFonts w:ascii="Times New Roman" w:eastAsia="Times New Roman" w:hAnsi="Times New Roman" w:cs="Times New Roman"/>
                <w:color w:val="000000"/>
                <w:sz w:val="24"/>
                <w:lang w:eastAsia="ru-RU"/>
              </w:rPr>
              <w:t>3-я перемена (организация питания - завтрак)</w:t>
            </w:r>
          </w:p>
        </w:tc>
        <w:tc>
          <w:tcPr>
            <w:tcW w:w="2341"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spacing w:after="0" w:line="240" w:lineRule="auto"/>
              <w:ind w:right="-546"/>
              <w:rPr>
                <w:rFonts w:ascii="Times New Roman" w:eastAsia="Times New Roman" w:hAnsi="Times New Roman" w:cs="Times New Roman"/>
                <w:color w:val="000000"/>
                <w:sz w:val="24"/>
                <w:lang w:eastAsia="ru-RU"/>
              </w:rPr>
            </w:pPr>
            <w:r w:rsidRPr="00151F75">
              <w:rPr>
                <w:rFonts w:ascii="Times New Roman" w:eastAsia="Times New Roman" w:hAnsi="Times New Roman" w:cs="Times New Roman"/>
                <w:color w:val="000000"/>
                <w:sz w:val="24"/>
                <w:lang w:eastAsia="ru-RU"/>
              </w:rPr>
              <w:t>11-10</w:t>
            </w:r>
          </w:p>
        </w:tc>
      </w:tr>
      <w:tr w:rsidR="00151F75" w:rsidRPr="00151F75" w:rsidTr="005663AE">
        <w:trPr>
          <w:jc w:val="center"/>
        </w:trPr>
        <w:tc>
          <w:tcPr>
            <w:tcW w:w="1671"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spacing w:after="0" w:line="240" w:lineRule="auto"/>
              <w:ind w:right="-546"/>
              <w:rPr>
                <w:rFonts w:ascii="Times New Roman" w:eastAsia="Times New Roman" w:hAnsi="Times New Roman" w:cs="Times New Roman"/>
                <w:color w:val="000000"/>
                <w:sz w:val="24"/>
                <w:lang w:eastAsia="ru-RU"/>
              </w:rPr>
            </w:pPr>
            <w:r w:rsidRPr="00151F75">
              <w:rPr>
                <w:rFonts w:ascii="Times New Roman" w:eastAsia="Times New Roman" w:hAnsi="Times New Roman" w:cs="Times New Roman"/>
                <w:color w:val="000000"/>
                <w:sz w:val="24"/>
                <w:lang w:eastAsia="ru-RU"/>
              </w:rPr>
              <w:t>11-10</w:t>
            </w:r>
          </w:p>
        </w:tc>
        <w:tc>
          <w:tcPr>
            <w:tcW w:w="623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spacing w:after="0" w:line="240" w:lineRule="auto"/>
              <w:ind w:right="-546"/>
              <w:rPr>
                <w:rFonts w:ascii="Times New Roman" w:eastAsia="Times New Roman" w:hAnsi="Times New Roman" w:cs="Times New Roman"/>
                <w:color w:val="000000"/>
                <w:sz w:val="24"/>
                <w:lang w:eastAsia="ru-RU"/>
              </w:rPr>
            </w:pPr>
            <w:r w:rsidRPr="00151F75">
              <w:rPr>
                <w:rFonts w:ascii="Times New Roman" w:eastAsia="Times New Roman" w:hAnsi="Times New Roman" w:cs="Times New Roman"/>
                <w:color w:val="000000"/>
                <w:sz w:val="24"/>
                <w:lang w:eastAsia="ru-RU"/>
              </w:rPr>
              <w:t>4-ый урок</w:t>
            </w:r>
          </w:p>
        </w:tc>
        <w:tc>
          <w:tcPr>
            <w:tcW w:w="2341"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spacing w:after="0" w:line="240" w:lineRule="auto"/>
              <w:ind w:right="-546"/>
              <w:rPr>
                <w:rFonts w:ascii="Times New Roman" w:eastAsia="Times New Roman" w:hAnsi="Times New Roman" w:cs="Times New Roman"/>
                <w:color w:val="000000"/>
                <w:sz w:val="24"/>
                <w:lang w:eastAsia="ru-RU"/>
              </w:rPr>
            </w:pPr>
            <w:r w:rsidRPr="00151F75">
              <w:rPr>
                <w:rFonts w:ascii="Times New Roman" w:eastAsia="Times New Roman" w:hAnsi="Times New Roman" w:cs="Times New Roman"/>
                <w:color w:val="000000"/>
                <w:sz w:val="24"/>
                <w:lang w:eastAsia="ru-RU"/>
              </w:rPr>
              <w:t>11-50</w:t>
            </w:r>
          </w:p>
        </w:tc>
      </w:tr>
      <w:tr w:rsidR="00151F75" w:rsidRPr="00151F75" w:rsidTr="005663AE">
        <w:trPr>
          <w:jc w:val="center"/>
        </w:trPr>
        <w:tc>
          <w:tcPr>
            <w:tcW w:w="1671"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spacing w:after="0" w:line="240" w:lineRule="auto"/>
              <w:ind w:right="-546"/>
              <w:rPr>
                <w:rFonts w:ascii="Times New Roman" w:eastAsia="Times New Roman" w:hAnsi="Times New Roman" w:cs="Times New Roman"/>
                <w:color w:val="000000"/>
                <w:sz w:val="24"/>
                <w:lang w:eastAsia="ru-RU"/>
              </w:rPr>
            </w:pPr>
            <w:r w:rsidRPr="00151F75">
              <w:rPr>
                <w:rFonts w:ascii="Times New Roman" w:eastAsia="Times New Roman" w:hAnsi="Times New Roman" w:cs="Times New Roman"/>
                <w:color w:val="000000"/>
                <w:sz w:val="24"/>
                <w:lang w:eastAsia="ru-RU"/>
              </w:rPr>
              <w:t>11-50</w:t>
            </w:r>
          </w:p>
        </w:tc>
        <w:tc>
          <w:tcPr>
            <w:tcW w:w="623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spacing w:after="0" w:line="240" w:lineRule="auto"/>
              <w:ind w:right="-546"/>
              <w:rPr>
                <w:rFonts w:ascii="Times New Roman" w:eastAsia="Times New Roman" w:hAnsi="Times New Roman" w:cs="Times New Roman"/>
                <w:color w:val="000000"/>
                <w:sz w:val="24"/>
                <w:lang w:eastAsia="ru-RU"/>
              </w:rPr>
            </w:pPr>
            <w:r w:rsidRPr="00151F75">
              <w:rPr>
                <w:rFonts w:ascii="Times New Roman" w:eastAsia="Times New Roman" w:hAnsi="Times New Roman" w:cs="Times New Roman"/>
                <w:color w:val="000000"/>
                <w:sz w:val="24"/>
                <w:lang w:eastAsia="ru-RU"/>
              </w:rPr>
              <w:t xml:space="preserve">4-ая перемена </w:t>
            </w:r>
          </w:p>
        </w:tc>
        <w:tc>
          <w:tcPr>
            <w:tcW w:w="2341"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spacing w:after="0" w:line="240" w:lineRule="auto"/>
              <w:ind w:right="-546"/>
              <w:rPr>
                <w:rFonts w:ascii="Times New Roman" w:eastAsia="Times New Roman" w:hAnsi="Times New Roman" w:cs="Times New Roman"/>
                <w:color w:val="000000"/>
                <w:sz w:val="24"/>
                <w:lang w:eastAsia="ru-RU"/>
              </w:rPr>
            </w:pPr>
            <w:r w:rsidRPr="00151F75">
              <w:rPr>
                <w:rFonts w:ascii="Times New Roman" w:eastAsia="Times New Roman" w:hAnsi="Times New Roman" w:cs="Times New Roman"/>
                <w:color w:val="000000"/>
                <w:sz w:val="24"/>
                <w:lang w:eastAsia="ru-RU"/>
              </w:rPr>
              <w:t>12-00</w:t>
            </w:r>
          </w:p>
        </w:tc>
      </w:tr>
      <w:tr w:rsidR="00151F75" w:rsidRPr="00151F75" w:rsidTr="005663AE">
        <w:trPr>
          <w:jc w:val="center"/>
        </w:trPr>
        <w:tc>
          <w:tcPr>
            <w:tcW w:w="1671"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spacing w:after="0" w:line="240" w:lineRule="auto"/>
              <w:ind w:right="-546"/>
              <w:rPr>
                <w:rFonts w:ascii="Times New Roman" w:eastAsia="Times New Roman" w:hAnsi="Times New Roman" w:cs="Times New Roman"/>
                <w:color w:val="000000"/>
                <w:sz w:val="24"/>
                <w:lang w:eastAsia="ru-RU"/>
              </w:rPr>
            </w:pPr>
            <w:r w:rsidRPr="00151F75">
              <w:rPr>
                <w:rFonts w:ascii="Times New Roman" w:eastAsia="Times New Roman" w:hAnsi="Times New Roman" w:cs="Times New Roman"/>
                <w:color w:val="000000"/>
                <w:sz w:val="24"/>
                <w:lang w:eastAsia="ru-RU"/>
              </w:rPr>
              <w:t>12-00</w:t>
            </w:r>
          </w:p>
        </w:tc>
        <w:tc>
          <w:tcPr>
            <w:tcW w:w="623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spacing w:after="0" w:line="240" w:lineRule="auto"/>
              <w:ind w:right="-546"/>
              <w:rPr>
                <w:rFonts w:ascii="Times New Roman" w:eastAsia="Times New Roman" w:hAnsi="Times New Roman" w:cs="Times New Roman"/>
                <w:color w:val="000000"/>
                <w:sz w:val="24"/>
                <w:lang w:eastAsia="ru-RU"/>
              </w:rPr>
            </w:pPr>
            <w:r w:rsidRPr="00151F75">
              <w:rPr>
                <w:rFonts w:ascii="Times New Roman" w:eastAsia="Times New Roman" w:hAnsi="Times New Roman" w:cs="Times New Roman"/>
                <w:color w:val="000000"/>
                <w:sz w:val="24"/>
                <w:lang w:eastAsia="ru-RU"/>
              </w:rPr>
              <w:t>5-ый урок</w:t>
            </w:r>
          </w:p>
        </w:tc>
        <w:tc>
          <w:tcPr>
            <w:tcW w:w="2341"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spacing w:after="0" w:line="240" w:lineRule="auto"/>
              <w:ind w:right="-546"/>
              <w:rPr>
                <w:rFonts w:ascii="Times New Roman" w:eastAsia="Times New Roman" w:hAnsi="Times New Roman" w:cs="Times New Roman"/>
                <w:color w:val="000000"/>
                <w:sz w:val="24"/>
                <w:lang w:eastAsia="ru-RU"/>
              </w:rPr>
            </w:pPr>
            <w:r w:rsidRPr="00151F75">
              <w:rPr>
                <w:rFonts w:ascii="Times New Roman" w:eastAsia="Times New Roman" w:hAnsi="Times New Roman" w:cs="Times New Roman"/>
                <w:color w:val="000000"/>
                <w:sz w:val="24"/>
                <w:lang w:eastAsia="ru-RU"/>
              </w:rPr>
              <w:t>12-40</w:t>
            </w:r>
          </w:p>
        </w:tc>
      </w:tr>
      <w:tr w:rsidR="00151F75" w:rsidRPr="00151F75" w:rsidTr="005663AE">
        <w:trPr>
          <w:jc w:val="center"/>
        </w:trPr>
        <w:tc>
          <w:tcPr>
            <w:tcW w:w="1671"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spacing w:after="0" w:line="240" w:lineRule="auto"/>
              <w:ind w:right="-546"/>
              <w:rPr>
                <w:rFonts w:ascii="Times New Roman" w:eastAsia="Times New Roman" w:hAnsi="Times New Roman" w:cs="Times New Roman"/>
                <w:color w:val="000000"/>
                <w:sz w:val="24"/>
                <w:lang w:eastAsia="ru-RU"/>
              </w:rPr>
            </w:pPr>
            <w:r w:rsidRPr="00151F75">
              <w:rPr>
                <w:rFonts w:ascii="Times New Roman" w:eastAsia="Times New Roman" w:hAnsi="Times New Roman" w:cs="Times New Roman"/>
                <w:color w:val="000000"/>
                <w:sz w:val="24"/>
                <w:lang w:eastAsia="ru-RU"/>
              </w:rPr>
              <w:t>12-40</w:t>
            </w:r>
          </w:p>
        </w:tc>
        <w:tc>
          <w:tcPr>
            <w:tcW w:w="623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spacing w:after="0" w:line="240" w:lineRule="auto"/>
              <w:ind w:right="-546"/>
              <w:rPr>
                <w:rFonts w:ascii="Times New Roman" w:eastAsia="Times New Roman" w:hAnsi="Times New Roman" w:cs="Times New Roman"/>
                <w:color w:val="000000"/>
                <w:sz w:val="24"/>
                <w:lang w:eastAsia="ru-RU"/>
              </w:rPr>
            </w:pPr>
            <w:r w:rsidRPr="00151F75">
              <w:rPr>
                <w:rFonts w:ascii="Times New Roman" w:eastAsia="Times New Roman" w:hAnsi="Times New Roman" w:cs="Times New Roman"/>
                <w:color w:val="000000"/>
                <w:sz w:val="24"/>
                <w:lang w:eastAsia="ru-RU"/>
              </w:rPr>
              <w:t xml:space="preserve">5-ая перемена </w:t>
            </w:r>
          </w:p>
        </w:tc>
        <w:tc>
          <w:tcPr>
            <w:tcW w:w="2341"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spacing w:after="0" w:line="240" w:lineRule="auto"/>
              <w:ind w:right="-546"/>
              <w:rPr>
                <w:rFonts w:ascii="Times New Roman" w:eastAsia="Times New Roman" w:hAnsi="Times New Roman" w:cs="Times New Roman"/>
                <w:color w:val="000000"/>
                <w:sz w:val="24"/>
                <w:lang w:eastAsia="ru-RU"/>
              </w:rPr>
            </w:pPr>
            <w:r w:rsidRPr="00151F75">
              <w:rPr>
                <w:rFonts w:ascii="Times New Roman" w:eastAsia="Times New Roman" w:hAnsi="Times New Roman" w:cs="Times New Roman"/>
                <w:color w:val="000000"/>
                <w:sz w:val="24"/>
                <w:lang w:eastAsia="ru-RU"/>
              </w:rPr>
              <w:t>12-50</w:t>
            </w:r>
          </w:p>
        </w:tc>
      </w:tr>
      <w:tr w:rsidR="00151F75" w:rsidRPr="00151F75" w:rsidTr="005663AE">
        <w:trPr>
          <w:jc w:val="center"/>
        </w:trPr>
        <w:tc>
          <w:tcPr>
            <w:tcW w:w="1671"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spacing w:after="0" w:line="240" w:lineRule="auto"/>
              <w:ind w:right="-546"/>
              <w:rPr>
                <w:rFonts w:ascii="Times New Roman" w:eastAsia="Times New Roman" w:hAnsi="Times New Roman" w:cs="Times New Roman"/>
                <w:color w:val="000000"/>
                <w:sz w:val="24"/>
                <w:lang w:eastAsia="ru-RU"/>
              </w:rPr>
            </w:pPr>
            <w:r w:rsidRPr="00151F75">
              <w:rPr>
                <w:rFonts w:ascii="Times New Roman" w:eastAsia="Times New Roman" w:hAnsi="Times New Roman" w:cs="Times New Roman"/>
                <w:color w:val="000000"/>
                <w:sz w:val="24"/>
                <w:lang w:eastAsia="ru-RU"/>
              </w:rPr>
              <w:t>12-50</w:t>
            </w:r>
          </w:p>
        </w:tc>
        <w:tc>
          <w:tcPr>
            <w:tcW w:w="623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spacing w:after="0" w:line="240" w:lineRule="auto"/>
              <w:ind w:right="-546"/>
              <w:rPr>
                <w:rFonts w:ascii="Times New Roman" w:eastAsia="Times New Roman" w:hAnsi="Times New Roman" w:cs="Times New Roman"/>
                <w:color w:val="000000"/>
                <w:sz w:val="24"/>
                <w:lang w:eastAsia="ru-RU"/>
              </w:rPr>
            </w:pPr>
            <w:r w:rsidRPr="00151F75">
              <w:rPr>
                <w:rFonts w:ascii="Times New Roman" w:eastAsia="Times New Roman" w:hAnsi="Times New Roman" w:cs="Times New Roman"/>
                <w:color w:val="000000"/>
                <w:sz w:val="24"/>
                <w:lang w:eastAsia="ru-RU"/>
              </w:rPr>
              <w:t>6-ой урок</w:t>
            </w:r>
          </w:p>
        </w:tc>
        <w:tc>
          <w:tcPr>
            <w:tcW w:w="2341"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spacing w:after="0" w:line="240" w:lineRule="auto"/>
              <w:ind w:right="-546"/>
              <w:rPr>
                <w:rFonts w:ascii="Times New Roman" w:eastAsia="Times New Roman" w:hAnsi="Times New Roman" w:cs="Times New Roman"/>
                <w:color w:val="000000"/>
                <w:sz w:val="24"/>
                <w:lang w:eastAsia="ru-RU"/>
              </w:rPr>
            </w:pPr>
            <w:r w:rsidRPr="00151F75">
              <w:rPr>
                <w:rFonts w:ascii="Times New Roman" w:eastAsia="Times New Roman" w:hAnsi="Times New Roman" w:cs="Times New Roman"/>
                <w:color w:val="000000"/>
                <w:sz w:val="24"/>
                <w:lang w:eastAsia="ru-RU"/>
              </w:rPr>
              <w:t>13-30</w:t>
            </w:r>
          </w:p>
        </w:tc>
      </w:tr>
      <w:tr w:rsidR="00151F75" w:rsidRPr="00151F75" w:rsidTr="005663AE">
        <w:trPr>
          <w:jc w:val="center"/>
        </w:trPr>
        <w:tc>
          <w:tcPr>
            <w:tcW w:w="1671"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spacing w:after="0" w:line="240" w:lineRule="auto"/>
              <w:ind w:right="-546"/>
              <w:rPr>
                <w:rFonts w:ascii="Times New Roman" w:eastAsia="Times New Roman" w:hAnsi="Times New Roman" w:cs="Times New Roman"/>
                <w:color w:val="000000"/>
                <w:sz w:val="24"/>
                <w:lang w:eastAsia="ru-RU"/>
              </w:rPr>
            </w:pPr>
            <w:r w:rsidRPr="00151F75">
              <w:rPr>
                <w:rFonts w:ascii="Times New Roman" w:eastAsia="Times New Roman" w:hAnsi="Times New Roman" w:cs="Times New Roman"/>
                <w:color w:val="000000"/>
                <w:sz w:val="24"/>
                <w:lang w:eastAsia="ru-RU"/>
              </w:rPr>
              <w:t>13-30</w:t>
            </w:r>
          </w:p>
        </w:tc>
        <w:tc>
          <w:tcPr>
            <w:tcW w:w="623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spacing w:after="0" w:line="240" w:lineRule="auto"/>
              <w:ind w:left="-128" w:right="-546"/>
              <w:rPr>
                <w:rFonts w:ascii="Times New Roman" w:eastAsia="Times New Roman" w:hAnsi="Times New Roman" w:cs="Times New Roman"/>
                <w:color w:val="000000"/>
                <w:sz w:val="24"/>
                <w:lang w:eastAsia="ru-RU"/>
              </w:rPr>
            </w:pPr>
            <w:r w:rsidRPr="00151F75">
              <w:rPr>
                <w:rFonts w:ascii="Times New Roman" w:eastAsia="Times New Roman" w:hAnsi="Times New Roman" w:cs="Times New Roman"/>
                <w:color w:val="000000"/>
                <w:sz w:val="24"/>
                <w:lang w:eastAsia="ru-RU"/>
              </w:rPr>
              <w:t>6-ая перемена</w:t>
            </w:r>
          </w:p>
        </w:tc>
        <w:tc>
          <w:tcPr>
            <w:tcW w:w="2341"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spacing w:after="0" w:line="240" w:lineRule="auto"/>
              <w:ind w:right="-546"/>
              <w:rPr>
                <w:rFonts w:ascii="Times New Roman" w:eastAsia="Times New Roman" w:hAnsi="Times New Roman" w:cs="Times New Roman"/>
                <w:color w:val="000000"/>
                <w:sz w:val="24"/>
                <w:lang w:eastAsia="ru-RU"/>
              </w:rPr>
            </w:pPr>
            <w:r w:rsidRPr="00151F75">
              <w:rPr>
                <w:rFonts w:ascii="Times New Roman" w:eastAsia="Times New Roman" w:hAnsi="Times New Roman" w:cs="Times New Roman"/>
                <w:color w:val="000000"/>
                <w:sz w:val="24"/>
                <w:lang w:eastAsia="ru-RU"/>
              </w:rPr>
              <w:t>13-40</w:t>
            </w:r>
          </w:p>
        </w:tc>
      </w:tr>
      <w:tr w:rsidR="00151F75" w:rsidRPr="00151F75" w:rsidTr="005663AE">
        <w:trPr>
          <w:jc w:val="center"/>
        </w:trPr>
        <w:tc>
          <w:tcPr>
            <w:tcW w:w="1671"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spacing w:after="0" w:line="240" w:lineRule="auto"/>
              <w:ind w:right="-546"/>
              <w:rPr>
                <w:rFonts w:ascii="Times New Roman" w:eastAsia="Times New Roman" w:hAnsi="Times New Roman" w:cs="Times New Roman"/>
                <w:color w:val="000000"/>
                <w:sz w:val="24"/>
                <w:lang w:eastAsia="ru-RU"/>
              </w:rPr>
            </w:pPr>
            <w:r w:rsidRPr="00151F75">
              <w:rPr>
                <w:rFonts w:ascii="Times New Roman" w:eastAsia="Times New Roman" w:hAnsi="Times New Roman" w:cs="Times New Roman"/>
                <w:color w:val="000000"/>
                <w:sz w:val="24"/>
                <w:lang w:eastAsia="ru-RU"/>
              </w:rPr>
              <w:t>13-40</w:t>
            </w:r>
          </w:p>
        </w:tc>
        <w:tc>
          <w:tcPr>
            <w:tcW w:w="623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spacing w:after="0" w:line="240" w:lineRule="auto"/>
              <w:ind w:right="-546"/>
              <w:rPr>
                <w:rFonts w:ascii="Times New Roman" w:eastAsia="Times New Roman" w:hAnsi="Times New Roman" w:cs="Times New Roman"/>
                <w:color w:val="000000"/>
                <w:sz w:val="24"/>
                <w:lang w:eastAsia="ru-RU"/>
              </w:rPr>
            </w:pPr>
            <w:r w:rsidRPr="00151F75">
              <w:rPr>
                <w:rFonts w:ascii="Times New Roman" w:eastAsia="Times New Roman" w:hAnsi="Times New Roman" w:cs="Times New Roman"/>
                <w:color w:val="000000"/>
                <w:sz w:val="24"/>
                <w:lang w:eastAsia="ru-RU"/>
              </w:rPr>
              <w:t>7-ой урок</w:t>
            </w:r>
          </w:p>
        </w:tc>
        <w:tc>
          <w:tcPr>
            <w:tcW w:w="2341"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spacing w:after="0" w:line="240" w:lineRule="auto"/>
              <w:ind w:right="-546"/>
              <w:rPr>
                <w:rFonts w:ascii="Times New Roman" w:eastAsia="Times New Roman" w:hAnsi="Times New Roman" w:cs="Times New Roman"/>
                <w:color w:val="000000"/>
                <w:sz w:val="24"/>
                <w:lang w:eastAsia="ru-RU"/>
              </w:rPr>
            </w:pPr>
            <w:r w:rsidRPr="00151F75">
              <w:rPr>
                <w:rFonts w:ascii="Times New Roman" w:eastAsia="Times New Roman" w:hAnsi="Times New Roman" w:cs="Times New Roman"/>
                <w:color w:val="000000"/>
                <w:sz w:val="24"/>
                <w:lang w:eastAsia="ru-RU"/>
              </w:rPr>
              <w:t>14-20</w:t>
            </w:r>
          </w:p>
        </w:tc>
      </w:tr>
    </w:tbl>
    <w:p w:rsidR="00151F75" w:rsidRPr="00151F75" w:rsidRDefault="00151F75" w:rsidP="00151F75">
      <w:pPr>
        <w:spacing w:after="0" w:line="240" w:lineRule="auto"/>
        <w:ind w:right="-546"/>
        <w:jc w:val="both"/>
        <w:rPr>
          <w:rFonts w:ascii="Times New Roman" w:eastAsia="Times New Roman" w:hAnsi="Times New Roman" w:cs="Times New Roman"/>
          <w:color w:val="000000"/>
          <w:sz w:val="24"/>
          <w:lang w:eastAsia="ru-RU"/>
        </w:rPr>
      </w:pPr>
      <w:r w:rsidRPr="00151F75">
        <w:rPr>
          <w:rFonts w:ascii="Times New Roman" w:eastAsia="Times New Roman" w:hAnsi="Times New Roman" w:cs="Times New Roman"/>
          <w:color w:val="000000"/>
          <w:sz w:val="24"/>
          <w:lang w:eastAsia="ru-RU"/>
        </w:rPr>
        <w:tab/>
      </w:r>
    </w:p>
    <w:p w:rsidR="00151F75" w:rsidRPr="00151F75" w:rsidRDefault="00151F75" w:rsidP="00151F75">
      <w:pPr>
        <w:pStyle w:val="ac"/>
        <w:widowControl w:val="0"/>
        <w:numPr>
          <w:ilvl w:val="0"/>
          <w:numId w:val="32"/>
        </w:numPr>
        <w:autoSpaceDE w:val="0"/>
        <w:autoSpaceDN w:val="0"/>
        <w:adjustRightInd w:val="0"/>
        <w:spacing w:after="0" w:line="240" w:lineRule="auto"/>
        <w:rPr>
          <w:rFonts w:ascii="Times New Roman" w:hAnsi="Times New Roman" w:cs="Times New Roman"/>
          <w:sz w:val="24"/>
        </w:rPr>
      </w:pPr>
      <w:r w:rsidRPr="00151F75">
        <w:rPr>
          <w:rFonts w:ascii="Times New Roman" w:hAnsi="Times New Roman" w:cs="Times New Roman"/>
          <w:b/>
          <w:bCs/>
          <w:sz w:val="24"/>
        </w:rPr>
        <w:t>Организационно – педагогические условия.</w:t>
      </w:r>
    </w:p>
    <w:p w:rsidR="00151F75" w:rsidRPr="00151F75" w:rsidRDefault="00151F75" w:rsidP="00151F75">
      <w:pPr>
        <w:widowControl w:val="0"/>
        <w:overflowPunct w:val="0"/>
        <w:autoSpaceDE w:val="0"/>
        <w:autoSpaceDN w:val="0"/>
        <w:adjustRightInd w:val="0"/>
        <w:spacing w:after="0" w:line="240" w:lineRule="auto"/>
        <w:ind w:firstLine="180"/>
        <w:jc w:val="both"/>
        <w:rPr>
          <w:rFonts w:ascii="Times New Roman" w:hAnsi="Times New Roman" w:cs="Times New Roman"/>
          <w:sz w:val="24"/>
        </w:rPr>
      </w:pPr>
      <w:r w:rsidRPr="00151F75">
        <w:rPr>
          <w:rFonts w:ascii="Times New Roman" w:hAnsi="Times New Roman" w:cs="Times New Roman"/>
          <w:sz w:val="24"/>
        </w:rPr>
        <w:tab/>
        <w:t>Учебный план МБОУ «</w:t>
      </w:r>
      <w:proofErr w:type="spellStart"/>
      <w:r w:rsidRPr="00151F75">
        <w:rPr>
          <w:rFonts w:ascii="Times New Roman" w:hAnsi="Times New Roman" w:cs="Times New Roman"/>
          <w:sz w:val="24"/>
        </w:rPr>
        <w:t>Звонаревокутская</w:t>
      </w:r>
      <w:proofErr w:type="spellEnd"/>
      <w:r w:rsidRPr="00151F75">
        <w:rPr>
          <w:rFonts w:ascii="Times New Roman" w:hAnsi="Times New Roman" w:cs="Times New Roman"/>
          <w:sz w:val="24"/>
        </w:rPr>
        <w:t xml:space="preserve"> СОШ» на 2021 – 2022 учебный год обеспечивает выполнение гигиенических требований к режиму образовательного процесса, установленных </w:t>
      </w:r>
      <w:proofErr w:type="spellStart"/>
      <w:proofErr w:type="gramStart"/>
      <w:r w:rsidRPr="00151F75">
        <w:rPr>
          <w:rFonts w:ascii="Times New Roman" w:hAnsi="Times New Roman" w:cs="Times New Roman"/>
          <w:sz w:val="24"/>
        </w:rPr>
        <w:t>установленных</w:t>
      </w:r>
      <w:proofErr w:type="spellEnd"/>
      <w:proofErr w:type="gramEnd"/>
      <w:r w:rsidRPr="00151F75">
        <w:rPr>
          <w:rFonts w:ascii="Times New Roman" w:hAnsi="Times New Roman" w:cs="Times New Roman"/>
          <w:sz w:val="24"/>
        </w:rPr>
        <w:t xml:space="preserve"> Санитарными правилами СП 2.4.3648-20 от 28.09.2020г № 28 «</w:t>
      </w:r>
      <w:proofErr w:type="spellStart"/>
      <w:r w:rsidRPr="00151F75">
        <w:rPr>
          <w:rFonts w:ascii="Times New Roman" w:hAnsi="Times New Roman" w:cs="Times New Roman"/>
          <w:sz w:val="24"/>
        </w:rPr>
        <w:t>Санитарно</w:t>
      </w:r>
      <w:proofErr w:type="spellEnd"/>
      <w:r w:rsidRPr="00151F75">
        <w:rPr>
          <w:rFonts w:ascii="Times New Roman" w:hAnsi="Times New Roman" w:cs="Times New Roman"/>
          <w:sz w:val="24"/>
        </w:rPr>
        <w:t xml:space="preserve"> – эпидемиологические требования к организациям воспитания и обучения, отдыха и оздоровления детей и молодёжи» и предусматривает:</w:t>
      </w:r>
    </w:p>
    <w:p w:rsidR="00151F75" w:rsidRPr="00151F75" w:rsidRDefault="00151F75" w:rsidP="00151F75">
      <w:pPr>
        <w:widowControl w:val="0"/>
        <w:overflowPunct w:val="0"/>
        <w:autoSpaceDE w:val="0"/>
        <w:autoSpaceDN w:val="0"/>
        <w:adjustRightInd w:val="0"/>
        <w:spacing w:after="0" w:line="240" w:lineRule="auto"/>
        <w:ind w:firstLine="180"/>
        <w:jc w:val="both"/>
        <w:rPr>
          <w:rFonts w:ascii="Times New Roman" w:hAnsi="Times New Roman" w:cs="Times New Roman"/>
          <w:sz w:val="24"/>
        </w:rPr>
      </w:pPr>
      <w:r w:rsidRPr="00151F75">
        <w:rPr>
          <w:rFonts w:ascii="Times New Roman" w:hAnsi="Times New Roman" w:cs="Times New Roman"/>
          <w:sz w:val="24"/>
        </w:rPr>
        <w:t xml:space="preserve">4–летний срок освоения образовательных программ начального общего образования для 1 – 4-х классов (ФГОС); </w:t>
      </w:r>
    </w:p>
    <w:p w:rsidR="00151F75" w:rsidRPr="00151F75" w:rsidRDefault="00151F75" w:rsidP="00151F75">
      <w:pPr>
        <w:pStyle w:val="ac"/>
        <w:widowControl w:val="0"/>
        <w:numPr>
          <w:ilvl w:val="0"/>
          <w:numId w:val="27"/>
        </w:numPr>
        <w:overflowPunct w:val="0"/>
        <w:autoSpaceDE w:val="0"/>
        <w:autoSpaceDN w:val="0"/>
        <w:adjustRightInd w:val="0"/>
        <w:spacing w:after="0" w:line="240" w:lineRule="auto"/>
        <w:jc w:val="both"/>
        <w:rPr>
          <w:rFonts w:ascii="Times New Roman" w:hAnsi="Times New Roman" w:cs="Times New Roman"/>
          <w:sz w:val="24"/>
        </w:rPr>
      </w:pPr>
      <w:r w:rsidRPr="00151F75">
        <w:rPr>
          <w:rFonts w:ascii="Times New Roman" w:hAnsi="Times New Roman" w:cs="Times New Roman"/>
          <w:sz w:val="24"/>
        </w:rPr>
        <w:t xml:space="preserve">5 – летний срок освоения образовательных программ основного общего образования для 5 – 9-х классов (ФГОС); </w:t>
      </w:r>
    </w:p>
    <w:p w:rsidR="00151F75" w:rsidRPr="00151F75" w:rsidRDefault="00151F75" w:rsidP="00151F75">
      <w:pPr>
        <w:pStyle w:val="ac"/>
        <w:widowControl w:val="0"/>
        <w:numPr>
          <w:ilvl w:val="0"/>
          <w:numId w:val="27"/>
        </w:numPr>
        <w:overflowPunct w:val="0"/>
        <w:autoSpaceDE w:val="0"/>
        <w:autoSpaceDN w:val="0"/>
        <w:adjustRightInd w:val="0"/>
        <w:spacing w:after="0" w:line="240" w:lineRule="auto"/>
        <w:jc w:val="both"/>
        <w:rPr>
          <w:rFonts w:ascii="Times New Roman" w:hAnsi="Times New Roman" w:cs="Times New Roman"/>
          <w:sz w:val="24"/>
        </w:rPr>
      </w:pPr>
      <w:r w:rsidRPr="00151F75">
        <w:rPr>
          <w:rFonts w:ascii="Times New Roman" w:hAnsi="Times New Roman" w:cs="Times New Roman"/>
          <w:sz w:val="24"/>
        </w:rPr>
        <w:t>2 – летний срок освоения образовательных программ среднего общего образования для 10– 11-х классов (ФГОС).</w:t>
      </w:r>
    </w:p>
    <w:p w:rsidR="00151F75" w:rsidRPr="00151F75" w:rsidRDefault="00151F75" w:rsidP="00151F75">
      <w:pPr>
        <w:pStyle w:val="ac"/>
        <w:widowControl w:val="0"/>
        <w:overflowPunct w:val="0"/>
        <w:autoSpaceDE w:val="0"/>
        <w:autoSpaceDN w:val="0"/>
        <w:adjustRightInd w:val="0"/>
        <w:spacing w:after="0" w:line="240" w:lineRule="auto"/>
        <w:jc w:val="both"/>
        <w:rPr>
          <w:rFonts w:ascii="Times New Roman" w:hAnsi="Times New Roman" w:cs="Times New Roman"/>
          <w:sz w:val="24"/>
        </w:rPr>
      </w:pPr>
    </w:p>
    <w:p w:rsidR="00151F75" w:rsidRPr="00151F75" w:rsidRDefault="00151F75" w:rsidP="00151F75">
      <w:pPr>
        <w:pStyle w:val="ac"/>
        <w:widowControl w:val="0"/>
        <w:numPr>
          <w:ilvl w:val="0"/>
          <w:numId w:val="32"/>
        </w:numPr>
        <w:autoSpaceDE w:val="0"/>
        <w:autoSpaceDN w:val="0"/>
        <w:adjustRightInd w:val="0"/>
        <w:spacing w:after="0" w:line="240" w:lineRule="auto"/>
        <w:jc w:val="both"/>
        <w:rPr>
          <w:rFonts w:ascii="Times New Roman" w:hAnsi="Times New Roman" w:cs="Times New Roman"/>
          <w:sz w:val="24"/>
        </w:rPr>
      </w:pPr>
      <w:r w:rsidRPr="00151F75">
        <w:rPr>
          <w:rFonts w:ascii="Times New Roman" w:hAnsi="Times New Roman" w:cs="Times New Roman"/>
          <w:b/>
          <w:bCs/>
          <w:sz w:val="24"/>
        </w:rPr>
        <w:t>Дополнительные требования при организации обучения в 1 классе.</w:t>
      </w:r>
    </w:p>
    <w:p w:rsidR="00151F75" w:rsidRPr="00151F75" w:rsidRDefault="00151F75" w:rsidP="00151F75">
      <w:pPr>
        <w:widowControl w:val="0"/>
        <w:autoSpaceDE w:val="0"/>
        <w:autoSpaceDN w:val="0"/>
        <w:adjustRightInd w:val="0"/>
        <w:spacing w:after="0" w:line="240" w:lineRule="auto"/>
        <w:ind w:left="60"/>
        <w:jc w:val="both"/>
        <w:rPr>
          <w:rFonts w:ascii="Times New Roman" w:hAnsi="Times New Roman" w:cs="Times New Roman"/>
          <w:sz w:val="24"/>
        </w:rPr>
      </w:pPr>
      <w:r w:rsidRPr="00151F75">
        <w:rPr>
          <w:rFonts w:ascii="Times New Roman" w:hAnsi="Times New Roman" w:cs="Times New Roman"/>
          <w:sz w:val="24"/>
        </w:rPr>
        <w:t>Обучение в 1-м классе осуществляется с соблюдением следующих дополнительных требований:</w:t>
      </w:r>
    </w:p>
    <w:p w:rsidR="00151F75" w:rsidRPr="00151F75" w:rsidRDefault="00151F75" w:rsidP="00151F75">
      <w:pPr>
        <w:pStyle w:val="ac"/>
        <w:widowControl w:val="0"/>
        <w:numPr>
          <w:ilvl w:val="0"/>
          <w:numId w:val="28"/>
        </w:numPr>
        <w:autoSpaceDE w:val="0"/>
        <w:autoSpaceDN w:val="0"/>
        <w:adjustRightInd w:val="0"/>
        <w:spacing w:after="0" w:line="240" w:lineRule="auto"/>
        <w:jc w:val="both"/>
        <w:rPr>
          <w:rFonts w:ascii="Times New Roman" w:hAnsi="Times New Roman" w:cs="Times New Roman"/>
          <w:sz w:val="24"/>
        </w:rPr>
      </w:pPr>
      <w:r w:rsidRPr="00151F75">
        <w:rPr>
          <w:rFonts w:ascii="Times New Roman" w:hAnsi="Times New Roman" w:cs="Times New Roman"/>
          <w:sz w:val="24"/>
        </w:rPr>
        <w:t xml:space="preserve">учебные занятия проводятся по 5-дневной учебной неделе, в первую смену; </w:t>
      </w:r>
    </w:p>
    <w:p w:rsidR="00151F75" w:rsidRPr="00151F75" w:rsidRDefault="00151F75" w:rsidP="00151F75">
      <w:pPr>
        <w:pStyle w:val="ac"/>
        <w:widowControl w:val="0"/>
        <w:numPr>
          <w:ilvl w:val="0"/>
          <w:numId w:val="28"/>
        </w:numPr>
        <w:overflowPunct w:val="0"/>
        <w:autoSpaceDE w:val="0"/>
        <w:autoSpaceDN w:val="0"/>
        <w:adjustRightInd w:val="0"/>
        <w:spacing w:after="0" w:line="240" w:lineRule="auto"/>
        <w:ind w:right="240"/>
        <w:jc w:val="both"/>
        <w:rPr>
          <w:rFonts w:ascii="Times New Roman" w:hAnsi="Times New Roman" w:cs="Times New Roman"/>
          <w:sz w:val="24"/>
        </w:rPr>
      </w:pPr>
      <w:r w:rsidRPr="00151F75">
        <w:rPr>
          <w:rFonts w:ascii="Times New Roman" w:hAnsi="Times New Roman" w:cs="Times New Roman"/>
          <w:sz w:val="24"/>
        </w:rPr>
        <w:t xml:space="preserve">используется «ступенчатый» режим обучения: в сентябре, октябре - по 3 урока в день по 35 минут каждый, в ноябре - декабре по 4 урока по 35 мин. каждый; в январе–мае - по 4 урока – по 40 мин. каждый и один раз в неделю – 5 уроков, за счет урока физической культуры. </w:t>
      </w:r>
    </w:p>
    <w:p w:rsidR="00151F75" w:rsidRPr="00151F75" w:rsidRDefault="00151F75" w:rsidP="00151F75">
      <w:pPr>
        <w:pStyle w:val="ac"/>
        <w:widowControl w:val="0"/>
        <w:numPr>
          <w:ilvl w:val="0"/>
          <w:numId w:val="28"/>
        </w:numPr>
        <w:overflowPunct w:val="0"/>
        <w:autoSpaceDE w:val="0"/>
        <w:autoSpaceDN w:val="0"/>
        <w:adjustRightInd w:val="0"/>
        <w:spacing w:after="0" w:line="240" w:lineRule="auto"/>
        <w:jc w:val="both"/>
        <w:rPr>
          <w:rFonts w:ascii="Times New Roman" w:hAnsi="Times New Roman" w:cs="Times New Roman"/>
          <w:sz w:val="24"/>
        </w:rPr>
      </w:pPr>
      <w:r w:rsidRPr="00151F75">
        <w:rPr>
          <w:rFonts w:ascii="Times New Roman" w:hAnsi="Times New Roman" w:cs="Times New Roman"/>
          <w:sz w:val="24"/>
        </w:rPr>
        <w:t>организация в середине учебного дня динамической паузы продолжительностью 45 минут.</w:t>
      </w:r>
    </w:p>
    <w:p w:rsidR="00151F75" w:rsidRPr="00151F75" w:rsidRDefault="00151F75" w:rsidP="00151F75">
      <w:pPr>
        <w:pStyle w:val="ac"/>
        <w:widowControl w:val="0"/>
        <w:numPr>
          <w:ilvl w:val="0"/>
          <w:numId w:val="28"/>
        </w:numPr>
        <w:overflowPunct w:val="0"/>
        <w:autoSpaceDE w:val="0"/>
        <w:autoSpaceDN w:val="0"/>
        <w:adjustRightInd w:val="0"/>
        <w:spacing w:after="0" w:line="240" w:lineRule="auto"/>
        <w:jc w:val="both"/>
        <w:rPr>
          <w:rFonts w:ascii="Times New Roman" w:hAnsi="Times New Roman" w:cs="Times New Roman"/>
          <w:sz w:val="24"/>
        </w:rPr>
      </w:pPr>
      <w:r w:rsidRPr="00151F75">
        <w:rPr>
          <w:rFonts w:ascii="Times New Roman" w:hAnsi="Times New Roman" w:cs="Times New Roman"/>
          <w:sz w:val="24"/>
        </w:rPr>
        <w:t xml:space="preserve">обучение проводится без балльного оценивания знаний обучающихся и домашних заданий. </w:t>
      </w:r>
    </w:p>
    <w:p w:rsidR="00151F75" w:rsidRPr="00151F75" w:rsidRDefault="00151F75" w:rsidP="00151F75">
      <w:pPr>
        <w:pStyle w:val="ac"/>
        <w:widowControl w:val="0"/>
        <w:overflowPunct w:val="0"/>
        <w:autoSpaceDE w:val="0"/>
        <w:autoSpaceDN w:val="0"/>
        <w:adjustRightInd w:val="0"/>
        <w:spacing w:after="0" w:line="240" w:lineRule="auto"/>
        <w:jc w:val="both"/>
        <w:rPr>
          <w:rFonts w:ascii="Times New Roman" w:hAnsi="Times New Roman" w:cs="Times New Roman"/>
          <w:sz w:val="24"/>
        </w:rPr>
      </w:pPr>
    </w:p>
    <w:p w:rsidR="00151F75" w:rsidRPr="00151F75" w:rsidRDefault="00151F75" w:rsidP="00151F75">
      <w:pPr>
        <w:pStyle w:val="ac"/>
        <w:numPr>
          <w:ilvl w:val="0"/>
          <w:numId w:val="32"/>
        </w:numPr>
        <w:spacing w:after="0" w:line="240" w:lineRule="auto"/>
        <w:rPr>
          <w:rFonts w:ascii="Times New Roman" w:eastAsia="Times New Roman" w:hAnsi="Times New Roman" w:cs="Times New Roman"/>
          <w:b/>
          <w:bCs/>
          <w:sz w:val="24"/>
          <w:lang w:eastAsia="ru-RU"/>
        </w:rPr>
      </w:pPr>
      <w:r w:rsidRPr="00151F75">
        <w:rPr>
          <w:rFonts w:ascii="Times New Roman" w:eastAsia="Times New Roman" w:hAnsi="Times New Roman" w:cs="Times New Roman"/>
          <w:b/>
          <w:bCs/>
          <w:sz w:val="24"/>
          <w:lang w:eastAsia="ru-RU"/>
        </w:rPr>
        <w:t>Сроки промежуточной аттестации в 2021 – 2022 учебном году.</w:t>
      </w:r>
    </w:p>
    <w:p w:rsidR="00151F75" w:rsidRPr="00151F75" w:rsidRDefault="00151F75" w:rsidP="00151F75">
      <w:pPr>
        <w:autoSpaceDE w:val="0"/>
        <w:autoSpaceDN w:val="0"/>
        <w:adjustRightInd w:val="0"/>
        <w:spacing w:after="0" w:line="240" w:lineRule="auto"/>
        <w:jc w:val="both"/>
        <w:rPr>
          <w:rFonts w:ascii="Times New Roman" w:hAnsi="Times New Roman" w:cs="Times New Roman"/>
          <w:bCs/>
          <w:color w:val="000000"/>
          <w:sz w:val="24"/>
        </w:rPr>
      </w:pPr>
      <w:r w:rsidRPr="00151F75">
        <w:rPr>
          <w:rFonts w:ascii="Times New Roman" w:hAnsi="Times New Roman" w:cs="Times New Roman"/>
          <w:b/>
          <w:bCs/>
          <w:color w:val="000000"/>
          <w:sz w:val="24"/>
        </w:rPr>
        <w:tab/>
        <w:t xml:space="preserve">Промежуточная аттестация </w:t>
      </w:r>
      <w:r w:rsidRPr="00151F75">
        <w:rPr>
          <w:rFonts w:ascii="Times New Roman" w:hAnsi="Times New Roman" w:cs="Times New Roman"/>
          <w:bCs/>
          <w:color w:val="000000"/>
          <w:sz w:val="24"/>
        </w:rPr>
        <w:t>проводится в сроки, определяемые приказами МБОУ «</w:t>
      </w:r>
      <w:proofErr w:type="spellStart"/>
      <w:r w:rsidRPr="00151F75">
        <w:rPr>
          <w:rFonts w:ascii="Times New Roman" w:hAnsi="Times New Roman" w:cs="Times New Roman"/>
          <w:bCs/>
          <w:color w:val="000000"/>
          <w:sz w:val="24"/>
        </w:rPr>
        <w:t>Звонаревокутская</w:t>
      </w:r>
      <w:proofErr w:type="spellEnd"/>
      <w:r w:rsidRPr="00151F75">
        <w:rPr>
          <w:rFonts w:ascii="Times New Roman" w:hAnsi="Times New Roman" w:cs="Times New Roman"/>
          <w:bCs/>
          <w:color w:val="000000"/>
          <w:sz w:val="24"/>
        </w:rPr>
        <w:t xml:space="preserve"> СОШ». Оценки по предметам, дисциплинам за учебный период выставляются за 2 дня до его окончания. </w:t>
      </w:r>
    </w:p>
    <w:p w:rsidR="00151F75" w:rsidRPr="00151F75" w:rsidRDefault="00151F75" w:rsidP="00151F75">
      <w:pPr>
        <w:autoSpaceDE w:val="0"/>
        <w:autoSpaceDN w:val="0"/>
        <w:adjustRightInd w:val="0"/>
        <w:spacing w:after="0" w:line="240" w:lineRule="auto"/>
        <w:ind w:firstLine="708"/>
        <w:jc w:val="both"/>
        <w:rPr>
          <w:rFonts w:ascii="Times New Roman" w:hAnsi="Times New Roman" w:cs="Times New Roman"/>
          <w:bCs/>
          <w:color w:val="000000"/>
          <w:sz w:val="24"/>
        </w:rPr>
      </w:pPr>
      <w:r w:rsidRPr="00151F75">
        <w:rPr>
          <w:rFonts w:ascii="Times New Roman" w:hAnsi="Times New Roman" w:cs="Times New Roman"/>
          <w:bCs/>
          <w:color w:val="000000"/>
          <w:sz w:val="24"/>
        </w:rPr>
        <w:t xml:space="preserve">Промежуточная аттестация проводится в утвержденных формах и графиках: </w:t>
      </w:r>
    </w:p>
    <w:p w:rsidR="00151F75" w:rsidRPr="00151F75" w:rsidRDefault="00151F75" w:rsidP="00151F75">
      <w:pPr>
        <w:autoSpaceDE w:val="0"/>
        <w:autoSpaceDN w:val="0"/>
        <w:adjustRightInd w:val="0"/>
        <w:spacing w:after="0" w:line="240" w:lineRule="auto"/>
        <w:ind w:firstLine="708"/>
        <w:jc w:val="both"/>
        <w:rPr>
          <w:rFonts w:ascii="Times New Roman" w:hAnsi="Times New Roman" w:cs="Times New Roman"/>
          <w:sz w:val="24"/>
        </w:rPr>
      </w:pPr>
      <w:r w:rsidRPr="00151F75">
        <w:rPr>
          <w:rFonts w:ascii="Times New Roman" w:hAnsi="Times New Roman" w:cs="Times New Roman"/>
          <w:bCs/>
          <w:sz w:val="24"/>
        </w:rPr>
        <w:t xml:space="preserve">- в 1 - 4 классах; </w:t>
      </w:r>
    </w:p>
    <w:p w:rsidR="00151F75" w:rsidRPr="00151F75" w:rsidRDefault="00151F75" w:rsidP="00151F75">
      <w:pPr>
        <w:autoSpaceDE w:val="0"/>
        <w:autoSpaceDN w:val="0"/>
        <w:adjustRightInd w:val="0"/>
        <w:spacing w:after="0" w:line="240" w:lineRule="auto"/>
        <w:ind w:firstLine="708"/>
        <w:jc w:val="both"/>
        <w:rPr>
          <w:rFonts w:ascii="Times New Roman" w:hAnsi="Times New Roman" w:cs="Times New Roman"/>
          <w:color w:val="000000"/>
          <w:sz w:val="24"/>
        </w:rPr>
      </w:pPr>
      <w:r w:rsidRPr="00151F75">
        <w:rPr>
          <w:rFonts w:ascii="Times New Roman" w:hAnsi="Times New Roman" w:cs="Times New Roman"/>
          <w:color w:val="000000"/>
          <w:sz w:val="24"/>
        </w:rPr>
        <w:t xml:space="preserve">- во 5 - 9 классах; </w:t>
      </w:r>
    </w:p>
    <w:p w:rsidR="00151F75" w:rsidRPr="00151F75" w:rsidRDefault="00151F75" w:rsidP="00151F75">
      <w:pPr>
        <w:autoSpaceDE w:val="0"/>
        <w:autoSpaceDN w:val="0"/>
        <w:adjustRightInd w:val="0"/>
        <w:spacing w:after="0" w:line="240" w:lineRule="auto"/>
        <w:ind w:firstLine="708"/>
        <w:jc w:val="both"/>
        <w:rPr>
          <w:rFonts w:ascii="Times New Roman" w:hAnsi="Times New Roman" w:cs="Times New Roman"/>
          <w:color w:val="000000"/>
          <w:sz w:val="24"/>
        </w:rPr>
      </w:pPr>
      <w:r w:rsidRPr="00151F75">
        <w:rPr>
          <w:rFonts w:ascii="Times New Roman" w:hAnsi="Times New Roman" w:cs="Times New Roman"/>
          <w:color w:val="000000"/>
          <w:sz w:val="24"/>
        </w:rPr>
        <w:t>- в 10 - 11 классах.</w:t>
      </w:r>
    </w:p>
    <w:p w:rsidR="00151F75" w:rsidRPr="00151F75" w:rsidRDefault="00151F75" w:rsidP="00151F75">
      <w:pPr>
        <w:autoSpaceDE w:val="0"/>
        <w:autoSpaceDN w:val="0"/>
        <w:adjustRightInd w:val="0"/>
        <w:spacing w:after="0" w:line="240" w:lineRule="auto"/>
        <w:ind w:firstLine="708"/>
        <w:jc w:val="both"/>
        <w:rPr>
          <w:rFonts w:ascii="Times New Roman" w:hAnsi="Times New Roman" w:cs="Times New Roman"/>
          <w:color w:val="000000"/>
          <w:sz w:val="24"/>
        </w:rPr>
      </w:pPr>
      <w:r w:rsidRPr="00151F75">
        <w:rPr>
          <w:rFonts w:ascii="Times New Roman" w:hAnsi="Times New Roman" w:cs="Times New Roman"/>
          <w:color w:val="000000"/>
          <w:sz w:val="24"/>
        </w:rPr>
        <w:t>Промежуточная аттестация обучающихся 2-9 классов проводится по итогам освоения общеобразовательной программы: на уровне начального общего и основного общего образования - за четверти,  в 10-11 классах на уровне среднего образования - за полугодия.</w:t>
      </w:r>
    </w:p>
    <w:p w:rsidR="00151F75" w:rsidRPr="00151F75" w:rsidRDefault="00151F75" w:rsidP="00151F75">
      <w:pPr>
        <w:autoSpaceDE w:val="0"/>
        <w:autoSpaceDN w:val="0"/>
        <w:adjustRightInd w:val="0"/>
        <w:spacing w:after="0" w:line="240" w:lineRule="auto"/>
        <w:ind w:firstLine="708"/>
        <w:jc w:val="both"/>
        <w:rPr>
          <w:rFonts w:ascii="Times New Roman" w:hAnsi="Times New Roman" w:cs="Times New Roman"/>
          <w:color w:val="000000"/>
          <w:sz w:val="24"/>
        </w:rPr>
      </w:pPr>
      <w:r w:rsidRPr="00151F75">
        <w:rPr>
          <w:rFonts w:ascii="Times New Roman" w:hAnsi="Times New Roman" w:cs="Times New Roman"/>
          <w:color w:val="000000"/>
          <w:sz w:val="24"/>
        </w:rPr>
        <w:lastRenderedPageBreak/>
        <w:t>Для избегания перегрузки обучающихся в конце учебной четверти, полугодия, года разрешается проведение контрольных работ и зачётов не более одного в день, трёх в неделю. Время проведения итоговых контрольных работ определяется общешкольным графиком, составленным заместителем директора по согласованию с учителями-предметниками. В конце учебной четверти, полугодия школа предоставляет возможность сдачи зачётов по предметам обучающимся, пропустившим занятия по неуважительной причине в данной четверти (полугодии) с соблюдением всех требований.</w:t>
      </w:r>
    </w:p>
    <w:p w:rsidR="00151F75" w:rsidRPr="00151F75" w:rsidRDefault="00151F75" w:rsidP="00151F75">
      <w:pPr>
        <w:spacing w:after="0" w:line="240" w:lineRule="auto"/>
        <w:ind w:firstLine="708"/>
        <w:jc w:val="both"/>
        <w:rPr>
          <w:rFonts w:ascii="Times New Roman" w:eastAsia="Times New Roman" w:hAnsi="Times New Roman" w:cs="Times New Roman"/>
          <w:sz w:val="24"/>
          <w:lang w:eastAsia="ru-RU"/>
        </w:rPr>
      </w:pPr>
      <w:r w:rsidRPr="00151F75">
        <w:rPr>
          <w:rFonts w:ascii="Times New Roman" w:eastAsia="Times New Roman" w:hAnsi="Times New Roman" w:cs="Times New Roman"/>
          <w:sz w:val="24"/>
          <w:lang w:eastAsia="ru-RU"/>
        </w:rPr>
        <w:t>Годовая аттестация проводится по окончанию учебного года в форме выставления годовых отметок преподавателем за весь курс обучения на основании промежуточных аттестаций.</w:t>
      </w:r>
    </w:p>
    <w:p w:rsidR="00151F75" w:rsidRPr="00151F75" w:rsidRDefault="00151F75" w:rsidP="00151F75">
      <w:pPr>
        <w:spacing w:after="0" w:line="240" w:lineRule="auto"/>
        <w:ind w:firstLine="708"/>
        <w:jc w:val="both"/>
        <w:rPr>
          <w:rFonts w:ascii="Times New Roman" w:eastAsia="Times New Roman" w:hAnsi="Times New Roman" w:cs="Times New Roman"/>
          <w:sz w:val="24"/>
          <w:lang w:eastAsia="ru-RU"/>
        </w:rPr>
      </w:pPr>
      <w:r w:rsidRPr="00151F75">
        <w:rPr>
          <w:rFonts w:ascii="Times New Roman" w:eastAsia="Times New Roman" w:hAnsi="Times New Roman" w:cs="Times New Roman"/>
          <w:sz w:val="24"/>
          <w:lang w:eastAsia="ru-RU"/>
        </w:rPr>
        <w:t xml:space="preserve">Восполнение </w:t>
      </w:r>
      <w:proofErr w:type="gramStart"/>
      <w:r w:rsidRPr="00151F75">
        <w:rPr>
          <w:rFonts w:ascii="Times New Roman" w:eastAsia="Times New Roman" w:hAnsi="Times New Roman" w:cs="Times New Roman"/>
          <w:sz w:val="24"/>
          <w:lang w:eastAsia="ru-RU"/>
        </w:rPr>
        <w:t>обучающимися</w:t>
      </w:r>
      <w:proofErr w:type="gramEnd"/>
      <w:r w:rsidRPr="00151F75">
        <w:rPr>
          <w:rFonts w:ascii="Times New Roman" w:eastAsia="Times New Roman" w:hAnsi="Times New Roman" w:cs="Times New Roman"/>
          <w:sz w:val="24"/>
          <w:lang w:eastAsia="ru-RU"/>
        </w:rPr>
        <w:t xml:space="preserve"> знаний материала, пропущенного по уважительным причинам, производится самостоятельно, на индивидуальных консультациях, дистанционно с обязательной его аттестацией.</w:t>
      </w:r>
    </w:p>
    <w:p w:rsidR="00151F75" w:rsidRPr="00151F75" w:rsidRDefault="00151F75" w:rsidP="00151F75">
      <w:pPr>
        <w:widowControl w:val="0"/>
        <w:overflowPunct w:val="0"/>
        <w:autoSpaceDE w:val="0"/>
        <w:autoSpaceDN w:val="0"/>
        <w:adjustRightInd w:val="0"/>
        <w:spacing w:after="0" w:line="240" w:lineRule="auto"/>
        <w:ind w:firstLine="708"/>
        <w:jc w:val="both"/>
        <w:rPr>
          <w:rFonts w:ascii="Times New Roman" w:hAnsi="Times New Roman" w:cs="Times New Roman"/>
          <w:sz w:val="24"/>
        </w:rPr>
      </w:pPr>
      <w:r w:rsidRPr="00151F75">
        <w:rPr>
          <w:rFonts w:ascii="Times New Roman" w:hAnsi="Times New Roman" w:cs="Times New Roman"/>
          <w:sz w:val="24"/>
        </w:rPr>
        <w:t>Промежуточная аттестация проводится без прекращения общеобразовательного процесса в соответствии с Уставом школы и решением педагогического совета образовательного учреждения.</w:t>
      </w:r>
    </w:p>
    <w:p w:rsidR="00151F75" w:rsidRPr="00151F75" w:rsidRDefault="00151F75" w:rsidP="00151F75">
      <w:pPr>
        <w:spacing w:after="0" w:line="240" w:lineRule="auto"/>
        <w:ind w:firstLine="708"/>
        <w:jc w:val="both"/>
        <w:rPr>
          <w:rFonts w:ascii="Times New Roman" w:eastAsia="Times New Roman" w:hAnsi="Times New Roman" w:cs="Times New Roman"/>
          <w:sz w:val="24"/>
          <w:lang w:eastAsia="ru-RU"/>
        </w:rPr>
      </w:pPr>
      <w:r w:rsidRPr="00151F75">
        <w:rPr>
          <w:rFonts w:ascii="Times New Roman" w:eastAsia="Times New Roman" w:hAnsi="Times New Roman" w:cs="Times New Roman"/>
          <w:b/>
          <w:sz w:val="24"/>
          <w:lang w:eastAsia="ru-RU"/>
        </w:rPr>
        <w:t xml:space="preserve">Итоговая аттестация в 9, 11 классах. </w:t>
      </w:r>
      <w:r w:rsidRPr="00151F75">
        <w:rPr>
          <w:rFonts w:ascii="Times New Roman" w:eastAsia="Times New Roman" w:hAnsi="Times New Roman" w:cs="Times New Roman"/>
          <w:sz w:val="24"/>
          <w:lang w:eastAsia="ru-RU"/>
        </w:rPr>
        <w:t>Государственная (итоговая) аттестация обучающихся 9, 11 классов проводится за рамками учебного года в мае-июне 2021 года в соответствии со сроками, установленными Министерством образования и науки Российской Федерации на 2021-2022 учебный год.</w:t>
      </w:r>
    </w:p>
    <w:p w:rsidR="00151F75" w:rsidRPr="00151F75" w:rsidRDefault="00151F75" w:rsidP="00151F75">
      <w:pPr>
        <w:spacing w:after="0" w:line="240" w:lineRule="auto"/>
        <w:ind w:firstLine="708"/>
        <w:jc w:val="both"/>
        <w:rPr>
          <w:rFonts w:ascii="Times New Roman" w:eastAsia="Times New Roman" w:hAnsi="Times New Roman" w:cs="Times New Roman"/>
          <w:sz w:val="24"/>
          <w:lang w:eastAsia="ru-RU"/>
        </w:rPr>
      </w:pPr>
    </w:p>
    <w:p w:rsidR="00151F75" w:rsidRPr="00151F75" w:rsidRDefault="00151F75" w:rsidP="00151F75">
      <w:pPr>
        <w:pStyle w:val="ac"/>
        <w:numPr>
          <w:ilvl w:val="0"/>
          <w:numId w:val="32"/>
        </w:numPr>
        <w:spacing w:after="0" w:line="240" w:lineRule="auto"/>
        <w:jc w:val="both"/>
        <w:rPr>
          <w:rFonts w:ascii="Times New Roman" w:eastAsia="Times New Roman" w:hAnsi="Times New Roman" w:cs="Times New Roman"/>
          <w:sz w:val="24"/>
          <w:lang w:eastAsia="ru-RU"/>
        </w:rPr>
      </w:pPr>
      <w:r w:rsidRPr="00151F75">
        <w:rPr>
          <w:rFonts w:ascii="Times New Roman" w:hAnsi="Times New Roman" w:cs="Times New Roman"/>
          <w:b/>
          <w:bCs/>
          <w:sz w:val="24"/>
        </w:rPr>
        <w:t xml:space="preserve">Организация дежурства </w:t>
      </w:r>
    </w:p>
    <w:p w:rsidR="00151F75" w:rsidRPr="00151F75" w:rsidRDefault="00151F75" w:rsidP="00151F75">
      <w:pPr>
        <w:widowControl w:val="0"/>
        <w:numPr>
          <w:ilvl w:val="3"/>
          <w:numId w:val="29"/>
        </w:numPr>
        <w:tabs>
          <w:tab w:val="num" w:pos="567"/>
        </w:tabs>
        <w:overflowPunct w:val="0"/>
        <w:autoSpaceDE w:val="0"/>
        <w:autoSpaceDN w:val="0"/>
        <w:adjustRightInd w:val="0"/>
        <w:spacing w:after="0" w:line="240" w:lineRule="auto"/>
        <w:ind w:left="0" w:right="20" w:firstLine="361"/>
        <w:jc w:val="both"/>
        <w:rPr>
          <w:rFonts w:ascii="Times New Roman" w:hAnsi="Times New Roman" w:cs="Times New Roman"/>
          <w:sz w:val="24"/>
        </w:rPr>
      </w:pPr>
      <w:r w:rsidRPr="00151F75">
        <w:rPr>
          <w:rFonts w:ascii="Times New Roman" w:hAnsi="Times New Roman" w:cs="Times New Roman"/>
          <w:sz w:val="24"/>
        </w:rPr>
        <w:t xml:space="preserve">Дежурный учитель назначается администрацией школы и дежурит соответственно графику дежурства. </w:t>
      </w:r>
    </w:p>
    <w:p w:rsidR="00151F75" w:rsidRPr="00151F75" w:rsidRDefault="00151F75" w:rsidP="00151F75">
      <w:pPr>
        <w:widowControl w:val="0"/>
        <w:numPr>
          <w:ilvl w:val="3"/>
          <w:numId w:val="29"/>
        </w:numPr>
        <w:tabs>
          <w:tab w:val="num" w:pos="567"/>
          <w:tab w:val="num" w:pos="1476"/>
        </w:tabs>
        <w:overflowPunct w:val="0"/>
        <w:autoSpaceDE w:val="0"/>
        <w:autoSpaceDN w:val="0"/>
        <w:adjustRightInd w:val="0"/>
        <w:spacing w:after="0" w:line="240" w:lineRule="auto"/>
        <w:ind w:left="0" w:firstLine="361"/>
        <w:jc w:val="both"/>
        <w:rPr>
          <w:rFonts w:ascii="Times New Roman" w:hAnsi="Times New Roman" w:cs="Times New Roman"/>
          <w:sz w:val="24"/>
        </w:rPr>
      </w:pPr>
      <w:r w:rsidRPr="00151F75">
        <w:rPr>
          <w:rFonts w:ascii="Times New Roman" w:hAnsi="Times New Roman" w:cs="Times New Roman"/>
          <w:sz w:val="24"/>
        </w:rPr>
        <w:t xml:space="preserve">Дежурные учителя начинают свою работу в 7.45 ч. и заканчивают её через 20 минут после последнего урока. </w:t>
      </w:r>
    </w:p>
    <w:p w:rsidR="00151F75" w:rsidRPr="00151F75" w:rsidRDefault="00151F75" w:rsidP="00151F75">
      <w:pPr>
        <w:widowControl w:val="0"/>
        <w:tabs>
          <w:tab w:val="num" w:pos="1476"/>
        </w:tabs>
        <w:overflowPunct w:val="0"/>
        <w:autoSpaceDE w:val="0"/>
        <w:autoSpaceDN w:val="0"/>
        <w:adjustRightInd w:val="0"/>
        <w:spacing w:after="0" w:line="240" w:lineRule="auto"/>
        <w:ind w:left="361"/>
        <w:jc w:val="both"/>
        <w:rPr>
          <w:rFonts w:ascii="Times New Roman" w:hAnsi="Times New Roman" w:cs="Times New Roman"/>
          <w:sz w:val="24"/>
        </w:rPr>
      </w:pPr>
    </w:p>
    <w:p w:rsidR="00151F75" w:rsidRPr="00151F75" w:rsidRDefault="00151F75" w:rsidP="00151F75">
      <w:pPr>
        <w:pStyle w:val="ac"/>
        <w:widowControl w:val="0"/>
        <w:numPr>
          <w:ilvl w:val="0"/>
          <w:numId w:val="32"/>
        </w:numPr>
        <w:tabs>
          <w:tab w:val="num" w:pos="142"/>
        </w:tabs>
        <w:autoSpaceDE w:val="0"/>
        <w:autoSpaceDN w:val="0"/>
        <w:adjustRightInd w:val="0"/>
        <w:spacing w:after="0" w:line="240" w:lineRule="auto"/>
        <w:ind w:left="0" w:firstLine="426"/>
        <w:jc w:val="both"/>
        <w:rPr>
          <w:rFonts w:ascii="Times New Roman" w:hAnsi="Times New Roman" w:cs="Times New Roman"/>
          <w:sz w:val="24"/>
        </w:rPr>
      </w:pPr>
      <w:r w:rsidRPr="00151F75">
        <w:rPr>
          <w:rFonts w:ascii="Times New Roman" w:hAnsi="Times New Roman" w:cs="Times New Roman"/>
          <w:sz w:val="24"/>
        </w:rPr>
        <w:t>Учебные сборы для юношей 10 класса проводятся в соответствии с распоряжением главы Азовского ННМР  и приказом Комитета по образованию Азовского ННМР района.</w:t>
      </w:r>
    </w:p>
    <w:p w:rsidR="00151F75" w:rsidRPr="00151F75" w:rsidRDefault="00151F75" w:rsidP="00151F75">
      <w:pPr>
        <w:widowControl w:val="0"/>
        <w:tabs>
          <w:tab w:val="num" w:pos="567"/>
        </w:tabs>
        <w:autoSpaceDE w:val="0"/>
        <w:autoSpaceDN w:val="0"/>
        <w:adjustRightInd w:val="0"/>
        <w:spacing w:after="0" w:line="240" w:lineRule="auto"/>
        <w:jc w:val="both"/>
        <w:rPr>
          <w:rFonts w:ascii="Times New Roman" w:hAnsi="Times New Roman" w:cs="Times New Roman"/>
          <w:sz w:val="24"/>
        </w:rPr>
      </w:pPr>
    </w:p>
    <w:p w:rsidR="00151F75" w:rsidRPr="00151F75" w:rsidRDefault="00151F75" w:rsidP="00151F75">
      <w:pPr>
        <w:pStyle w:val="ac"/>
        <w:widowControl w:val="0"/>
        <w:numPr>
          <w:ilvl w:val="0"/>
          <w:numId w:val="32"/>
        </w:numPr>
        <w:autoSpaceDE w:val="0"/>
        <w:autoSpaceDN w:val="0"/>
        <w:adjustRightInd w:val="0"/>
        <w:spacing w:after="0" w:line="240" w:lineRule="auto"/>
        <w:jc w:val="both"/>
        <w:rPr>
          <w:rFonts w:ascii="Times New Roman" w:hAnsi="Times New Roman" w:cs="Times New Roman"/>
          <w:b/>
          <w:sz w:val="24"/>
        </w:rPr>
      </w:pPr>
      <w:r w:rsidRPr="00151F75">
        <w:rPr>
          <w:rFonts w:ascii="Times New Roman" w:hAnsi="Times New Roman" w:cs="Times New Roman"/>
          <w:b/>
          <w:sz w:val="24"/>
        </w:rPr>
        <w:t xml:space="preserve">Организация кружковых и факультативных занятий </w:t>
      </w:r>
    </w:p>
    <w:p w:rsidR="00151F75" w:rsidRPr="00151F75" w:rsidRDefault="00151F75" w:rsidP="00151F75">
      <w:pPr>
        <w:widowControl w:val="0"/>
        <w:tabs>
          <w:tab w:val="num" w:pos="567"/>
        </w:tabs>
        <w:autoSpaceDE w:val="0"/>
        <w:autoSpaceDN w:val="0"/>
        <w:adjustRightInd w:val="0"/>
        <w:spacing w:after="0" w:line="240" w:lineRule="auto"/>
        <w:jc w:val="both"/>
        <w:rPr>
          <w:rFonts w:ascii="Times New Roman" w:hAnsi="Times New Roman" w:cs="Times New Roman"/>
          <w:sz w:val="24"/>
        </w:rPr>
      </w:pPr>
      <w:r w:rsidRPr="00151F75">
        <w:rPr>
          <w:rFonts w:ascii="Times New Roman" w:hAnsi="Times New Roman" w:cs="Times New Roman"/>
          <w:sz w:val="24"/>
        </w:rPr>
        <w:tab/>
        <w:t>Вся внеурочная работа  проводится не раньше чем через 40 минут после окончания последнего урока, согласно утверждённому расписанию.</w:t>
      </w:r>
    </w:p>
    <w:p w:rsidR="00151F75" w:rsidRPr="00151F75" w:rsidRDefault="00151F75" w:rsidP="00151F75">
      <w:pPr>
        <w:widowControl w:val="0"/>
        <w:tabs>
          <w:tab w:val="num" w:pos="567"/>
        </w:tabs>
        <w:autoSpaceDE w:val="0"/>
        <w:autoSpaceDN w:val="0"/>
        <w:adjustRightInd w:val="0"/>
        <w:spacing w:after="0" w:line="240" w:lineRule="auto"/>
        <w:jc w:val="both"/>
        <w:rPr>
          <w:rFonts w:ascii="Times New Roman" w:hAnsi="Times New Roman" w:cs="Times New Roman"/>
          <w:sz w:val="24"/>
        </w:rPr>
      </w:pPr>
    </w:p>
    <w:p w:rsidR="00151F75" w:rsidRPr="00151F75" w:rsidRDefault="00151F75" w:rsidP="00151F75">
      <w:pPr>
        <w:pStyle w:val="ac"/>
        <w:widowControl w:val="0"/>
        <w:numPr>
          <w:ilvl w:val="0"/>
          <w:numId w:val="32"/>
        </w:numPr>
        <w:autoSpaceDE w:val="0"/>
        <w:autoSpaceDN w:val="0"/>
        <w:adjustRightInd w:val="0"/>
        <w:spacing w:after="0" w:line="240" w:lineRule="auto"/>
        <w:rPr>
          <w:rFonts w:ascii="Times New Roman" w:hAnsi="Times New Roman" w:cs="Times New Roman"/>
          <w:b/>
          <w:sz w:val="24"/>
        </w:rPr>
      </w:pPr>
      <w:r w:rsidRPr="00151F75">
        <w:rPr>
          <w:rFonts w:ascii="Times New Roman" w:hAnsi="Times New Roman" w:cs="Times New Roman"/>
          <w:b/>
          <w:sz w:val="24"/>
        </w:rPr>
        <w:t>Расписание дежурства администрации учреждения:</w:t>
      </w:r>
    </w:p>
    <w:p w:rsidR="00151F75" w:rsidRPr="00151F75" w:rsidRDefault="00151F75" w:rsidP="00151F75">
      <w:pPr>
        <w:pStyle w:val="ac"/>
        <w:widowControl w:val="0"/>
        <w:autoSpaceDE w:val="0"/>
        <w:autoSpaceDN w:val="0"/>
        <w:adjustRightInd w:val="0"/>
        <w:spacing w:after="0" w:line="240" w:lineRule="auto"/>
        <w:rPr>
          <w:rFonts w:ascii="Times New Roman" w:hAnsi="Times New Roman" w:cs="Times New Roman"/>
          <w:b/>
          <w:sz w:val="24"/>
        </w:rPr>
      </w:pPr>
    </w:p>
    <w:tbl>
      <w:tblPr>
        <w:tblStyle w:val="a9"/>
        <w:tblW w:w="8826" w:type="dxa"/>
        <w:tblInd w:w="780" w:type="dxa"/>
        <w:tblLook w:val="04A0" w:firstRow="1" w:lastRow="0" w:firstColumn="1" w:lastColumn="0" w:noHBand="0" w:noVBand="1"/>
      </w:tblPr>
      <w:tblGrid>
        <w:gridCol w:w="2163"/>
        <w:gridCol w:w="2814"/>
        <w:gridCol w:w="2383"/>
        <w:gridCol w:w="1466"/>
      </w:tblGrid>
      <w:tr w:rsidR="00151F75" w:rsidRPr="00151F75" w:rsidTr="005663AE">
        <w:trPr>
          <w:trHeight w:val="285"/>
        </w:trPr>
        <w:tc>
          <w:tcPr>
            <w:tcW w:w="2163"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
                <w:bCs/>
                <w:sz w:val="24"/>
              </w:rPr>
            </w:pPr>
            <w:r w:rsidRPr="00151F75">
              <w:rPr>
                <w:rFonts w:ascii="Times New Roman" w:hAnsi="Times New Roman" w:cs="Times New Roman"/>
                <w:b/>
                <w:bCs/>
                <w:sz w:val="24"/>
              </w:rPr>
              <w:t>ФИО</w:t>
            </w:r>
          </w:p>
        </w:tc>
        <w:tc>
          <w:tcPr>
            <w:tcW w:w="281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
                <w:bCs/>
                <w:sz w:val="24"/>
              </w:rPr>
            </w:pPr>
            <w:r w:rsidRPr="00151F75">
              <w:rPr>
                <w:rFonts w:ascii="Times New Roman" w:hAnsi="Times New Roman" w:cs="Times New Roman"/>
                <w:b/>
                <w:bCs/>
                <w:sz w:val="24"/>
              </w:rPr>
              <w:t>Должность</w:t>
            </w:r>
          </w:p>
        </w:tc>
        <w:tc>
          <w:tcPr>
            <w:tcW w:w="2383"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
                <w:bCs/>
                <w:sz w:val="24"/>
              </w:rPr>
            </w:pPr>
            <w:r w:rsidRPr="00151F75">
              <w:rPr>
                <w:rFonts w:ascii="Times New Roman" w:hAnsi="Times New Roman" w:cs="Times New Roman"/>
                <w:b/>
                <w:bCs/>
                <w:sz w:val="24"/>
              </w:rPr>
              <w:t>День недели</w:t>
            </w:r>
          </w:p>
        </w:tc>
        <w:tc>
          <w:tcPr>
            <w:tcW w:w="1466"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
                <w:bCs/>
                <w:sz w:val="24"/>
              </w:rPr>
            </w:pPr>
            <w:r w:rsidRPr="00151F75">
              <w:rPr>
                <w:rFonts w:ascii="Times New Roman" w:hAnsi="Times New Roman" w:cs="Times New Roman"/>
                <w:b/>
                <w:bCs/>
                <w:sz w:val="24"/>
              </w:rPr>
              <w:t>Время</w:t>
            </w:r>
          </w:p>
        </w:tc>
      </w:tr>
      <w:tr w:rsidR="00151F75" w:rsidRPr="00151F75" w:rsidTr="005663AE">
        <w:trPr>
          <w:trHeight w:val="285"/>
        </w:trPr>
        <w:tc>
          <w:tcPr>
            <w:tcW w:w="2163"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
                <w:bCs/>
                <w:sz w:val="24"/>
              </w:rPr>
            </w:pPr>
            <w:proofErr w:type="spellStart"/>
            <w:r w:rsidRPr="00151F75">
              <w:rPr>
                <w:rFonts w:ascii="Times New Roman" w:hAnsi="Times New Roman" w:cs="Times New Roman"/>
                <w:b/>
                <w:bCs/>
                <w:sz w:val="24"/>
              </w:rPr>
              <w:t>Пшембаева</w:t>
            </w:r>
            <w:proofErr w:type="spellEnd"/>
            <w:r w:rsidRPr="00151F75">
              <w:rPr>
                <w:rFonts w:ascii="Times New Roman" w:hAnsi="Times New Roman" w:cs="Times New Roman"/>
                <w:b/>
                <w:bCs/>
                <w:sz w:val="24"/>
              </w:rPr>
              <w:t xml:space="preserve"> Г.Ж.</w:t>
            </w:r>
          </w:p>
        </w:tc>
        <w:tc>
          <w:tcPr>
            <w:tcW w:w="281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Cs/>
                <w:sz w:val="24"/>
              </w:rPr>
            </w:pPr>
            <w:r w:rsidRPr="00151F75">
              <w:rPr>
                <w:rFonts w:ascii="Times New Roman" w:hAnsi="Times New Roman" w:cs="Times New Roman"/>
                <w:bCs/>
                <w:sz w:val="24"/>
              </w:rPr>
              <w:t xml:space="preserve">зам. директора по УВР </w:t>
            </w:r>
          </w:p>
        </w:tc>
        <w:tc>
          <w:tcPr>
            <w:tcW w:w="2383"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Cs/>
                <w:sz w:val="24"/>
              </w:rPr>
            </w:pPr>
            <w:r w:rsidRPr="00151F75">
              <w:rPr>
                <w:rFonts w:ascii="Times New Roman" w:hAnsi="Times New Roman" w:cs="Times New Roman"/>
                <w:bCs/>
                <w:sz w:val="24"/>
              </w:rPr>
              <w:t>понедельник</w:t>
            </w:r>
          </w:p>
        </w:tc>
        <w:tc>
          <w:tcPr>
            <w:tcW w:w="1466"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Cs/>
                <w:sz w:val="24"/>
              </w:rPr>
            </w:pPr>
            <w:r w:rsidRPr="00151F75">
              <w:rPr>
                <w:rFonts w:ascii="Times New Roman" w:hAnsi="Times New Roman" w:cs="Times New Roman"/>
                <w:bCs/>
                <w:sz w:val="24"/>
              </w:rPr>
              <w:t>7.10-19.00</w:t>
            </w:r>
          </w:p>
        </w:tc>
      </w:tr>
      <w:tr w:rsidR="00151F75" w:rsidRPr="00151F75" w:rsidTr="005663AE">
        <w:trPr>
          <w:trHeight w:val="285"/>
        </w:trPr>
        <w:tc>
          <w:tcPr>
            <w:tcW w:w="2163"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
                <w:bCs/>
                <w:sz w:val="24"/>
              </w:rPr>
            </w:pPr>
            <w:r w:rsidRPr="00151F75">
              <w:rPr>
                <w:rFonts w:ascii="Times New Roman" w:hAnsi="Times New Roman" w:cs="Times New Roman"/>
                <w:b/>
                <w:bCs/>
                <w:sz w:val="24"/>
              </w:rPr>
              <w:t>Герцог Т.Р.</w:t>
            </w:r>
          </w:p>
        </w:tc>
        <w:tc>
          <w:tcPr>
            <w:tcW w:w="281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Cs/>
                <w:sz w:val="24"/>
              </w:rPr>
            </w:pPr>
            <w:r w:rsidRPr="00151F75">
              <w:rPr>
                <w:rFonts w:ascii="Times New Roman" w:hAnsi="Times New Roman" w:cs="Times New Roman"/>
                <w:bCs/>
                <w:sz w:val="24"/>
              </w:rPr>
              <w:t>директор</w:t>
            </w:r>
          </w:p>
        </w:tc>
        <w:tc>
          <w:tcPr>
            <w:tcW w:w="2383"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Cs/>
                <w:sz w:val="24"/>
              </w:rPr>
            </w:pPr>
            <w:r w:rsidRPr="00151F75">
              <w:rPr>
                <w:rFonts w:ascii="Times New Roman" w:hAnsi="Times New Roman" w:cs="Times New Roman"/>
                <w:bCs/>
                <w:sz w:val="24"/>
              </w:rPr>
              <w:t>вторник</w:t>
            </w:r>
          </w:p>
        </w:tc>
        <w:tc>
          <w:tcPr>
            <w:tcW w:w="1466"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Cs/>
                <w:sz w:val="24"/>
              </w:rPr>
            </w:pPr>
            <w:r w:rsidRPr="00151F75">
              <w:rPr>
                <w:rFonts w:ascii="Times New Roman" w:hAnsi="Times New Roman" w:cs="Times New Roman"/>
                <w:bCs/>
                <w:sz w:val="24"/>
              </w:rPr>
              <w:t>7.10-19.00</w:t>
            </w:r>
          </w:p>
        </w:tc>
      </w:tr>
      <w:tr w:rsidR="00151F75" w:rsidRPr="00151F75" w:rsidTr="005663AE">
        <w:trPr>
          <w:trHeight w:val="285"/>
        </w:trPr>
        <w:tc>
          <w:tcPr>
            <w:tcW w:w="2163"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
                <w:bCs/>
                <w:sz w:val="24"/>
              </w:rPr>
            </w:pPr>
            <w:r w:rsidRPr="00151F75">
              <w:rPr>
                <w:rFonts w:ascii="Times New Roman" w:hAnsi="Times New Roman" w:cs="Times New Roman"/>
                <w:b/>
                <w:bCs/>
                <w:sz w:val="24"/>
              </w:rPr>
              <w:t>Цветкова С.М.</w:t>
            </w:r>
          </w:p>
        </w:tc>
        <w:tc>
          <w:tcPr>
            <w:tcW w:w="281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Cs/>
                <w:sz w:val="24"/>
              </w:rPr>
            </w:pPr>
            <w:r w:rsidRPr="00151F75">
              <w:rPr>
                <w:rFonts w:ascii="Times New Roman" w:hAnsi="Times New Roman" w:cs="Times New Roman"/>
                <w:bCs/>
                <w:sz w:val="24"/>
              </w:rPr>
              <w:t>педагог-организатор</w:t>
            </w:r>
          </w:p>
        </w:tc>
        <w:tc>
          <w:tcPr>
            <w:tcW w:w="2383"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Cs/>
                <w:sz w:val="24"/>
              </w:rPr>
            </w:pPr>
            <w:r w:rsidRPr="00151F75">
              <w:rPr>
                <w:rFonts w:ascii="Times New Roman" w:hAnsi="Times New Roman" w:cs="Times New Roman"/>
                <w:bCs/>
                <w:sz w:val="24"/>
              </w:rPr>
              <w:t>среда</w:t>
            </w:r>
          </w:p>
        </w:tc>
        <w:tc>
          <w:tcPr>
            <w:tcW w:w="1466"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Cs/>
                <w:sz w:val="24"/>
              </w:rPr>
            </w:pPr>
            <w:r w:rsidRPr="00151F75">
              <w:rPr>
                <w:rFonts w:ascii="Times New Roman" w:hAnsi="Times New Roman" w:cs="Times New Roman"/>
                <w:bCs/>
                <w:sz w:val="24"/>
              </w:rPr>
              <w:t>7.10-19.00</w:t>
            </w:r>
          </w:p>
        </w:tc>
      </w:tr>
      <w:tr w:rsidR="00151F75" w:rsidRPr="00151F75" w:rsidTr="005663AE">
        <w:trPr>
          <w:trHeight w:val="285"/>
        </w:trPr>
        <w:tc>
          <w:tcPr>
            <w:tcW w:w="2163"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
                <w:bCs/>
                <w:sz w:val="24"/>
              </w:rPr>
            </w:pPr>
            <w:r w:rsidRPr="00151F75">
              <w:rPr>
                <w:rFonts w:ascii="Times New Roman" w:hAnsi="Times New Roman" w:cs="Times New Roman"/>
                <w:b/>
                <w:bCs/>
                <w:sz w:val="24"/>
              </w:rPr>
              <w:t>Абрамова Т.В.</w:t>
            </w:r>
          </w:p>
        </w:tc>
        <w:tc>
          <w:tcPr>
            <w:tcW w:w="281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Cs/>
                <w:sz w:val="24"/>
              </w:rPr>
            </w:pPr>
            <w:r w:rsidRPr="00151F75">
              <w:rPr>
                <w:rFonts w:ascii="Times New Roman" w:hAnsi="Times New Roman" w:cs="Times New Roman"/>
                <w:bCs/>
                <w:sz w:val="24"/>
              </w:rPr>
              <w:t>зам. директора по ВР</w:t>
            </w:r>
          </w:p>
        </w:tc>
        <w:tc>
          <w:tcPr>
            <w:tcW w:w="2383"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Cs/>
                <w:sz w:val="24"/>
              </w:rPr>
            </w:pPr>
            <w:r w:rsidRPr="00151F75">
              <w:rPr>
                <w:rFonts w:ascii="Times New Roman" w:hAnsi="Times New Roman" w:cs="Times New Roman"/>
                <w:bCs/>
                <w:sz w:val="24"/>
              </w:rPr>
              <w:t>четверг</w:t>
            </w:r>
          </w:p>
        </w:tc>
        <w:tc>
          <w:tcPr>
            <w:tcW w:w="1466"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Cs/>
                <w:sz w:val="24"/>
              </w:rPr>
            </w:pPr>
            <w:r w:rsidRPr="00151F75">
              <w:rPr>
                <w:rFonts w:ascii="Times New Roman" w:hAnsi="Times New Roman" w:cs="Times New Roman"/>
                <w:bCs/>
                <w:sz w:val="24"/>
              </w:rPr>
              <w:t>7.10-19.00</w:t>
            </w:r>
          </w:p>
        </w:tc>
      </w:tr>
      <w:tr w:rsidR="00151F75" w:rsidRPr="00151F75" w:rsidTr="005663AE">
        <w:trPr>
          <w:trHeight w:val="300"/>
        </w:trPr>
        <w:tc>
          <w:tcPr>
            <w:tcW w:w="2163"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
                <w:bCs/>
                <w:sz w:val="24"/>
              </w:rPr>
            </w:pPr>
            <w:r w:rsidRPr="00151F75">
              <w:rPr>
                <w:rFonts w:ascii="Times New Roman" w:hAnsi="Times New Roman" w:cs="Times New Roman"/>
                <w:b/>
                <w:bCs/>
                <w:sz w:val="24"/>
              </w:rPr>
              <w:t>Созонтова В.М.</w:t>
            </w:r>
          </w:p>
        </w:tc>
        <w:tc>
          <w:tcPr>
            <w:tcW w:w="281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Cs/>
                <w:sz w:val="24"/>
              </w:rPr>
            </w:pPr>
            <w:r w:rsidRPr="00151F75">
              <w:rPr>
                <w:rFonts w:ascii="Times New Roman" w:hAnsi="Times New Roman" w:cs="Times New Roman"/>
                <w:bCs/>
                <w:sz w:val="24"/>
              </w:rPr>
              <w:t>зам. директора по УВР</w:t>
            </w:r>
          </w:p>
        </w:tc>
        <w:tc>
          <w:tcPr>
            <w:tcW w:w="2383"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Cs/>
                <w:sz w:val="24"/>
              </w:rPr>
            </w:pPr>
            <w:r w:rsidRPr="00151F75">
              <w:rPr>
                <w:rFonts w:ascii="Times New Roman" w:hAnsi="Times New Roman" w:cs="Times New Roman"/>
                <w:bCs/>
                <w:sz w:val="24"/>
              </w:rPr>
              <w:t>пятница</w:t>
            </w:r>
          </w:p>
        </w:tc>
        <w:tc>
          <w:tcPr>
            <w:tcW w:w="1466"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Cs/>
                <w:sz w:val="24"/>
              </w:rPr>
            </w:pPr>
            <w:r w:rsidRPr="00151F75">
              <w:rPr>
                <w:rFonts w:ascii="Times New Roman" w:hAnsi="Times New Roman" w:cs="Times New Roman"/>
                <w:bCs/>
                <w:sz w:val="24"/>
              </w:rPr>
              <w:t>7.10-19.00</w:t>
            </w:r>
          </w:p>
        </w:tc>
      </w:tr>
    </w:tbl>
    <w:p w:rsidR="00151F75" w:rsidRPr="00151F75" w:rsidRDefault="00151F75" w:rsidP="00151F75">
      <w:pPr>
        <w:widowControl w:val="0"/>
        <w:tabs>
          <w:tab w:val="num" w:pos="567"/>
        </w:tabs>
        <w:autoSpaceDE w:val="0"/>
        <w:autoSpaceDN w:val="0"/>
        <w:adjustRightInd w:val="0"/>
        <w:spacing w:after="0" w:line="240" w:lineRule="auto"/>
        <w:rPr>
          <w:rFonts w:ascii="Times New Roman" w:hAnsi="Times New Roman" w:cs="Times New Roman"/>
          <w:b/>
          <w:sz w:val="24"/>
        </w:rPr>
      </w:pPr>
    </w:p>
    <w:p w:rsidR="00151F75" w:rsidRPr="00151F75" w:rsidRDefault="00151F75" w:rsidP="00151F75">
      <w:pPr>
        <w:pStyle w:val="ac"/>
        <w:widowControl w:val="0"/>
        <w:numPr>
          <w:ilvl w:val="0"/>
          <w:numId w:val="32"/>
        </w:numPr>
        <w:autoSpaceDE w:val="0"/>
        <w:autoSpaceDN w:val="0"/>
        <w:adjustRightInd w:val="0"/>
        <w:spacing w:after="0" w:line="240" w:lineRule="auto"/>
        <w:rPr>
          <w:rFonts w:ascii="Times New Roman" w:hAnsi="Times New Roman" w:cs="Times New Roman"/>
          <w:b/>
          <w:sz w:val="24"/>
        </w:rPr>
      </w:pPr>
      <w:r w:rsidRPr="00151F75">
        <w:rPr>
          <w:rFonts w:ascii="Times New Roman" w:hAnsi="Times New Roman" w:cs="Times New Roman"/>
          <w:b/>
          <w:bCs/>
          <w:sz w:val="24"/>
        </w:rPr>
        <w:t>Организация приёма граждан руководителем учреждения:</w:t>
      </w:r>
    </w:p>
    <w:tbl>
      <w:tblPr>
        <w:tblStyle w:val="a9"/>
        <w:tblW w:w="8931" w:type="dxa"/>
        <w:tblInd w:w="675" w:type="dxa"/>
        <w:tblLook w:val="04A0" w:firstRow="1" w:lastRow="0" w:firstColumn="1" w:lastColumn="0" w:noHBand="0" w:noVBand="1"/>
      </w:tblPr>
      <w:tblGrid>
        <w:gridCol w:w="2379"/>
        <w:gridCol w:w="2403"/>
        <w:gridCol w:w="2435"/>
        <w:gridCol w:w="1714"/>
      </w:tblGrid>
      <w:tr w:rsidR="00151F75" w:rsidRPr="00151F75" w:rsidTr="005663AE">
        <w:trPr>
          <w:trHeight w:val="298"/>
        </w:trPr>
        <w:tc>
          <w:tcPr>
            <w:tcW w:w="2379"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ind w:left="709"/>
              <w:rPr>
                <w:rFonts w:ascii="Times New Roman" w:hAnsi="Times New Roman" w:cs="Times New Roman"/>
                <w:b/>
                <w:bCs/>
                <w:sz w:val="24"/>
              </w:rPr>
            </w:pPr>
            <w:r w:rsidRPr="00151F75">
              <w:rPr>
                <w:rFonts w:ascii="Times New Roman" w:hAnsi="Times New Roman" w:cs="Times New Roman"/>
                <w:b/>
                <w:bCs/>
                <w:sz w:val="24"/>
              </w:rPr>
              <w:t>ФИО</w:t>
            </w:r>
          </w:p>
        </w:tc>
        <w:tc>
          <w:tcPr>
            <w:tcW w:w="2403"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
                <w:bCs/>
                <w:sz w:val="24"/>
              </w:rPr>
            </w:pPr>
            <w:r w:rsidRPr="00151F75">
              <w:rPr>
                <w:rFonts w:ascii="Times New Roman" w:hAnsi="Times New Roman" w:cs="Times New Roman"/>
                <w:b/>
                <w:bCs/>
                <w:sz w:val="24"/>
              </w:rPr>
              <w:t>Должность</w:t>
            </w:r>
          </w:p>
        </w:tc>
        <w:tc>
          <w:tcPr>
            <w:tcW w:w="2435"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
                <w:bCs/>
                <w:sz w:val="24"/>
              </w:rPr>
            </w:pPr>
            <w:r w:rsidRPr="00151F75">
              <w:rPr>
                <w:rFonts w:ascii="Times New Roman" w:hAnsi="Times New Roman" w:cs="Times New Roman"/>
                <w:b/>
                <w:bCs/>
                <w:sz w:val="24"/>
              </w:rPr>
              <w:t>День недели</w:t>
            </w:r>
          </w:p>
        </w:tc>
        <w:tc>
          <w:tcPr>
            <w:tcW w:w="171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
                <w:bCs/>
                <w:sz w:val="24"/>
              </w:rPr>
            </w:pPr>
            <w:r w:rsidRPr="00151F75">
              <w:rPr>
                <w:rFonts w:ascii="Times New Roman" w:hAnsi="Times New Roman" w:cs="Times New Roman"/>
                <w:b/>
                <w:bCs/>
                <w:sz w:val="24"/>
              </w:rPr>
              <w:t>Время</w:t>
            </w:r>
          </w:p>
        </w:tc>
      </w:tr>
      <w:tr w:rsidR="00151F75" w:rsidRPr="00151F75" w:rsidTr="005663AE">
        <w:trPr>
          <w:trHeight w:val="315"/>
        </w:trPr>
        <w:tc>
          <w:tcPr>
            <w:tcW w:w="2379"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
                <w:bCs/>
                <w:sz w:val="24"/>
              </w:rPr>
            </w:pPr>
            <w:r w:rsidRPr="00151F75">
              <w:rPr>
                <w:rFonts w:ascii="Times New Roman" w:hAnsi="Times New Roman" w:cs="Times New Roman"/>
                <w:b/>
                <w:bCs/>
                <w:sz w:val="24"/>
              </w:rPr>
              <w:t>Герцог Т.Р.</w:t>
            </w:r>
          </w:p>
        </w:tc>
        <w:tc>
          <w:tcPr>
            <w:tcW w:w="2403"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bCs/>
                <w:sz w:val="24"/>
              </w:rPr>
            </w:pPr>
            <w:r w:rsidRPr="00151F75">
              <w:rPr>
                <w:rFonts w:ascii="Times New Roman" w:hAnsi="Times New Roman" w:cs="Times New Roman"/>
                <w:bCs/>
                <w:sz w:val="24"/>
              </w:rPr>
              <w:t xml:space="preserve"> директор</w:t>
            </w:r>
          </w:p>
        </w:tc>
        <w:tc>
          <w:tcPr>
            <w:tcW w:w="2435"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sz w:val="24"/>
              </w:rPr>
            </w:pPr>
            <w:r w:rsidRPr="00151F75">
              <w:rPr>
                <w:rFonts w:ascii="Times New Roman" w:hAnsi="Times New Roman" w:cs="Times New Roman"/>
                <w:sz w:val="24"/>
              </w:rPr>
              <w:t>понедельник, четверг</w:t>
            </w:r>
          </w:p>
        </w:tc>
        <w:tc>
          <w:tcPr>
            <w:tcW w:w="1714" w:type="dxa"/>
            <w:tcBorders>
              <w:top w:val="single" w:sz="4" w:space="0" w:color="auto"/>
              <w:left w:val="single" w:sz="4" w:space="0" w:color="auto"/>
              <w:bottom w:val="single" w:sz="4" w:space="0" w:color="auto"/>
              <w:right w:val="single" w:sz="4" w:space="0" w:color="auto"/>
            </w:tcBorders>
            <w:hideMark/>
          </w:tcPr>
          <w:p w:rsidR="00151F75" w:rsidRPr="00151F75" w:rsidRDefault="00151F75" w:rsidP="00151F75">
            <w:pPr>
              <w:widowControl w:val="0"/>
              <w:autoSpaceDE w:val="0"/>
              <w:autoSpaceDN w:val="0"/>
              <w:adjustRightInd w:val="0"/>
              <w:rPr>
                <w:rFonts w:ascii="Times New Roman" w:hAnsi="Times New Roman" w:cs="Times New Roman"/>
                <w:sz w:val="24"/>
              </w:rPr>
            </w:pPr>
            <w:r w:rsidRPr="00151F75">
              <w:rPr>
                <w:rFonts w:ascii="Times New Roman" w:hAnsi="Times New Roman" w:cs="Times New Roman"/>
                <w:sz w:val="24"/>
              </w:rPr>
              <w:t>11.00-13.00</w:t>
            </w:r>
          </w:p>
        </w:tc>
      </w:tr>
    </w:tbl>
    <w:p w:rsidR="00151F75" w:rsidRPr="00151F75" w:rsidRDefault="00151F75" w:rsidP="00151F75">
      <w:pPr>
        <w:widowControl w:val="0"/>
        <w:tabs>
          <w:tab w:val="num" w:pos="567"/>
        </w:tabs>
        <w:autoSpaceDE w:val="0"/>
        <w:autoSpaceDN w:val="0"/>
        <w:adjustRightInd w:val="0"/>
        <w:spacing w:after="0" w:line="240" w:lineRule="auto"/>
        <w:rPr>
          <w:rFonts w:ascii="Times New Roman" w:hAnsi="Times New Roman" w:cs="Times New Roman"/>
          <w:b/>
          <w:sz w:val="24"/>
        </w:rPr>
      </w:pPr>
    </w:p>
    <w:p w:rsidR="00151F75" w:rsidRPr="00151F75" w:rsidRDefault="00151F75" w:rsidP="00151F75">
      <w:pPr>
        <w:pStyle w:val="ac"/>
        <w:widowControl w:val="0"/>
        <w:numPr>
          <w:ilvl w:val="0"/>
          <w:numId w:val="32"/>
        </w:numPr>
        <w:autoSpaceDE w:val="0"/>
        <w:autoSpaceDN w:val="0"/>
        <w:adjustRightInd w:val="0"/>
        <w:spacing w:after="0" w:line="240" w:lineRule="auto"/>
        <w:rPr>
          <w:rFonts w:ascii="Times New Roman" w:hAnsi="Times New Roman" w:cs="Times New Roman"/>
          <w:b/>
          <w:sz w:val="24"/>
        </w:rPr>
      </w:pPr>
      <w:r w:rsidRPr="00151F75">
        <w:rPr>
          <w:rFonts w:ascii="Times New Roman" w:hAnsi="Times New Roman" w:cs="Times New Roman"/>
          <w:b/>
          <w:sz w:val="24"/>
        </w:rPr>
        <w:t>Режим работы учреждения в период школьных каникул:</w:t>
      </w:r>
    </w:p>
    <w:p w:rsidR="00151F75" w:rsidRPr="00151F75" w:rsidRDefault="00151F75" w:rsidP="00151F75">
      <w:pPr>
        <w:pStyle w:val="ac"/>
        <w:widowControl w:val="0"/>
        <w:tabs>
          <w:tab w:val="num" w:pos="567"/>
        </w:tabs>
        <w:autoSpaceDE w:val="0"/>
        <w:autoSpaceDN w:val="0"/>
        <w:adjustRightInd w:val="0"/>
        <w:spacing w:after="0" w:line="240" w:lineRule="auto"/>
        <w:ind w:left="930"/>
        <w:jc w:val="both"/>
        <w:rPr>
          <w:rFonts w:ascii="Times New Roman" w:hAnsi="Times New Roman" w:cs="Times New Roman"/>
          <w:b/>
          <w:sz w:val="24"/>
        </w:rPr>
      </w:pPr>
    </w:p>
    <w:p w:rsidR="00151F75" w:rsidRPr="00151F75" w:rsidRDefault="00151F75" w:rsidP="00151F75">
      <w:pPr>
        <w:widowControl w:val="0"/>
        <w:overflowPunct w:val="0"/>
        <w:autoSpaceDE w:val="0"/>
        <w:autoSpaceDN w:val="0"/>
        <w:adjustRightInd w:val="0"/>
        <w:spacing w:after="0" w:line="240" w:lineRule="auto"/>
        <w:ind w:left="80" w:right="80" w:firstLine="360"/>
        <w:jc w:val="both"/>
        <w:rPr>
          <w:rFonts w:ascii="Times New Roman" w:hAnsi="Times New Roman" w:cs="Times New Roman"/>
          <w:sz w:val="24"/>
        </w:rPr>
      </w:pPr>
      <w:r w:rsidRPr="00151F75">
        <w:rPr>
          <w:rFonts w:ascii="Times New Roman" w:hAnsi="Times New Roman" w:cs="Times New Roman"/>
          <w:sz w:val="24"/>
        </w:rPr>
        <w:lastRenderedPageBreak/>
        <w:t>Занятия детей в учебных группах и объединениях проводятся по временному утвержденному расписанию, составленному на период каникул, в форме экскурсий, походов, соревнований, работы сборных творческих групп, учебно-тренировочных сборов и др.</w:t>
      </w:r>
    </w:p>
    <w:p w:rsidR="00151F75" w:rsidRPr="00151F75" w:rsidRDefault="00151F75" w:rsidP="00151F75">
      <w:pPr>
        <w:widowControl w:val="0"/>
        <w:overflowPunct w:val="0"/>
        <w:autoSpaceDE w:val="0"/>
        <w:autoSpaceDN w:val="0"/>
        <w:adjustRightInd w:val="0"/>
        <w:spacing w:after="0" w:line="240" w:lineRule="auto"/>
        <w:ind w:left="80" w:right="80" w:firstLine="360"/>
        <w:jc w:val="both"/>
        <w:rPr>
          <w:rFonts w:ascii="Times New Roman" w:hAnsi="Times New Roman" w:cs="Times New Roman"/>
          <w:sz w:val="24"/>
        </w:rPr>
      </w:pPr>
    </w:p>
    <w:p w:rsidR="00151F75" w:rsidRPr="00151F75" w:rsidRDefault="00151F75" w:rsidP="00151F75">
      <w:pPr>
        <w:pStyle w:val="ac"/>
        <w:widowControl w:val="0"/>
        <w:numPr>
          <w:ilvl w:val="0"/>
          <w:numId w:val="32"/>
        </w:numPr>
        <w:autoSpaceDE w:val="0"/>
        <w:autoSpaceDN w:val="0"/>
        <w:adjustRightInd w:val="0"/>
        <w:spacing w:after="0" w:line="240" w:lineRule="auto"/>
        <w:rPr>
          <w:rFonts w:ascii="Times New Roman" w:hAnsi="Times New Roman" w:cs="Times New Roman"/>
          <w:b/>
          <w:sz w:val="24"/>
        </w:rPr>
      </w:pPr>
      <w:r w:rsidRPr="00151F75">
        <w:rPr>
          <w:rFonts w:ascii="Times New Roman" w:hAnsi="Times New Roman" w:cs="Times New Roman"/>
          <w:b/>
          <w:sz w:val="24"/>
        </w:rPr>
        <w:t>Родительские собрания:</w:t>
      </w:r>
    </w:p>
    <w:p w:rsidR="00151F75" w:rsidRPr="00151F75" w:rsidRDefault="00151F75" w:rsidP="00151F75">
      <w:pPr>
        <w:pStyle w:val="ac"/>
        <w:widowControl w:val="0"/>
        <w:numPr>
          <w:ilvl w:val="0"/>
          <w:numId w:val="30"/>
        </w:numPr>
        <w:autoSpaceDE w:val="0"/>
        <w:autoSpaceDN w:val="0"/>
        <w:adjustRightInd w:val="0"/>
        <w:spacing w:after="0" w:line="240" w:lineRule="auto"/>
        <w:rPr>
          <w:rFonts w:ascii="Times New Roman" w:hAnsi="Times New Roman" w:cs="Times New Roman"/>
          <w:sz w:val="24"/>
        </w:rPr>
      </w:pPr>
      <w:proofErr w:type="gramStart"/>
      <w:r w:rsidRPr="00151F75">
        <w:rPr>
          <w:rFonts w:ascii="Times New Roman" w:hAnsi="Times New Roman" w:cs="Times New Roman"/>
          <w:sz w:val="24"/>
        </w:rPr>
        <w:t>Классные</w:t>
      </w:r>
      <w:proofErr w:type="gramEnd"/>
      <w:r w:rsidRPr="00151F75">
        <w:rPr>
          <w:rFonts w:ascii="Times New Roman" w:hAnsi="Times New Roman" w:cs="Times New Roman"/>
          <w:sz w:val="24"/>
        </w:rPr>
        <w:t xml:space="preserve"> по плану не реже четырёх раз в год;</w:t>
      </w:r>
    </w:p>
    <w:p w:rsidR="00151F75" w:rsidRPr="00151F75" w:rsidRDefault="00151F75" w:rsidP="00151F75">
      <w:pPr>
        <w:pStyle w:val="ac"/>
        <w:widowControl w:val="0"/>
        <w:numPr>
          <w:ilvl w:val="0"/>
          <w:numId w:val="30"/>
        </w:numPr>
        <w:autoSpaceDE w:val="0"/>
        <w:autoSpaceDN w:val="0"/>
        <w:adjustRightInd w:val="0"/>
        <w:spacing w:after="0" w:line="240" w:lineRule="auto"/>
        <w:rPr>
          <w:rFonts w:ascii="Times New Roman" w:hAnsi="Times New Roman" w:cs="Times New Roman"/>
          <w:sz w:val="24"/>
        </w:rPr>
      </w:pPr>
      <w:proofErr w:type="gramStart"/>
      <w:r w:rsidRPr="00151F75">
        <w:rPr>
          <w:rFonts w:ascii="Times New Roman" w:hAnsi="Times New Roman" w:cs="Times New Roman"/>
          <w:sz w:val="24"/>
        </w:rPr>
        <w:t>Общешкольные</w:t>
      </w:r>
      <w:proofErr w:type="gramEnd"/>
      <w:r w:rsidRPr="00151F75">
        <w:rPr>
          <w:rFonts w:ascii="Times New Roman" w:hAnsi="Times New Roman" w:cs="Times New Roman"/>
          <w:sz w:val="24"/>
        </w:rPr>
        <w:t xml:space="preserve"> по плану не реже двух раз в год.</w:t>
      </w:r>
    </w:p>
    <w:p w:rsidR="00151F75" w:rsidRPr="00151F75" w:rsidRDefault="00151F75" w:rsidP="00151F75">
      <w:pPr>
        <w:widowControl w:val="0"/>
        <w:tabs>
          <w:tab w:val="num" w:pos="567"/>
        </w:tabs>
        <w:autoSpaceDE w:val="0"/>
        <w:autoSpaceDN w:val="0"/>
        <w:adjustRightInd w:val="0"/>
        <w:spacing w:after="0" w:line="240" w:lineRule="auto"/>
        <w:rPr>
          <w:rFonts w:ascii="Times New Roman" w:hAnsi="Times New Roman" w:cs="Times New Roman"/>
          <w:b/>
          <w:sz w:val="24"/>
        </w:rPr>
      </w:pPr>
    </w:p>
    <w:p w:rsidR="00151F75" w:rsidRPr="00151F75" w:rsidRDefault="00151F75" w:rsidP="00151F75">
      <w:pPr>
        <w:pStyle w:val="ac"/>
        <w:widowControl w:val="0"/>
        <w:numPr>
          <w:ilvl w:val="0"/>
          <w:numId w:val="32"/>
        </w:numPr>
        <w:tabs>
          <w:tab w:val="num" w:pos="567"/>
        </w:tabs>
        <w:autoSpaceDE w:val="0"/>
        <w:autoSpaceDN w:val="0"/>
        <w:adjustRightInd w:val="0"/>
        <w:spacing w:after="0" w:line="240" w:lineRule="auto"/>
        <w:rPr>
          <w:rFonts w:ascii="Times New Roman" w:hAnsi="Times New Roman" w:cs="Times New Roman"/>
          <w:b/>
          <w:sz w:val="24"/>
        </w:rPr>
      </w:pPr>
      <w:r w:rsidRPr="00151F75">
        <w:rPr>
          <w:rFonts w:ascii="Times New Roman" w:hAnsi="Times New Roman" w:cs="Times New Roman"/>
          <w:b/>
          <w:sz w:val="24"/>
        </w:rPr>
        <w:t>Регламент административных совещаний:</w:t>
      </w:r>
    </w:p>
    <w:p w:rsidR="00151F75" w:rsidRPr="00151F75" w:rsidRDefault="00151F75" w:rsidP="00151F75">
      <w:pPr>
        <w:pStyle w:val="ac"/>
        <w:widowControl w:val="0"/>
        <w:numPr>
          <w:ilvl w:val="0"/>
          <w:numId w:val="31"/>
        </w:numPr>
        <w:overflowPunct w:val="0"/>
        <w:autoSpaceDE w:val="0"/>
        <w:autoSpaceDN w:val="0"/>
        <w:adjustRightInd w:val="0"/>
        <w:spacing w:after="0" w:line="240" w:lineRule="auto"/>
        <w:ind w:left="1134" w:hanging="425"/>
        <w:rPr>
          <w:rFonts w:ascii="Times New Roman" w:hAnsi="Times New Roman" w:cs="Times New Roman"/>
          <w:sz w:val="24"/>
        </w:rPr>
      </w:pPr>
      <w:r w:rsidRPr="00151F75">
        <w:rPr>
          <w:rFonts w:ascii="Times New Roman" w:hAnsi="Times New Roman" w:cs="Times New Roman"/>
          <w:sz w:val="24"/>
        </w:rPr>
        <w:t xml:space="preserve">Педагогический совет – не менее 4 раз в год </w:t>
      </w:r>
    </w:p>
    <w:p w:rsidR="00151F75" w:rsidRPr="00151F75" w:rsidRDefault="00151F75" w:rsidP="00151F75">
      <w:pPr>
        <w:pStyle w:val="ac"/>
        <w:widowControl w:val="0"/>
        <w:numPr>
          <w:ilvl w:val="0"/>
          <w:numId w:val="31"/>
        </w:numPr>
        <w:overflowPunct w:val="0"/>
        <w:autoSpaceDE w:val="0"/>
        <w:autoSpaceDN w:val="0"/>
        <w:adjustRightInd w:val="0"/>
        <w:spacing w:after="0" w:line="240" w:lineRule="auto"/>
        <w:ind w:left="1134" w:hanging="425"/>
        <w:rPr>
          <w:rFonts w:ascii="Times New Roman" w:hAnsi="Times New Roman" w:cs="Times New Roman"/>
          <w:sz w:val="24"/>
        </w:rPr>
      </w:pPr>
      <w:r w:rsidRPr="00151F75">
        <w:rPr>
          <w:rFonts w:ascii="Times New Roman" w:hAnsi="Times New Roman" w:cs="Times New Roman"/>
          <w:sz w:val="24"/>
        </w:rPr>
        <w:t xml:space="preserve">Производственное совещание – не реже 1 раза в месяц </w:t>
      </w:r>
      <w:proofErr w:type="gramStart"/>
      <w:r w:rsidRPr="00151F75">
        <w:rPr>
          <w:rFonts w:ascii="Times New Roman" w:hAnsi="Times New Roman" w:cs="Times New Roman"/>
          <w:sz w:val="24"/>
        </w:rPr>
        <w:t xml:space="preserve">( </w:t>
      </w:r>
      <w:proofErr w:type="gramEnd"/>
      <w:r w:rsidRPr="00151F75">
        <w:rPr>
          <w:rFonts w:ascii="Times New Roman" w:hAnsi="Times New Roman" w:cs="Times New Roman"/>
          <w:sz w:val="24"/>
        </w:rPr>
        <w:t xml:space="preserve">четверг) </w:t>
      </w:r>
    </w:p>
    <w:p w:rsidR="00151F75" w:rsidRPr="00151F75" w:rsidRDefault="00151F75" w:rsidP="00151F75">
      <w:pPr>
        <w:pStyle w:val="ac"/>
        <w:widowControl w:val="0"/>
        <w:numPr>
          <w:ilvl w:val="0"/>
          <w:numId w:val="31"/>
        </w:numPr>
        <w:overflowPunct w:val="0"/>
        <w:autoSpaceDE w:val="0"/>
        <w:autoSpaceDN w:val="0"/>
        <w:adjustRightInd w:val="0"/>
        <w:spacing w:after="0" w:line="240" w:lineRule="auto"/>
        <w:ind w:left="1134" w:hanging="425"/>
        <w:rPr>
          <w:rFonts w:ascii="Times New Roman" w:hAnsi="Times New Roman" w:cs="Times New Roman"/>
          <w:sz w:val="24"/>
        </w:rPr>
      </w:pPr>
      <w:r w:rsidRPr="00151F75">
        <w:rPr>
          <w:rFonts w:ascii="Times New Roman" w:hAnsi="Times New Roman" w:cs="Times New Roman"/>
          <w:sz w:val="24"/>
        </w:rPr>
        <w:t xml:space="preserve">Совещание при директоре – не реже 1 раза в месяц (четверг) </w:t>
      </w:r>
    </w:p>
    <w:p w:rsidR="00151F75" w:rsidRPr="00151F75" w:rsidRDefault="00151F75" w:rsidP="00151F75">
      <w:pPr>
        <w:pStyle w:val="ac"/>
        <w:widowControl w:val="0"/>
        <w:numPr>
          <w:ilvl w:val="0"/>
          <w:numId w:val="31"/>
        </w:numPr>
        <w:shd w:val="clear" w:color="auto" w:fill="FFFFFF" w:themeFill="background1"/>
        <w:overflowPunct w:val="0"/>
        <w:autoSpaceDE w:val="0"/>
        <w:autoSpaceDN w:val="0"/>
        <w:adjustRightInd w:val="0"/>
        <w:spacing w:after="0" w:line="240" w:lineRule="auto"/>
        <w:ind w:left="1134" w:hanging="425"/>
        <w:rPr>
          <w:rFonts w:ascii="Times New Roman" w:hAnsi="Times New Roman" w:cs="Times New Roman"/>
          <w:sz w:val="20"/>
          <w:szCs w:val="20"/>
        </w:rPr>
      </w:pPr>
      <w:r w:rsidRPr="00151F75">
        <w:rPr>
          <w:rFonts w:ascii="Times New Roman" w:hAnsi="Times New Roman" w:cs="Times New Roman"/>
          <w:sz w:val="24"/>
        </w:rPr>
        <w:t xml:space="preserve">Административное совещание – каждый понедельник (еженедельно) </w:t>
      </w:r>
    </w:p>
    <w:p w:rsidR="00151F75" w:rsidRPr="00151F75" w:rsidRDefault="00151F75" w:rsidP="00151F75">
      <w:pPr>
        <w:pStyle w:val="ac"/>
        <w:widowControl w:val="0"/>
        <w:shd w:val="clear" w:color="auto" w:fill="FFFFFF" w:themeFill="background1"/>
        <w:overflowPunct w:val="0"/>
        <w:autoSpaceDE w:val="0"/>
        <w:autoSpaceDN w:val="0"/>
        <w:adjustRightInd w:val="0"/>
        <w:spacing w:after="0" w:line="240" w:lineRule="auto"/>
        <w:ind w:left="1134"/>
        <w:rPr>
          <w:rFonts w:ascii="Times New Roman" w:hAnsi="Times New Roman" w:cs="Times New Roman"/>
          <w:sz w:val="20"/>
          <w:szCs w:val="20"/>
        </w:rPr>
      </w:pPr>
    </w:p>
    <w:p w:rsidR="00151F75" w:rsidRPr="00151F75" w:rsidRDefault="00151F75" w:rsidP="00151F75">
      <w:pPr>
        <w:pStyle w:val="ac"/>
        <w:widowControl w:val="0"/>
        <w:numPr>
          <w:ilvl w:val="0"/>
          <w:numId w:val="32"/>
        </w:numPr>
        <w:autoSpaceDE w:val="0"/>
        <w:autoSpaceDN w:val="0"/>
        <w:adjustRightInd w:val="0"/>
        <w:spacing w:after="0" w:line="240" w:lineRule="auto"/>
        <w:rPr>
          <w:rFonts w:ascii="Times New Roman" w:hAnsi="Times New Roman" w:cs="Times New Roman"/>
          <w:b/>
          <w:sz w:val="24"/>
        </w:rPr>
      </w:pPr>
      <w:r w:rsidRPr="00151F75">
        <w:rPr>
          <w:rFonts w:ascii="Times New Roman" w:hAnsi="Times New Roman" w:cs="Times New Roman"/>
          <w:b/>
          <w:sz w:val="24"/>
        </w:rPr>
        <w:t>Дополнительные дни отдыха, связанные с государственными праздниками.</w:t>
      </w:r>
    </w:p>
    <w:p w:rsidR="00151F75" w:rsidRPr="00151F75" w:rsidRDefault="00151F75" w:rsidP="00151F75">
      <w:pPr>
        <w:pStyle w:val="ac"/>
        <w:widowControl w:val="0"/>
        <w:tabs>
          <w:tab w:val="num" w:pos="567"/>
        </w:tabs>
        <w:autoSpaceDE w:val="0"/>
        <w:autoSpaceDN w:val="0"/>
        <w:adjustRightInd w:val="0"/>
        <w:spacing w:after="0" w:line="240" w:lineRule="auto"/>
        <w:rPr>
          <w:rFonts w:ascii="Times New Roman" w:hAnsi="Times New Roman" w:cs="Times New Roman"/>
          <w:b/>
          <w:sz w:val="24"/>
        </w:rPr>
      </w:pPr>
    </w:p>
    <w:p w:rsidR="00151F75" w:rsidRPr="00151F75" w:rsidRDefault="00151F75" w:rsidP="00151F75">
      <w:pPr>
        <w:widowControl w:val="0"/>
        <w:tabs>
          <w:tab w:val="num" w:pos="567"/>
        </w:tabs>
        <w:autoSpaceDE w:val="0"/>
        <w:autoSpaceDN w:val="0"/>
        <w:adjustRightInd w:val="0"/>
        <w:spacing w:after="0" w:line="240" w:lineRule="auto"/>
        <w:rPr>
          <w:rFonts w:ascii="Times New Roman" w:hAnsi="Times New Roman" w:cs="Times New Roman"/>
          <w:b/>
          <w:sz w:val="24"/>
        </w:rPr>
      </w:pPr>
      <w:r w:rsidRPr="00151F75">
        <w:rPr>
          <w:rFonts w:ascii="Times New Roman" w:hAnsi="Times New Roman" w:cs="Times New Roman"/>
          <w:b/>
          <w:sz w:val="24"/>
        </w:rPr>
        <w:t>Праздничные выходные в 2021- 2022 уч. году</w:t>
      </w:r>
    </w:p>
    <w:tbl>
      <w:tblPr>
        <w:tblW w:w="9503" w:type="dxa"/>
        <w:tblLook w:val="04A0" w:firstRow="1" w:lastRow="0" w:firstColumn="1" w:lastColumn="0" w:noHBand="0" w:noVBand="1"/>
      </w:tblPr>
      <w:tblGrid>
        <w:gridCol w:w="1269"/>
        <w:gridCol w:w="1321"/>
        <w:gridCol w:w="1322"/>
        <w:gridCol w:w="5591"/>
      </w:tblGrid>
      <w:tr w:rsidR="00151F75" w:rsidRPr="00151F75" w:rsidTr="005663AE">
        <w:trPr>
          <w:trHeight w:val="148"/>
        </w:trPr>
        <w:tc>
          <w:tcPr>
            <w:tcW w:w="0" w:type="auto"/>
            <w:tcBorders>
              <w:top w:val="single" w:sz="4" w:space="0" w:color="DDDDDD"/>
              <w:left w:val="nil"/>
              <w:bottom w:val="nil"/>
              <w:right w:val="nil"/>
            </w:tcBorders>
            <w:shd w:val="clear" w:color="auto" w:fill="F2DEDE"/>
            <w:tcMar>
              <w:top w:w="51" w:type="dxa"/>
              <w:left w:w="51" w:type="dxa"/>
              <w:bottom w:w="51" w:type="dxa"/>
              <w:right w:w="51" w:type="dxa"/>
            </w:tcMar>
          </w:tcPr>
          <w:p w:rsidR="00151F75" w:rsidRPr="00151F75" w:rsidRDefault="00151F75" w:rsidP="00151F75">
            <w:pPr>
              <w:spacing w:after="0" w:line="240" w:lineRule="auto"/>
              <w:rPr>
                <w:rFonts w:ascii="Times New Roman" w:eastAsia="Times New Roman" w:hAnsi="Times New Roman" w:cs="Times New Roman"/>
                <w:sz w:val="24"/>
              </w:rPr>
            </w:pPr>
            <w:r w:rsidRPr="00151F75">
              <w:rPr>
                <w:rFonts w:ascii="Times New Roman" w:eastAsia="Times New Roman" w:hAnsi="Times New Roman" w:cs="Times New Roman"/>
                <w:sz w:val="24"/>
              </w:rPr>
              <w:t>Начало</w:t>
            </w:r>
          </w:p>
        </w:tc>
        <w:tc>
          <w:tcPr>
            <w:tcW w:w="1321" w:type="dxa"/>
            <w:tcBorders>
              <w:top w:val="single" w:sz="4" w:space="0" w:color="DDDDDD"/>
              <w:left w:val="nil"/>
              <w:bottom w:val="nil"/>
              <w:right w:val="nil"/>
            </w:tcBorders>
          </w:tcPr>
          <w:p w:rsidR="00151F75" w:rsidRPr="00151F75" w:rsidRDefault="00151F75" w:rsidP="00151F75">
            <w:pPr>
              <w:spacing w:after="0" w:line="240" w:lineRule="auto"/>
              <w:rPr>
                <w:rFonts w:ascii="Times New Roman" w:eastAsia="Times New Roman" w:hAnsi="Times New Roman" w:cs="Times New Roman"/>
                <w:sz w:val="24"/>
              </w:rPr>
            </w:pPr>
            <w:r w:rsidRPr="00151F75">
              <w:rPr>
                <w:rFonts w:ascii="Times New Roman" w:eastAsia="Times New Roman" w:hAnsi="Times New Roman" w:cs="Times New Roman"/>
                <w:sz w:val="24"/>
              </w:rPr>
              <w:t xml:space="preserve">Конец </w:t>
            </w:r>
          </w:p>
        </w:tc>
        <w:tc>
          <w:tcPr>
            <w:tcW w:w="1322" w:type="dxa"/>
            <w:tcBorders>
              <w:top w:val="single" w:sz="4" w:space="0" w:color="DDDDDD"/>
              <w:left w:val="nil"/>
              <w:bottom w:val="nil"/>
              <w:right w:val="nil"/>
            </w:tcBorders>
          </w:tcPr>
          <w:p w:rsidR="00151F75" w:rsidRPr="00151F75" w:rsidRDefault="00151F75" w:rsidP="00151F75">
            <w:pPr>
              <w:spacing w:after="0" w:line="240" w:lineRule="auto"/>
              <w:rPr>
                <w:rFonts w:ascii="Times New Roman" w:eastAsia="Times New Roman" w:hAnsi="Times New Roman" w:cs="Times New Roman"/>
                <w:sz w:val="24"/>
              </w:rPr>
            </w:pPr>
            <w:r w:rsidRPr="00151F75">
              <w:rPr>
                <w:rFonts w:ascii="Times New Roman" w:eastAsia="Times New Roman" w:hAnsi="Times New Roman" w:cs="Times New Roman"/>
                <w:sz w:val="24"/>
              </w:rPr>
              <w:t xml:space="preserve">Дней </w:t>
            </w:r>
          </w:p>
        </w:tc>
        <w:tc>
          <w:tcPr>
            <w:tcW w:w="5591" w:type="dxa"/>
            <w:tcBorders>
              <w:top w:val="single" w:sz="4" w:space="0" w:color="DDDDDD"/>
              <w:left w:val="nil"/>
              <w:bottom w:val="nil"/>
              <w:right w:val="nil"/>
            </w:tcBorders>
            <w:tcMar>
              <w:top w:w="51" w:type="dxa"/>
              <w:left w:w="51" w:type="dxa"/>
              <w:bottom w:w="51" w:type="dxa"/>
              <w:right w:w="51" w:type="dxa"/>
            </w:tcMar>
          </w:tcPr>
          <w:p w:rsidR="00151F75" w:rsidRPr="00151F75" w:rsidRDefault="00151F75" w:rsidP="00151F75">
            <w:pPr>
              <w:spacing w:after="0" w:line="240" w:lineRule="auto"/>
              <w:rPr>
                <w:rFonts w:ascii="Times New Roman" w:eastAsia="Times New Roman" w:hAnsi="Times New Roman" w:cs="Times New Roman"/>
                <w:sz w:val="24"/>
              </w:rPr>
            </w:pPr>
            <w:r w:rsidRPr="00151F75">
              <w:rPr>
                <w:rFonts w:ascii="Times New Roman" w:eastAsia="Times New Roman" w:hAnsi="Times New Roman" w:cs="Times New Roman"/>
                <w:sz w:val="24"/>
              </w:rPr>
              <w:t>Название</w:t>
            </w:r>
          </w:p>
        </w:tc>
      </w:tr>
      <w:tr w:rsidR="00151F75" w:rsidRPr="00151F75" w:rsidTr="005663AE">
        <w:trPr>
          <w:trHeight w:val="148"/>
        </w:trPr>
        <w:tc>
          <w:tcPr>
            <w:tcW w:w="0" w:type="auto"/>
            <w:tcBorders>
              <w:top w:val="single" w:sz="4" w:space="0" w:color="DDDDDD"/>
              <w:left w:val="nil"/>
              <w:bottom w:val="nil"/>
              <w:right w:val="nil"/>
            </w:tcBorders>
            <w:shd w:val="clear" w:color="auto" w:fill="F2DEDE"/>
            <w:tcMar>
              <w:top w:w="51" w:type="dxa"/>
              <w:left w:w="51" w:type="dxa"/>
              <w:bottom w:w="51" w:type="dxa"/>
              <w:right w:w="51" w:type="dxa"/>
            </w:tcMar>
            <w:hideMark/>
          </w:tcPr>
          <w:p w:rsidR="00151F75" w:rsidRPr="00151F75" w:rsidRDefault="00151F75" w:rsidP="00151F75">
            <w:pPr>
              <w:spacing w:after="0" w:line="240" w:lineRule="auto"/>
              <w:rPr>
                <w:rFonts w:ascii="Times New Roman" w:eastAsia="Times New Roman" w:hAnsi="Times New Roman" w:cs="Times New Roman"/>
                <w:sz w:val="24"/>
              </w:rPr>
            </w:pPr>
            <w:r w:rsidRPr="00151F75">
              <w:rPr>
                <w:rFonts w:ascii="Times New Roman" w:eastAsia="Times New Roman" w:hAnsi="Times New Roman" w:cs="Times New Roman"/>
                <w:sz w:val="24"/>
              </w:rPr>
              <w:t>4 Ноября</w:t>
            </w:r>
          </w:p>
        </w:tc>
        <w:tc>
          <w:tcPr>
            <w:tcW w:w="1321" w:type="dxa"/>
            <w:tcBorders>
              <w:top w:val="single" w:sz="4" w:space="0" w:color="DDDDDD"/>
              <w:left w:val="nil"/>
              <w:bottom w:val="nil"/>
              <w:right w:val="nil"/>
            </w:tcBorders>
          </w:tcPr>
          <w:p w:rsidR="00151F75" w:rsidRPr="00151F75" w:rsidRDefault="00151F75" w:rsidP="00151F75">
            <w:pPr>
              <w:spacing w:after="0" w:line="240" w:lineRule="auto"/>
              <w:rPr>
                <w:rFonts w:ascii="Times New Roman" w:eastAsia="Times New Roman" w:hAnsi="Times New Roman" w:cs="Times New Roman"/>
                <w:sz w:val="24"/>
              </w:rPr>
            </w:pPr>
            <w:r w:rsidRPr="00151F75">
              <w:rPr>
                <w:rFonts w:ascii="Times New Roman" w:eastAsia="Times New Roman" w:hAnsi="Times New Roman" w:cs="Times New Roman"/>
                <w:sz w:val="24"/>
              </w:rPr>
              <w:t xml:space="preserve">7 ноября </w:t>
            </w:r>
          </w:p>
        </w:tc>
        <w:tc>
          <w:tcPr>
            <w:tcW w:w="1322" w:type="dxa"/>
            <w:tcBorders>
              <w:top w:val="single" w:sz="4" w:space="0" w:color="DDDDDD"/>
              <w:left w:val="nil"/>
              <w:bottom w:val="nil"/>
              <w:right w:val="nil"/>
            </w:tcBorders>
          </w:tcPr>
          <w:p w:rsidR="00151F75" w:rsidRPr="00151F75" w:rsidRDefault="00151F75" w:rsidP="00151F75">
            <w:pPr>
              <w:spacing w:after="0" w:line="240" w:lineRule="auto"/>
              <w:rPr>
                <w:rFonts w:ascii="Times New Roman" w:eastAsia="Times New Roman" w:hAnsi="Times New Roman" w:cs="Times New Roman"/>
                <w:sz w:val="24"/>
              </w:rPr>
            </w:pPr>
            <w:r w:rsidRPr="00151F75">
              <w:rPr>
                <w:rFonts w:ascii="Times New Roman" w:eastAsia="Times New Roman" w:hAnsi="Times New Roman" w:cs="Times New Roman"/>
                <w:sz w:val="24"/>
              </w:rPr>
              <w:t>4</w:t>
            </w:r>
          </w:p>
        </w:tc>
        <w:tc>
          <w:tcPr>
            <w:tcW w:w="5591" w:type="dxa"/>
            <w:tcBorders>
              <w:top w:val="single" w:sz="4" w:space="0" w:color="DDDDDD"/>
              <w:left w:val="nil"/>
              <w:bottom w:val="nil"/>
              <w:right w:val="nil"/>
            </w:tcBorders>
            <w:tcMar>
              <w:top w:w="51" w:type="dxa"/>
              <w:left w:w="51" w:type="dxa"/>
              <w:bottom w:w="51" w:type="dxa"/>
              <w:right w:w="51" w:type="dxa"/>
            </w:tcMar>
            <w:hideMark/>
          </w:tcPr>
          <w:p w:rsidR="00151F75" w:rsidRPr="00151F75" w:rsidRDefault="00151F75" w:rsidP="00151F75">
            <w:pPr>
              <w:spacing w:after="0" w:line="240" w:lineRule="auto"/>
              <w:rPr>
                <w:rFonts w:ascii="Times New Roman" w:eastAsia="Times New Roman" w:hAnsi="Times New Roman" w:cs="Times New Roman"/>
                <w:sz w:val="24"/>
              </w:rPr>
            </w:pPr>
            <w:r w:rsidRPr="00151F75">
              <w:rPr>
                <w:rFonts w:ascii="Times New Roman" w:eastAsia="Times New Roman" w:hAnsi="Times New Roman" w:cs="Times New Roman"/>
                <w:sz w:val="24"/>
              </w:rPr>
              <w:t>День народного единства</w:t>
            </w:r>
          </w:p>
        </w:tc>
      </w:tr>
      <w:tr w:rsidR="00151F75" w:rsidRPr="00151F75" w:rsidTr="005663AE">
        <w:trPr>
          <w:trHeight w:val="148"/>
        </w:trPr>
        <w:tc>
          <w:tcPr>
            <w:tcW w:w="0" w:type="auto"/>
            <w:tcBorders>
              <w:top w:val="single" w:sz="4" w:space="0" w:color="DDDDDD"/>
              <w:left w:val="nil"/>
              <w:bottom w:val="nil"/>
              <w:right w:val="nil"/>
            </w:tcBorders>
            <w:shd w:val="clear" w:color="auto" w:fill="F2DEDE"/>
            <w:tcMar>
              <w:top w:w="51" w:type="dxa"/>
              <w:left w:w="51" w:type="dxa"/>
              <w:bottom w:w="51" w:type="dxa"/>
              <w:right w:w="51" w:type="dxa"/>
            </w:tcMar>
            <w:hideMark/>
          </w:tcPr>
          <w:p w:rsidR="00151F75" w:rsidRPr="00151F75" w:rsidRDefault="00151F75" w:rsidP="00151F75">
            <w:pPr>
              <w:spacing w:after="0" w:line="240" w:lineRule="auto"/>
              <w:rPr>
                <w:rFonts w:ascii="Times New Roman" w:eastAsia="Times New Roman" w:hAnsi="Times New Roman" w:cs="Times New Roman"/>
                <w:sz w:val="24"/>
              </w:rPr>
            </w:pPr>
            <w:r w:rsidRPr="00151F75">
              <w:rPr>
                <w:rFonts w:ascii="Times New Roman" w:eastAsia="Times New Roman" w:hAnsi="Times New Roman" w:cs="Times New Roman"/>
                <w:sz w:val="24"/>
              </w:rPr>
              <w:t xml:space="preserve">31 декабря </w:t>
            </w:r>
          </w:p>
        </w:tc>
        <w:tc>
          <w:tcPr>
            <w:tcW w:w="1321" w:type="dxa"/>
            <w:tcBorders>
              <w:top w:val="single" w:sz="4" w:space="0" w:color="DDDDDD"/>
              <w:left w:val="nil"/>
              <w:bottom w:val="nil"/>
              <w:right w:val="nil"/>
            </w:tcBorders>
          </w:tcPr>
          <w:p w:rsidR="00151F75" w:rsidRPr="00151F75" w:rsidRDefault="00151F75" w:rsidP="00151F75">
            <w:pPr>
              <w:spacing w:after="0" w:line="240" w:lineRule="auto"/>
              <w:rPr>
                <w:rFonts w:ascii="Times New Roman" w:eastAsia="Times New Roman" w:hAnsi="Times New Roman" w:cs="Times New Roman"/>
                <w:sz w:val="24"/>
              </w:rPr>
            </w:pPr>
            <w:r w:rsidRPr="00151F75">
              <w:rPr>
                <w:rFonts w:ascii="Times New Roman" w:eastAsia="Times New Roman" w:hAnsi="Times New Roman" w:cs="Times New Roman"/>
                <w:sz w:val="24"/>
              </w:rPr>
              <w:t>10 Января</w:t>
            </w:r>
          </w:p>
        </w:tc>
        <w:tc>
          <w:tcPr>
            <w:tcW w:w="1322" w:type="dxa"/>
            <w:tcBorders>
              <w:top w:val="single" w:sz="4" w:space="0" w:color="DDDDDD"/>
              <w:left w:val="nil"/>
              <w:bottom w:val="nil"/>
              <w:right w:val="nil"/>
            </w:tcBorders>
          </w:tcPr>
          <w:p w:rsidR="00151F75" w:rsidRPr="00151F75" w:rsidRDefault="00151F75" w:rsidP="00151F75">
            <w:pPr>
              <w:spacing w:after="0" w:line="240" w:lineRule="auto"/>
              <w:rPr>
                <w:rFonts w:ascii="Times New Roman" w:eastAsia="Times New Roman" w:hAnsi="Times New Roman" w:cs="Times New Roman"/>
                <w:sz w:val="24"/>
              </w:rPr>
            </w:pPr>
            <w:r w:rsidRPr="00151F75">
              <w:rPr>
                <w:rFonts w:ascii="Times New Roman" w:eastAsia="Times New Roman" w:hAnsi="Times New Roman" w:cs="Times New Roman"/>
                <w:sz w:val="24"/>
              </w:rPr>
              <w:t>11</w:t>
            </w:r>
          </w:p>
        </w:tc>
        <w:tc>
          <w:tcPr>
            <w:tcW w:w="5591" w:type="dxa"/>
            <w:tcBorders>
              <w:top w:val="single" w:sz="4" w:space="0" w:color="DDDDDD"/>
              <w:left w:val="nil"/>
              <w:bottom w:val="nil"/>
              <w:right w:val="nil"/>
            </w:tcBorders>
            <w:tcMar>
              <w:top w:w="51" w:type="dxa"/>
              <w:left w:w="51" w:type="dxa"/>
              <w:bottom w:w="51" w:type="dxa"/>
              <w:right w:w="51" w:type="dxa"/>
            </w:tcMar>
            <w:hideMark/>
          </w:tcPr>
          <w:p w:rsidR="00151F75" w:rsidRPr="00151F75" w:rsidRDefault="00151F75" w:rsidP="00151F75">
            <w:pPr>
              <w:spacing w:after="0" w:line="240" w:lineRule="auto"/>
              <w:rPr>
                <w:rFonts w:ascii="Times New Roman" w:eastAsia="Times New Roman" w:hAnsi="Times New Roman" w:cs="Times New Roman"/>
                <w:sz w:val="24"/>
              </w:rPr>
            </w:pPr>
            <w:r w:rsidRPr="00151F75">
              <w:rPr>
                <w:rFonts w:ascii="Times New Roman" w:eastAsia="Times New Roman" w:hAnsi="Times New Roman" w:cs="Times New Roman"/>
                <w:sz w:val="24"/>
              </w:rPr>
              <w:t>Новый год (Новогодние каникулы- 31.12 по 10.01.)</w:t>
            </w:r>
          </w:p>
        </w:tc>
      </w:tr>
      <w:tr w:rsidR="00151F75" w:rsidRPr="00151F75" w:rsidTr="005663AE">
        <w:trPr>
          <w:trHeight w:val="148"/>
        </w:trPr>
        <w:tc>
          <w:tcPr>
            <w:tcW w:w="0" w:type="auto"/>
            <w:tcBorders>
              <w:top w:val="single" w:sz="4" w:space="0" w:color="DDDDDD"/>
              <w:left w:val="nil"/>
              <w:bottom w:val="nil"/>
              <w:right w:val="nil"/>
            </w:tcBorders>
            <w:shd w:val="clear" w:color="auto" w:fill="F2DEDE"/>
            <w:tcMar>
              <w:top w:w="51" w:type="dxa"/>
              <w:left w:w="51" w:type="dxa"/>
              <w:bottom w:w="51" w:type="dxa"/>
              <w:right w:w="51" w:type="dxa"/>
            </w:tcMar>
            <w:hideMark/>
          </w:tcPr>
          <w:p w:rsidR="00151F75" w:rsidRPr="00151F75" w:rsidRDefault="00151F75" w:rsidP="00151F75">
            <w:pPr>
              <w:spacing w:after="0" w:line="240" w:lineRule="auto"/>
              <w:rPr>
                <w:rFonts w:ascii="Times New Roman" w:eastAsia="Times New Roman" w:hAnsi="Times New Roman" w:cs="Times New Roman"/>
                <w:sz w:val="24"/>
              </w:rPr>
            </w:pPr>
            <w:r w:rsidRPr="00151F75">
              <w:rPr>
                <w:rFonts w:ascii="Times New Roman" w:eastAsia="Times New Roman" w:hAnsi="Times New Roman" w:cs="Times New Roman"/>
                <w:sz w:val="24"/>
              </w:rPr>
              <w:t>7 Января</w:t>
            </w:r>
          </w:p>
        </w:tc>
        <w:tc>
          <w:tcPr>
            <w:tcW w:w="1321" w:type="dxa"/>
            <w:tcBorders>
              <w:top w:val="single" w:sz="4" w:space="0" w:color="DDDDDD"/>
              <w:left w:val="nil"/>
              <w:bottom w:val="nil"/>
              <w:right w:val="nil"/>
            </w:tcBorders>
          </w:tcPr>
          <w:p w:rsidR="00151F75" w:rsidRPr="00151F75" w:rsidRDefault="00151F75" w:rsidP="00151F75">
            <w:pPr>
              <w:spacing w:after="0" w:line="240" w:lineRule="auto"/>
              <w:rPr>
                <w:rFonts w:ascii="Times New Roman" w:eastAsia="Times New Roman" w:hAnsi="Times New Roman" w:cs="Times New Roman"/>
                <w:sz w:val="24"/>
              </w:rPr>
            </w:pPr>
          </w:p>
        </w:tc>
        <w:tc>
          <w:tcPr>
            <w:tcW w:w="1322" w:type="dxa"/>
            <w:tcBorders>
              <w:top w:val="single" w:sz="4" w:space="0" w:color="DDDDDD"/>
              <w:left w:val="nil"/>
              <w:bottom w:val="nil"/>
              <w:right w:val="nil"/>
            </w:tcBorders>
          </w:tcPr>
          <w:p w:rsidR="00151F75" w:rsidRPr="00151F75" w:rsidRDefault="00151F75" w:rsidP="00151F75">
            <w:pPr>
              <w:spacing w:after="0" w:line="240" w:lineRule="auto"/>
              <w:rPr>
                <w:rFonts w:ascii="Times New Roman" w:eastAsia="Times New Roman" w:hAnsi="Times New Roman" w:cs="Times New Roman"/>
                <w:sz w:val="24"/>
              </w:rPr>
            </w:pPr>
            <w:r w:rsidRPr="00151F75">
              <w:rPr>
                <w:rFonts w:ascii="Times New Roman" w:eastAsia="Times New Roman" w:hAnsi="Times New Roman" w:cs="Times New Roman"/>
                <w:sz w:val="24"/>
              </w:rPr>
              <w:t>1</w:t>
            </w:r>
          </w:p>
        </w:tc>
        <w:tc>
          <w:tcPr>
            <w:tcW w:w="5591" w:type="dxa"/>
            <w:tcBorders>
              <w:top w:val="single" w:sz="4" w:space="0" w:color="DDDDDD"/>
              <w:left w:val="nil"/>
              <w:bottom w:val="nil"/>
              <w:right w:val="nil"/>
            </w:tcBorders>
            <w:tcMar>
              <w:top w:w="51" w:type="dxa"/>
              <w:left w:w="51" w:type="dxa"/>
              <w:bottom w:w="51" w:type="dxa"/>
              <w:right w:w="51" w:type="dxa"/>
            </w:tcMar>
            <w:hideMark/>
          </w:tcPr>
          <w:p w:rsidR="00151F75" w:rsidRPr="00151F75" w:rsidRDefault="00151F75" w:rsidP="00151F75">
            <w:pPr>
              <w:spacing w:after="0" w:line="240" w:lineRule="auto"/>
              <w:rPr>
                <w:rFonts w:ascii="Times New Roman" w:eastAsia="Times New Roman" w:hAnsi="Times New Roman" w:cs="Times New Roman"/>
                <w:sz w:val="24"/>
              </w:rPr>
            </w:pPr>
            <w:r w:rsidRPr="00151F75">
              <w:rPr>
                <w:rFonts w:ascii="Times New Roman" w:eastAsia="Times New Roman" w:hAnsi="Times New Roman" w:cs="Times New Roman"/>
                <w:sz w:val="24"/>
              </w:rPr>
              <w:t>Рождество Христово</w:t>
            </w:r>
          </w:p>
        </w:tc>
      </w:tr>
      <w:tr w:rsidR="00151F75" w:rsidRPr="00151F75" w:rsidTr="005663AE">
        <w:trPr>
          <w:trHeight w:val="148"/>
        </w:trPr>
        <w:tc>
          <w:tcPr>
            <w:tcW w:w="0" w:type="auto"/>
            <w:tcBorders>
              <w:top w:val="single" w:sz="4" w:space="0" w:color="DDDDDD"/>
              <w:left w:val="nil"/>
              <w:bottom w:val="nil"/>
              <w:right w:val="nil"/>
            </w:tcBorders>
            <w:shd w:val="clear" w:color="auto" w:fill="F2DEDE"/>
            <w:tcMar>
              <w:top w:w="51" w:type="dxa"/>
              <w:left w:w="51" w:type="dxa"/>
              <w:bottom w:w="51" w:type="dxa"/>
              <w:right w:w="51" w:type="dxa"/>
            </w:tcMar>
            <w:hideMark/>
          </w:tcPr>
          <w:p w:rsidR="00151F75" w:rsidRPr="00151F75" w:rsidRDefault="00151F75" w:rsidP="00151F75">
            <w:pPr>
              <w:spacing w:after="0" w:line="240" w:lineRule="auto"/>
              <w:rPr>
                <w:rFonts w:ascii="Times New Roman" w:eastAsia="Times New Roman" w:hAnsi="Times New Roman" w:cs="Times New Roman"/>
                <w:sz w:val="24"/>
              </w:rPr>
            </w:pPr>
            <w:r w:rsidRPr="00151F75">
              <w:rPr>
                <w:rFonts w:ascii="Times New Roman" w:eastAsia="Times New Roman" w:hAnsi="Times New Roman" w:cs="Times New Roman"/>
                <w:sz w:val="24"/>
              </w:rPr>
              <w:t>23 Февраля</w:t>
            </w:r>
          </w:p>
        </w:tc>
        <w:tc>
          <w:tcPr>
            <w:tcW w:w="1321" w:type="dxa"/>
            <w:tcBorders>
              <w:top w:val="single" w:sz="4" w:space="0" w:color="DDDDDD"/>
              <w:left w:val="nil"/>
              <w:bottom w:val="nil"/>
              <w:right w:val="nil"/>
            </w:tcBorders>
          </w:tcPr>
          <w:p w:rsidR="00151F75" w:rsidRPr="00151F75" w:rsidRDefault="00151F75" w:rsidP="00151F75">
            <w:pPr>
              <w:spacing w:after="0" w:line="240" w:lineRule="auto"/>
              <w:rPr>
                <w:rFonts w:ascii="Times New Roman" w:eastAsia="Times New Roman" w:hAnsi="Times New Roman" w:cs="Times New Roman"/>
                <w:sz w:val="24"/>
              </w:rPr>
            </w:pPr>
          </w:p>
        </w:tc>
        <w:tc>
          <w:tcPr>
            <w:tcW w:w="1322" w:type="dxa"/>
            <w:tcBorders>
              <w:top w:val="single" w:sz="4" w:space="0" w:color="DDDDDD"/>
              <w:left w:val="nil"/>
              <w:bottom w:val="nil"/>
              <w:right w:val="nil"/>
            </w:tcBorders>
          </w:tcPr>
          <w:p w:rsidR="00151F75" w:rsidRPr="00151F75" w:rsidRDefault="00151F75" w:rsidP="00151F75">
            <w:pPr>
              <w:spacing w:after="0" w:line="240" w:lineRule="auto"/>
              <w:rPr>
                <w:rFonts w:ascii="Times New Roman" w:eastAsia="Times New Roman" w:hAnsi="Times New Roman" w:cs="Times New Roman"/>
                <w:sz w:val="24"/>
              </w:rPr>
            </w:pPr>
            <w:r w:rsidRPr="00151F75">
              <w:rPr>
                <w:rFonts w:ascii="Times New Roman" w:eastAsia="Times New Roman" w:hAnsi="Times New Roman" w:cs="Times New Roman"/>
                <w:sz w:val="24"/>
              </w:rPr>
              <w:t>1</w:t>
            </w:r>
          </w:p>
        </w:tc>
        <w:tc>
          <w:tcPr>
            <w:tcW w:w="5591" w:type="dxa"/>
            <w:tcBorders>
              <w:top w:val="single" w:sz="4" w:space="0" w:color="DDDDDD"/>
              <w:left w:val="nil"/>
              <w:bottom w:val="nil"/>
              <w:right w:val="nil"/>
            </w:tcBorders>
            <w:tcMar>
              <w:top w:w="51" w:type="dxa"/>
              <w:left w:w="51" w:type="dxa"/>
              <w:bottom w:w="51" w:type="dxa"/>
              <w:right w:w="51" w:type="dxa"/>
            </w:tcMar>
            <w:hideMark/>
          </w:tcPr>
          <w:p w:rsidR="00151F75" w:rsidRPr="00151F75" w:rsidRDefault="00151F75" w:rsidP="00151F75">
            <w:pPr>
              <w:spacing w:after="0" w:line="240" w:lineRule="auto"/>
              <w:rPr>
                <w:rFonts w:ascii="Times New Roman" w:eastAsia="Times New Roman" w:hAnsi="Times New Roman" w:cs="Times New Roman"/>
                <w:sz w:val="24"/>
              </w:rPr>
            </w:pPr>
            <w:r w:rsidRPr="00151F75">
              <w:rPr>
                <w:rFonts w:ascii="Times New Roman" w:eastAsia="Times New Roman" w:hAnsi="Times New Roman" w:cs="Times New Roman"/>
                <w:sz w:val="24"/>
              </w:rPr>
              <w:t>День защитника Отечества</w:t>
            </w:r>
          </w:p>
        </w:tc>
      </w:tr>
      <w:tr w:rsidR="00151F75" w:rsidRPr="00151F75" w:rsidTr="005663AE">
        <w:trPr>
          <w:trHeight w:val="148"/>
        </w:trPr>
        <w:tc>
          <w:tcPr>
            <w:tcW w:w="0" w:type="auto"/>
            <w:tcBorders>
              <w:top w:val="single" w:sz="4" w:space="0" w:color="DDDDDD"/>
              <w:left w:val="nil"/>
              <w:bottom w:val="nil"/>
              <w:right w:val="nil"/>
            </w:tcBorders>
            <w:shd w:val="clear" w:color="auto" w:fill="F2DEDE"/>
            <w:tcMar>
              <w:top w:w="51" w:type="dxa"/>
              <w:left w:w="51" w:type="dxa"/>
              <w:bottom w:w="51" w:type="dxa"/>
              <w:right w:w="51" w:type="dxa"/>
            </w:tcMar>
            <w:hideMark/>
          </w:tcPr>
          <w:p w:rsidR="00151F75" w:rsidRPr="00151F75" w:rsidRDefault="00151F75" w:rsidP="00151F75">
            <w:pPr>
              <w:spacing w:after="0" w:line="240" w:lineRule="auto"/>
              <w:rPr>
                <w:rFonts w:ascii="Times New Roman" w:eastAsia="Times New Roman" w:hAnsi="Times New Roman" w:cs="Times New Roman"/>
                <w:sz w:val="24"/>
              </w:rPr>
            </w:pPr>
            <w:r w:rsidRPr="00151F75">
              <w:rPr>
                <w:rFonts w:ascii="Times New Roman" w:eastAsia="Times New Roman" w:hAnsi="Times New Roman" w:cs="Times New Roman"/>
                <w:sz w:val="24"/>
              </w:rPr>
              <w:t>5 марта</w:t>
            </w:r>
          </w:p>
        </w:tc>
        <w:tc>
          <w:tcPr>
            <w:tcW w:w="1321" w:type="dxa"/>
            <w:tcBorders>
              <w:top w:val="single" w:sz="4" w:space="0" w:color="DDDDDD"/>
              <w:left w:val="nil"/>
              <w:bottom w:val="nil"/>
              <w:right w:val="nil"/>
            </w:tcBorders>
          </w:tcPr>
          <w:p w:rsidR="00151F75" w:rsidRPr="00151F75" w:rsidRDefault="00151F75" w:rsidP="00151F75">
            <w:pPr>
              <w:spacing w:after="0" w:line="240" w:lineRule="auto"/>
              <w:rPr>
                <w:rFonts w:ascii="Times New Roman" w:eastAsia="Times New Roman" w:hAnsi="Times New Roman" w:cs="Times New Roman"/>
                <w:sz w:val="24"/>
              </w:rPr>
            </w:pPr>
            <w:r w:rsidRPr="00151F75">
              <w:rPr>
                <w:rFonts w:ascii="Times New Roman" w:eastAsia="Times New Roman" w:hAnsi="Times New Roman" w:cs="Times New Roman"/>
                <w:sz w:val="24"/>
              </w:rPr>
              <w:t>8 Марта</w:t>
            </w:r>
          </w:p>
        </w:tc>
        <w:tc>
          <w:tcPr>
            <w:tcW w:w="1322" w:type="dxa"/>
            <w:tcBorders>
              <w:top w:val="single" w:sz="4" w:space="0" w:color="DDDDDD"/>
              <w:left w:val="nil"/>
              <w:bottom w:val="nil"/>
              <w:right w:val="nil"/>
            </w:tcBorders>
          </w:tcPr>
          <w:p w:rsidR="00151F75" w:rsidRPr="00151F75" w:rsidRDefault="00151F75" w:rsidP="00151F75">
            <w:pPr>
              <w:spacing w:after="0" w:line="240" w:lineRule="auto"/>
              <w:rPr>
                <w:rFonts w:ascii="Times New Roman" w:eastAsia="Times New Roman" w:hAnsi="Times New Roman" w:cs="Times New Roman"/>
                <w:sz w:val="24"/>
              </w:rPr>
            </w:pPr>
            <w:r w:rsidRPr="00151F75">
              <w:rPr>
                <w:rFonts w:ascii="Times New Roman" w:eastAsia="Times New Roman" w:hAnsi="Times New Roman" w:cs="Times New Roman"/>
                <w:sz w:val="24"/>
              </w:rPr>
              <w:t>4</w:t>
            </w:r>
          </w:p>
        </w:tc>
        <w:tc>
          <w:tcPr>
            <w:tcW w:w="5591" w:type="dxa"/>
            <w:tcBorders>
              <w:top w:val="single" w:sz="4" w:space="0" w:color="DDDDDD"/>
              <w:left w:val="nil"/>
              <w:bottom w:val="nil"/>
              <w:right w:val="nil"/>
            </w:tcBorders>
            <w:tcMar>
              <w:top w:w="51" w:type="dxa"/>
              <w:left w:w="51" w:type="dxa"/>
              <w:bottom w:w="51" w:type="dxa"/>
              <w:right w:w="51" w:type="dxa"/>
            </w:tcMar>
            <w:hideMark/>
          </w:tcPr>
          <w:p w:rsidR="00151F75" w:rsidRPr="00151F75" w:rsidRDefault="00151F75" w:rsidP="00151F75">
            <w:pPr>
              <w:spacing w:after="0" w:line="240" w:lineRule="auto"/>
              <w:rPr>
                <w:rFonts w:ascii="Times New Roman" w:eastAsia="Times New Roman" w:hAnsi="Times New Roman" w:cs="Times New Roman"/>
                <w:sz w:val="24"/>
              </w:rPr>
            </w:pPr>
            <w:r w:rsidRPr="00151F75">
              <w:rPr>
                <w:rFonts w:ascii="Times New Roman" w:eastAsia="Times New Roman" w:hAnsi="Times New Roman" w:cs="Times New Roman"/>
                <w:sz w:val="24"/>
              </w:rPr>
              <w:t>Международный женский день</w:t>
            </w:r>
          </w:p>
        </w:tc>
      </w:tr>
      <w:tr w:rsidR="00151F75" w:rsidRPr="00151F75" w:rsidTr="005663AE">
        <w:trPr>
          <w:trHeight w:val="148"/>
        </w:trPr>
        <w:tc>
          <w:tcPr>
            <w:tcW w:w="0" w:type="auto"/>
            <w:tcBorders>
              <w:top w:val="single" w:sz="4" w:space="0" w:color="DDDDDD"/>
              <w:left w:val="nil"/>
              <w:bottom w:val="nil"/>
              <w:right w:val="nil"/>
            </w:tcBorders>
            <w:shd w:val="clear" w:color="auto" w:fill="F2DEDE"/>
            <w:tcMar>
              <w:top w:w="51" w:type="dxa"/>
              <w:left w:w="51" w:type="dxa"/>
              <w:bottom w:w="51" w:type="dxa"/>
              <w:right w:w="51" w:type="dxa"/>
            </w:tcMar>
            <w:hideMark/>
          </w:tcPr>
          <w:p w:rsidR="00151F75" w:rsidRPr="00151F75" w:rsidRDefault="00151F75" w:rsidP="00151F75">
            <w:pPr>
              <w:spacing w:after="0" w:line="240" w:lineRule="auto"/>
              <w:rPr>
                <w:rFonts w:ascii="Times New Roman" w:eastAsia="Times New Roman" w:hAnsi="Times New Roman" w:cs="Times New Roman"/>
                <w:sz w:val="24"/>
              </w:rPr>
            </w:pPr>
            <w:r w:rsidRPr="00151F75">
              <w:rPr>
                <w:rFonts w:ascii="Times New Roman" w:eastAsia="Times New Roman" w:hAnsi="Times New Roman" w:cs="Times New Roman"/>
                <w:sz w:val="24"/>
              </w:rPr>
              <w:t xml:space="preserve">30апреля </w:t>
            </w:r>
          </w:p>
        </w:tc>
        <w:tc>
          <w:tcPr>
            <w:tcW w:w="1321" w:type="dxa"/>
            <w:tcBorders>
              <w:top w:val="single" w:sz="4" w:space="0" w:color="DDDDDD"/>
              <w:left w:val="nil"/>
              <w:bottom w:val="nil"/>
              <w:right w:val="nil"/>
            </w:tcBorders>
          </w:tcPr>
          <w:p w:rsidR="00151F75" w:rsidRPr="00151F75" w:rsidRDefault="00151F75" w:rsidP="00151F75">
            <w:pPr>
              <w:spacing w:after="0" w:line="240" w:lineRule="auto"/>
              <w:rPr>
                <w:rFonts w:ascii="Times New Roman" w:eastAsia="Times New Roman" w:hAnsi="Times New Roman" w:cs="Times New Roman"/>
                <w:sz w:val="24"/>
              </w:rPr>
            </w:pPr>
            <w:r w:rsidRPr="00151F75">
              <w:rPr>
                <w:rFonts w:ascii="Times New Roman" w:eastAsia="Times New Roman" w:hAnsi="Times New Roman" w:cs="Times New Roman"/>
                <w:sz w:val="24"/>
              </w:rPr>
              <w:t>3 мая</w:t>
            </w:r>
          </w:p>
        </w:tc>
        <w:tc>
          <w:tcPr>
            <w:tcW w:w="1322" w:type="dxa"/>
            <w:tcBorders>
              <w:top w:val="single" w:sz="4" w:space="0" w:color="DDDDDD"/>
              <w:left w:val="nil"/>
              <w:bottom w:val="nil"/>
              <w:right w:val="nil"/>
            </w:tcBorders>
          </w:tcPr>
          <w:p w:rsidR="00151F75" w:rsidRPr="00151F75" w:rsidRDefault="00151F75" w:rsidP="00151F75">
            <w:pPr>
              <w:spacing w:after="0" w:line="240" w:lineRule="auto"/>
              <w:rPr>
                <w:rFonts w:ascii="Times New Roman" w:eastAsia="Times New Roman" w:hAnsi="Times New Roman" w:cs="Times New Roman"/>
                <w:sz w:val="24"/>
              </w:rPr>
            </w:pPr>
            <w:r w:rsidRPr="00151F75">
              <w:rPr>
                <w:rFonts w:ascii="Times New Roman" w:eastAsia="Times New Roman" w:hAnsi="Times New Roman" w:cs="Times New Roman"/>
                <w:sz w:val="24"/>
              </w:rPr>
              <w:t>4</w:t>
            </w:r>
          </w:p>
        </w:tc>
        <w:tc>
          <w:tcPr>
            <w:tcW w:w="5591" w:type="dxa"/>
            <w:tcBorders>
              <w:top w:val="single" w:sz="4" w:space="0" w:color="DDDDDD"/>
              <w:left w:val="nil"/>
              <w:bottom w:val="nil"/>
              <w:right w:val="nil"/>
            </w:tcBorders>
            <w:tcMar>
              <w:top w:w="51" w:type="dxa"/>
              <w:left w:w="51" w:type="dxa"/>
              <w:bottom w:w="51" w:type="dxa"/>
              <w:right w:w="51" w:type="dxa"/>
            </w:tcMar>
            <w:hideMark/>
          </w:tcPr>
          <w:p w:rsidR="00151F75" w:rsidRPr="00151F75" w:rsidRDefault="00151F75" w:rsidP="00151F75">
            <w:pPr>
              <w:spacing w:after="0" w:line="240" w:lineRule="auto"/>
              <w:rPr>
                <w:rFonts w:ascii="Times New Roman" w:eastAsia="Times New Roman" w:hAnsi="Times New Roman" w:cs="Times New Roman"/>
                <w:sz w:val="24"/>
              </w:rPr>
            </w:pPr>
            <w:r w:rsidRPr="00151F75">
              <w:rPr>
                <w:rFonts w:ascii="Times New Roman" w:eastAsia="Times New Roman" w:hAnsi="Times New Roman" w:cs="Times New Roman"/>
                <w:sz w:val="24"/>
              </w:rPr>
              <w:t>Праздник весны и труда</w:t>
            </w:r>
          </w:p>
        </w:tc>
      </w:tr>
      <w:tr w:rsidR="00151F75" w:rsidRPr="00151F75" w:rsidTr="005663AE">
        <w:trPr>
          <w:trHeight w:val="148"/>
        </w:trPr>
        <w:tc>
          <w:tcPr>
            <w:tcW w:w="0" w:type="auto"/>
            <w:tcBorders>
              <w:top w:val="single" w:sz="4" w:space="0" w:color="DDDDDD"/>
              <w:left w:val="nil"/>
              <w:bottom w:val="nil"/>
              <w:right w:val="nil"/>
            </w:tcBorders>
            <w:shd w:val="clear" w:color="auto" w:fill="F2DEDE"/>
            <w:tcMar>
              <w:top w:w="51" w:type="dxa"/>
              <w:left w:w="51" w:type="dxa"/>
              <w:bottom w:w="51" w:type="dxa"/>
              <w:right w:w="51" w:type="dxa"/>
            </w:tcMar>
            <w:hideMark/>
          </w:tcPr>
          <w:p w:rsidR="00151F75" w:rsidRPr="00151F75" w:rsidRDefault="00151F75" w:rsidP="00151F75">
            <w:pPr>
              <w:spacing w:after="0" w:line="240" w:lineRule="auto"/>
              <w:rPr>
                <w:rFonts w:ascii="Times New Roman" w:eastAsia="Times New Roman" w:hAnsi="Times New Roman" w:cs="Times New Roman"/>
                <w:sz w:val="24"/>
              </w:rPr>
            </w:pPr>
            <w:r w:rsidRPr="00151F75">
              <w:rPr>
                <w:rFonts w:ascii="Times New Roman" w:eastAsia="Times New Roman" w:hAnsi="Times New Roman" w:cs="Times New Roman"/>
                <w:sz w:val="24"/>
              </w:rPr>
              <w:t>7 мая</w:t>
            </w:r>
          </w:p>
        </w:tc>
        <w:tc>
          <w:tcPr>
            <w:tcW w:w="1321" w:type="dxa"/>
            <w:tcBorders>
              <w:top w:val="single" w:sz="4" w:space="0" w:color="DDDDDD"/>
              <w:left w:val="nil"/>
              <w:bottom w:val="nil"/>
              <w:right w:val="nil"/>
            </w:tcBorders>
          </w:tcPr>
          <w:p w:rsidR="00151F75" w:rsidRPr="00151F75" w:rsidRDefault="00151F75" w:rsidP="00151F75">
            <w:pPr>
              <w:spacing w:after="0" w:line="240" w:lineRule="auto"/>
              <w:rPr>
                <w:rFonts w:ascii="Times New Roman" w:eastAsia="Times New Roman" w:hAnsi="Times New Roman" w:cs="Times New Roman"/>
                <w:sz w:val="24"/>
              </w:rPr>
            </w:pPr>
            <w:r w:rsidRPr="00151F75">
              <w:rPr>
                <w:rFonts w:ascii="Times New Roman" w:eastAsia="Times New Roman" w:hAnsi="Times New Roman" w:cs="Times New Roman"/>
                <w:sz w:val="24"/>
              </w:rPr>
              <w:t xml:space="preserve">9 мая </w:t>
            </w:r>
          </w:p>
        </w:tc>
        <w:tc>
          <w:tcPr>
            <w:tcW w:w="1322" w:type="dxa"/>
            <w:tcBorders>
              <w:top w:val="single" w:sz="4" w:space="0" w:color="DDDDDD"/>
              <w:left w:val="nil"/>
              <w:bottom w:val="nil"/>
              <w:right w:val="nil"/>
            </w:tcBorders>
          </w:tcPr>
          <w:p w:rsidR="00151F75" w:rsidRPr="00151F75" w:rsidRDefault="00151F75" w:rsidP="00151F75">
            <w:pPr>
              <w:spacing w:after="0" w:line="240" w:lineRule="auto"/>
              <w:rPr>
                <w:rFonts w:ascii="Times New Roman" w:eastAsia="Times New Roman" w:hAnsi="Times New Roman" w:cs="Times New Roman"/>
                <w:sz w:val="24"/>
              </w:rPr>
            </w:pPr>
            <w:r w:rsidRPr="00151F75">
              <w:rPr>
                <w:rFonts w:ascii="Times New Roman" w:eastAsia="Times New Roman" w:hAnsi="Times New Roman" w:cs="Times New Roman"/>
                <w:sz w:val="24"/>
              </w:rPr>
              <w:t>3</w:t>
            </w:r>
          </w:p>
        </w:tc>
        <w:tc>
          <w:tcPr>
            <w:tcW w:w="5591" w:type="dxa"/>
            <w:tcBorders>
              <w:top w:val="single" w:sz="4" w:space="0" w:color="DDDDDD"/>
              <w:left w:val="nil"/>
              <w:bottom w:val="nil"/>
              <w:right w:val="nil"/>
            </w:tcBorders>
            <w:tcMar>
              <w:top w:w="51" w:type="dxa"/>
              <w:left w:w="51" w:type="dxa"/>
              <w:bottom w:w="51" w:type="dxa"/>
              <w:right w:w="51" w:type="dxa"/>
            </w:tcMar>
            <w:hideMark/>
          </w:tcPr>
          <w:p w:rsidR="00151F75" w:rsidRPr="00151F75" w:rsidRDefault="00151F75" w:rsidP="00151F75">
            <w:pPr>
              <w:spacing w:after="0" w:line="240" w:lineRule="auto"/>
              <w:rPr>
                <w:rFonts w:ascii="Times New Roman" w:eastAsia="Times New Roman" w:hAnsi="Times New Roman" w:cs="Times New Roman"/>
                <w:sz w:val="24"/>
              </w:rPr>
            </w:pPr>
            <w:r w:rsidRPr="00151F75">
              <w:rPr>
                <w:rFonts w:ascii="Times New Roman" w:eastAsia="Times New Roman" w:hAnsi="Times New Roman" w:cs="Times New Roman"/>
                <w:sz w:val="24"/>
              </w:rPr>
              <w:t>День Победы</w:t>
            </w:r>
          </w:p>
        </w:tc>
      </w:tr>
      <w:tr w:rsidR="00151F75" w:rsidRPr="00151F75" w:rsidTr="005663AE">
        <w:trPr>
          <w:trHeight w:val="148"/>
        </w:trPr>
        <w:tc>
          <w:tcPr>
            <w:tcW w:w="0" w:type="auto"/>
            <w:tcBorders>
              <w:top w:val="single" w:sz="4" w:space="0" w:color="DDDDDD"/>
              <w:left w:val="nil"/>
              <w:bottom w:val="nil"/>
              <w:right w:val="nil"/>
            </w:tcBorders>
            <w:shd w:val="clear" w:color="auto" w:fill="F2DEDE"/>
            <w:tcMar>
              <w:top w:w="51" w:type="dxa"/>
              <w:left w:w="51" w:type="dxa"/>
              <w:bottom w:w="51" w:type="dxa"/>
              <w:right w:w="51" w:type="dxa"/>
            </w:tcMar>
            <w:hideMark/>
          </w:tcPr>
          <w:p w:rsidR="00151F75" w:rsidRPr="00151F75" w:rsidRDefault="00151F75" w:rsidP="00151F75">
            <w:pPr>
              <w:spacing w:after="0" w:line="240" w:lineRule="auto"/>
              <w:rPr>
                <w:rFonts w:ascii="Times New Roman" w:eastAsia="Times New Roman" w:hAnsi="Times New Roman" w:cs="Times New Roman"/>
                <w:sz w:val="24"/>
              </w:rPr>
            </w:pPr>
            <w:r w:rsidRPr="00151F75">
              <w:rPr>
                <w:rFonts w:ascii="Times New Roman" w:eastAsia="Times New Roman" w:hAnsi="Times New Roman" w:cs="Times New Roman"/>
                <w:sz w:val="24"/>
              </w:rPr>
              <w:t>11 июня</w:t>
            </w:r>
          </w:p>
        </w:tc>
        <w:tc>
          <w:tcPr>
            <w:tcW w:w="1321" w:type="dxa"/>
            <w:tcBorders>
              <w:top w:val="single" w:sz="4" w:space="0" w:color="DDDDDD"/>
              <w:left w:val="nil"/>
              <w:bottom w:val="nil"/>
              <w:right w:val="nil"/>
            </w:tcBorders>
          </w:tcPr>
          <w:p w:rsidR="00151F75" w:rsidRPr="00151F75" w:rsidRDefault="00151F75" w:rsidP="00151F75">
            <w:pPr>
              <w:spacing w:after="0" w:line="240" w:lineRule="auto"/>
              <w:rPr>
                <w:rFonts w:ascii="Times New Roman" w:eastAsia="Times New Roman" w:hAnsi="Times New Roman" w:cs="Times New Roman"/>
                <w:sz w:val="24"/>
              </w:rPr>
            </w:pPr>
            <w:r w:rsidRPr="00151F75">
              <w:rPr>
                <w:rFonts w:ascii="Times New Roman" w:eastAsia="Times New Roman" w:hAnsi="Times New Roman" w:cs="Times New Roman"/>
                <w:sz w:val="24"/>
              </w:rPr>
              <w:t xml:space="preserve">13 июня </w:t>
            </w:r>
          </w:p>
        </w:tc>
        <w:tc>
          <w:tcPr>
            <w:tcW w:w="1322" w:type="dxa"/>
            <w:tcBorders>
              <w:top w:val="single" w:sz="4" w:space="0" w:color="DDDDDD"/>
              <w:left w:val="nil"/>
              <w:bottom w:val="nil"/>
              <w:right w:val="nil"/>
            </w:tcBorders>
          </w:tcPr>
          <w:p w:rsidR="00151F75" w:rsidRPr="00151F75" w:rsidRDefault="00151F75" w:rsidP="00151F75">
            <w:pPr>
              <w:spacing w:after="0" w:line="240" w:lineRule="auto"/>
              <w:rPr>
                <w:rFonts w:ascii="Times New Roman" w:eastAsia="Times New Roman" w:hAnsi="Times New Roman" w:cs="Times New Roman"/>
                <w:sz w:val="24"/>
              </w:rPr>
            </w:pPr>
            <w:r w:rsidRPr="00151F75">
              <w:rPr>
                <w:rFonts w:ascii="Times New Roman" w:eastAsia="Times New Roman" w:hAnsi="Times New Roman" w:cs="Times New Roman"/>
                <w:sz w:val="24"/>
              </w:rPr>
              <w:t>3</w:t>
            </w:r>
          </w:p>
        </w:tc>
        <w:tc>
          <w:tcPr>
            <w:tcW w:w="5591" w:type="dxa"/>
            <w:tcBorders>
              <w:top w:val="single" w:sz="4" w:space="0" w:color="DDDDDD"/>
              <w:left w:val="nil"/>
              <w:bottom w:val="nil"/>
              <w:right w:val="nil"/>
            </w:tcBorders>
            <w:tcMar>
              <w:top w:w="51" w:type="dxa"/>
              <w:left w:w="51" w:type="dxa"/>
              <w:bottom w:w="51" w:type="dxa"/>
              <w:right w:w="51" w:type="dxa"/>
            </w:tcMar>
            <w:hideMark/>
          </w:tcPr>
          <w:p w:rsidR="00151F75" w:rsidRPr="00151F75" w:rsidRDefault="00151F75" w:rsidP="00151F75">
            <w:pPr>
              <w:spacing w:after="0" w:line="240" w:lineRule="auto"/>
              <w:rPr>
                <w:rFonts w:ascii="Times New Roman" w:eastAsia="Times New Roman" w:hAnsi="Times New Roman" w:cs="Times New Roman"/>
                <w:sz w:val="24"/>
              </w:rPr>
            </w:pPr>
            <w:r w:rsidRPr="00151F75">
              <w:rPr>
                <w:rFonts w:ascii="Times New Roman" w:eastAsia="Times New Roman" w:hAnsi="Times New Roman" w:cs="Times New Roman"/>
                <w:sz w:val="24"/>
              </w:rPr>
              <w:t>День России</w:t>
            </w:r>
          </w:p>
        </w:tc>
      </w:tr>
    </w:tbl>
    <w:p w:rsidR="004E5397" w:rsidRPr="007B3E29" w:rsidRDefault="004E5397" w:rsidP="007B3E29">
      <w:pPr>
        <w:spacing w:after="0" w:line="240" w:lineRule="auto"/>
        <w:jc w:val="both"/>
        <w:rPr>
          <w:rFonts w:ascii="Times New Roman" w:eastAsia="Times New Roman" w:hAnsi="Times New Roman" w:cs="Times New Roman"/>
          <w:b/>
          <w:bCs/>
          <w:sz w:val="24"/>
          <w:szCs w:val="24"/>
          <w:lang w:eastAsia="ru-RU"/>
        </w:rPr>
      </w:pPr>
    </w:p>
    <w:p w:rsidR="006F2B1D" w:rsidRPr="00AA68E2" w:rsidRDefault="006F2B1D" w:rsidP="007B3E29">
      <w:pPr>
        <w:spacing w:after="0" w:line="240" w:lineRule="auto"/>
        <w:jc w:val="both"/>
        <w:rPr>
          <w:rFonts w:ascii="Times New Roman" w:eastAsia="Times New Roman" w:hAnsi="Times New Roman" w:cs="Times New Roman"/>
          <w:sz w:val="24"/>
          <w:szCs w:val="24"/>
          <w:lang w:eastAsia="ru-RU"/>
        </w:rPr>
      </w:pPr>
    </w:p>
    <w:p w:rsidR="006F2B1D" w:rsidRPr="007B3E29" w:rsidRDefault="006F2B1D" w:rsidP="007B3E29">
      <w:pPr>
        <w:spacing w:after="0" w:line="240" w:lineRule="auto"/>
        <w:rPr>
          <w:rFonts w:ascii="Times New Roman" w:eastAsia="Times New Roman" w:hAnsi="Times New Roman" w:cs="Times New Roman"/>
          <w:b/>
          <w:bCs/>
          <w:sz w:val="24"/>
          <w:szCs w:val="24"/>
          <w:lang w:eastAsia="ru-RU"/>
        </w:rPr>
      </w:pPr>
      <w:r w:rsidRPr="007B3E29">
        <w:rPr>
          <w:rFonts w:ascii="Times New Roman" w:eastAsia="Times New Roman" w:hAnsi="Times New Roman" w:cs="Times New Roman"/>
          <w:b/>
          <w:bCs/>
          <w:sz w:val="24"/>
          <w:szCs w:val="24"/>
          <w:lang w:eastAsia="ru-RU"/>
        </w:rPr>
        <w:t>Раздел V. Оценка востребованности выпускников.</w:t>
      </w:r>
    </w:p>
    <w:p w:rsidR="00CC4DB2" w:rsidRPr="007B3E29" w:rsidRDefault="00CC4DB2" w:rsidP="007B3E29">
      <w:pPr>
        <w:pStyle w:val="aa"/>
        <w:rPr>
          <w:sz w:val="24"/>
        </w:rPr>
      </w:pPr>
      <w:r w:rsidRPr="007B3E29">
        <w:rPr>
          <w:sz w:val="24"/>
        </w:rPr>
        <w:t xml:space="preserve">Сведения о дальнейшем обучении, трудоустройстве </w:t>
      </w:r>
    </w:p>
    <w:p w:rsidR="00CC4DB2" w:rsidRPr="007B3E29" w:rsidRDefault="00CC4DB2" w:rsidP="007B3E29">
      <w:pPr>
        <w:pStyle w:val="aa"/>
        <w:rPr>
          <w:sz w:val="24"/>
        </w:rPr>
      </w:pPr>
      <w:r w:rsidRPr="007B3E29">
        <w:rPr>
          <w:sz w:val="24"/>
        </w:rPr>
        <w:t>выпускников 9 классов МБОУ «</w:t>
      </w:r>
      <w:proofErr w:type="spellStart"/>
      <w:r w:rsidRPr="007B3E29">
        <w:rPr>
          <w:sz w:val="24"/>
        </w:rPr>
        <w:t>Звонаревокутская</w:t>
      </w:r>
      <w:proofErr w:type="spellEnd"/>
      <w:r w:rsidRPr="007B3E29">
        <w:rPr>
          <w:sz w:val="24"/>
        </w:rPr>
        <w:t xml:space="preserve"> СОШ»</w:t>
      </w:r>
    </w:p>
    <w:p w:rsidR="00CC4DB2" w:rsidRPr="007B3E29" w:rsidRDefault="00CC4DB2" w:rsidP="007B3E29">
      <w:pPr>
        <w:pStyle w:val="aa"/>
        <w:rPr>
          <w:sz w:val="24"/>
        </w:rPr>
      </w:pPr>
      <w:r w:rsidRPr="007B3E29">
        <w:rPr>
          <w:sz w:val="24"/>
        </w:rPr>
        <w:t xml:space="preserve"> </w:t>
      </w:r>
    </w:p>
    <w:tbl>
      <w:tblPr>
        <w:tblpPr w:leftFromText="180" w:rightFromText="180" w:vertAnchor="text" w:tblpX="-252"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1419"/>
        <w:gridCol w:w="2126"/>
        <w:gridCol w:w="2693"/>
        <w:gridCol w:w="1701"/>
        <w:gridCol w:w="1276"/>
        <w:gridCol w:w="1417"/>
        <w:gridCol w:w="1701"/>
        <w:gridCol w:w="1701"/>
      </w:tblGrid>
      <w:tr w:rsidR="00CC4DB2" w:rsidRPr="007B3E29" w:rsidTr="00CC4DB2">
        <w:trPr>
          <w:cantSplit/>
          <w:trHeight w:val="440"/>
        </w:trPr>
        <w:tc>
          <w:tcPr>
            <w:tcW w:w="1383" w:type="dxa"/>
            <w:vMerge w:val="restart"/>
          </w:tcPr>
          <w:p w:rsidR="00CC4DB2" w:rsidRPr="007B3E29" w:rsidRDefault="00CC4DB2" w:rsidP="007B3E29">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Учебный год</w:t>
            </w:r>
          </w:p>
        </w:tc>
        <w:tc>
          <w:tcPr>
            <w:tcW w:w="1419" w:type="dxa"/>
            <w:vMerge w:val="restart"/>
          </w:tcPr>
          <w:p w:rsidR="00CC4DB2" w:rsidRPr="007B3E29" w:rsidRDefault="00CC4DB2" w:rsidP="007B3E29">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 xml:space="preserve">Количество учащихся </w:t>
            </w:r>
            <w:r w:rsidRPr="007B3E29">
              <w:rPr>
                <w:rFonts w:ascii="Times New Roman" w:hAnsi="Times New Roman" w:cs="Times New Roman"/>
                <w:sz w:val="24"/>
                <w:szCs w:val="24"/>
              </w:rPr>
              <w:br/>
              <w:t>9 классов на конец учебного года, чел.</w:t>
            </w:r>
          </w:p>
        </w:tc>
        <w:tc>
          <w:tcPr>
            <w:tcW w:w="2126" w:type="dxa"/>
            <w:vMerge w:val="restart"/>
          </w:tcPr>
          <w:p w:rsidR="00CC4DB2" w:rsidRPr="007B3E29" w:rsidRDefault="00CC4DB2" w:rsidP="007B3E29">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Не освоили программу основного общего образования (не получили аттестат)*, чел.</w:t>
            </w:r>
          </w:p>
        </w:tc>
        <w:tc>
          <w:tcPr>
            <w:tcW w:w="2693" w:type="dxa"/>
            <w:vMerge w:val="restart"/>
          </w:tcPr>
          <w:p w:rsidR="00CC4DB2" w:rsidRPr="007B3E29" w:rsidRDefault="00CC4DB2" w:rsidP="007B3E29">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 xml:space="preserve">Продолжили обучение в </w:t>
            </w:r>
            <w:r w:rsidRPr="007B3E29">
              <w:rPr>
                <w:rFonts w:ascii="Times New Roman" w:hAnsi="Times New Roman" w:cs="Times New Roman"/>
                <w:sz w:val="24"/>
                <w:szCs w:val="24"/>
              </w:rPr>
              <w:br/>
              <w:t>11 (12) классах общеобразовательных учреждений, чел.</w:t>
            </w:r>
          </w:p>
        </w:tc>
        <w:tc>
          <w:tcPr>
            <w:tcW w:w="6095" w:type="dxa"/>
            <w:gridSpan w:val="4"/>
          </w:tcPr>
          <w:p w:rsidR="00CC4DB2" w:rsidRPr="007B3E29" w:rsidRDefault="00CC4DB2" w:rsidP="007B3E29">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 xml:space="preserve">Продолжили обучение в учреждениях СПО </w:t>
            </w:r>
          </w:p>
          <w:p w:rsidR="00CC4DB2" w:rsidRPr="007B3E29" w:rsidRDefault="00CC4DB2" w:rsidP="007B3E29">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по направлениям, чел.:</w:t>
            </w:r>
          </w:p>
        </w:tc>
        <w:tc>
          <w:tcPr>
            <w:tcW w:w="1701" w:type="dxa"/>
            <w:vMerge w:val="restart"/>
          </w:tcPr>
          <w:p w:rsidR="00CC4DB2" w:rsidRPr="007B3E29" w:rsidRDefault="00CC4DB2" w:rsidP="007B3E29">
            <w:pPr>
              <w:pStyle w:val="1"/>
              <w:rPr>
                <w:sz w:val="24"/>
              </w:rPr>
            </w:pPr>
            <w:r w:rsidRPr="007B3E29">
              <w:rPr>
                <w:sz w:val="24"/>
              </w:rPr>
              <w:t xml:space="preserve">Не учатся, </w:t>
            </w:r>
          </w:p>
          <w:p w:rsidR="00CC4DB2" w:rsidRPr="007B3E29" w:rsidRDefault="00CC4DB2" w:rsidP="007B3E29">
            <w:pPr>
              <w:pStyle w:val="1"/>
              <w:rPr>
                <w:sz w:val="24"/>
              </w:rPr>
            </w:pPr>
            <w:r w:rsidRPr="007B3E29">
              <w:rPr>
                <w:sz w:val="24"/>
              </w:rPr>
              <w:t>не работают, чел.</w:t>
            </w:r>
          </w:p>
          <w:p w:rsidR="00CC4DB2" w:rsidRPr="007B3E29" w:rsidRDefault="00CC4DB2" w:rsidP="007B3E29">
            <w:pPr>
              <w:pStyle w:val="1"/>
              <w:rPr>
                <w:sz w:val="24"/>
              </w:rPr>
            </w:pPr>
            <w:r w:rsidRPr="007B3E29">
              <w:rPr>
                <w:sz w:val="24"/>
              </w:rPr>
              <w:t>(указать причины)</w:t>
            </w:r>
          </w:p>
        </w:tc>
      </w:tr>
      <w:tr w:rsidR="00CC4DB2" w:rsidRPr="007B3E29" w:rsidTr="00CC4DB2">
        <w:trPr>
          <w:cantSplit/>
          <w:trHeight w:val="966"/>
        </w:trPr>
        <w:tc>
          <w:tcPr>
            <w:tcW w:w="1383" w:type="dxa"/>
            <w:vMerge/>
            <w:tcBorders>
              <w:bottom w:val="single" w:sz="4" w:space="0" w:color="auto"/>
            </w:tcBorders>
          </w:tcPr>
          <w:p w:rsidR="00CC4DB2" w:rsidRPr="007B3E29" w:rsidRDefault="00CC4DB2" w:rsidP="007B3E29">
            <w:pPr>
              <w:spacing w:after="0" w:line="240" w:lineRule="auto"/>
              <w:jc w:val="center"/>
              <w:rPr>
                <w:rFonts w:ascii="Times New Roman" w:hAnsi="Times New Roman" w:cs="Times New Roman"/>
                <w:sz w:val="24"/>
                <w:szCs w:val="24"/>
              </w:rPr>
            </w:pPr>
          </w:p>
        </w:tc>
        <w:tc>
          <w:tcPr>
            <w:tcW w:w="1419" w:type="dxa"/>
            <w:vMerge/>
            <w:tcBorders>
              <w:bottom w:val="single" w:sz="4" w:space="0" w:color="auto"/>
            </w:tcBorders>
          </w:tcPr>
          <w:p w:rsidR="00CC4DB2" w:rsidRPr="007B3E29" w:rsidRDefault="00CC4DB2" w:rsidP="007B3E29">
            <w:pPr>
              <w:spacing w:after="0" w:line="240" w:lineRule="auto"/>
              <w:jc w:val="center"/>
              <w:rPr>
                <w:rFonts w:ascii="Times New Roman" w:hAnsi="Times New Roman" w:cs="Times New Roman"/>
                <w:sz w:val="24"/>
                <w:szCs w:val="24"/>
              </w:rPr>
            </w:pPr>
          </w:p>
        </w:tc>
        <w:tc>
          <w:tcPr>
            <w:tcW w:w="2126" w:type="dxa"/>
            <w:vMerge/>
            <w:tcBorders>
              <w:bottom w:val="single" w:sz="4" w:space="0" w:color="auto"/>
            </w:tcBorders>
          </w:tcPr>
          <w:p w:rsidR="00CC4DB2" w:rsidRPr="007B3E29" w:rsidRDefault="00CC4DB2" w:rsidP="007B3E29">
            <w:pPr>
              <w:spacing w:after="0" w:line="240" w:lineRule="auto"/>
              <w:jc w:val="center"/>
              <w:rPr>
                <w:rFonts w:ascii="Times New Roman" w:hAnsi="Times New Roman" w:cs="Times New Roman"/>
                <w:sz w:val="24"/>
                <w:szCs w:val="24"/>
              </w:rPr>
            </w:pPr>
          </w:p>
        </w:tc>
        <w:tc>
          <w:tcPr>
            <w:tcW w:w="2693" w:type="dxa"/>
            <w:vMerge/>
            <w:tcBorders>
              <w:bottom w:val="single" w:sz="4" w:space="0" w:color="auto"/>
            </w:tcBorders>
          </w:tcPr>
          <w:p w:rsidR="00CC4DB2" w:rsidRPr="007B3E29" w:rsidRDefault="00CC4DB2" w:rsidP="007B3E29">
            <w:pPr>
              <w:spacing w:after="0" w:line="240" w:lineRule="auto"/>
              <w:jc w:val="center"/>
              <w:rPr>
                <w:rFonts w:ascii="Times New Roman" w:hAnsi="Times New Roman" w:cs="Times New Roman"/>
                <w:sz w:val="24"/>
                <w:szCs w:val="24"/>
              </w:rPr>
            </w:pPr>
          </w:p>
        </w:tc>
        <w:tc>
          <w:tcPr>
            <w:tcW w:w="1701" w:type="dxa"/>
            <w:tcBorders>
              <w:bottom w:val="single" w:sz="4" w:space="0" w:color="auto"/>
            </w:tcBorders>
          </w:tcPr>
          <w:p w:rsidR="00CC4DB2" w:rsidRPr="007B3E29" w:rsidRDefault="00CC4DB2" w:rsidP="007B3E29">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инженерное</w:t>
            </w:r>
          </w:p>
        </w:tc>
        <w:tc>
          <w:tcPr>
            <w:tcW w:w="1276" w:type="dxa"/>
            <w:tcBorders>
              <w:bottom w:val="single" w:sz="4" w:space="0" w:color="auto"/>
            </w:tcBorders>
          </w:tcPr>
          <w:p w:rsidR="00CC4DB2" w:rsidRPr="007B3E29" w:rsidRDefault="00CC4DB2" w:rsidP="007B3E29">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аграрное</w:t>
            </w:r>
          </w:p>
        </w:tc>
        <w:tc>
          <w:tcPr>
            <w:tcW w:w="1417" w:type="dxa"/>
            <w:tcBorders>
              <w:bottom w:val="single" w:sz="4" w:space="0" w:color="auto"/>
            </w:tcBorders>
          </w:tcPr>
          <w:p w:rsidR="00CC4DB2" w:rsidRPr="007B3E29" w:rsidRDefault="00CC4DB2" w:rsidP="007B3E29">
            <w:pPr>
              <w:spacing w:after="0" w:line="240" w:lineRule="auto"/>
              <w:jc w:val="center"/>
              <w:rPr>
                <w:rFonts w:ascii="Times New Roman" w:hAnsi="Times New Roman" w:cs="Times New Roman"/>
                <w:sz w:val="24"/>
                <w:szCs w:val="24"/>
              </w:rPr>
            </w:pPr>
            <w:proofErr w:type="gramStart"/>
            <w:r w:rsidRPr="007B3E29">
              <w:rPr>
                <w:rFonts w:ascii="Times New Roman" w:hAnsi="Times New Roman" w:cs="Times New Roman"/>
                <w:sz w:val="24"/>
                <w:szCs w:val="24"/>
              </w:rPr>
              <w:t>педагоги-</w:t>
            </w:r>
            <w:proofErr w:type="spellStart"/>
            <w:r w:rsidRPr="007B3E29">
              <w:rPr>
                <w:rFonts w:ascii="Times New Roman" w:hAnsi="Times New Roman" w:cs="Times New Roman"/>
                <w:sz w:val="24"/>
                <w:szCs w:val="24"/>
              </w:rPr>
              <w:t>ческое</w:t>
            </w:r>
            <w:proofErr w:type="spellEnd"/>
            <w:proofErr w:type="gramEnd"/>
          </w:p>
        </w:tc>
        <w:tc>
          <w:tcPr>
            <w:tcW w:w="1701" w:type="dxa"/>
            <w:tcBorders>
              <w:bottom w:val="single" w:sz="4" w:space="0" w:color="auto"/>
            </w:tcBorders>
          </w:tcPr>
          <w:p w:rsidR="00CC4DB2" w:rsidRPr="007B3E29" w:rsidRDefault="00CC4DB2" w:rsidP="007B3E29">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 xml:space="preserve">другие </w:t>
            </w:r>
          </w:p>
        </w:tc>
        <w:tc>
          <w:tcPr>
            <w:tcW w:w="1701" w:type="dxa"/>
            <w:vMerge/>
            <w:tcBorders>
              <w:bottom w:val="single" w:sz="4" w:space="0" w:color="auto"/>
            </w:tcBorders>
          </w:tcPr>
          <w:p w:rsidR="00CC4DB2" w:rsidRPr="007B3E29" w:rsidRDefault="00CC4DB2" w:rsidP="007B3E29">
            <w:pPr>
              <w:spacing w:after="0" w:line="240" w:lineRule="auto"/>
              <w:jc w:val="center"/>
              <w:rPr>
                <w:rFonts w:ascii="Times New Roman" w:hAnsi="Times New Roman" w:cs="Times New Roman"/>
                <w:sz w:val="24"/>
                <w:szCs w:val="24"/>
              </w:rPr>
            </w:pPr>
          </w:p>
        </w:tc>
      </w:tr>
      <w:tr w:rsidR="007F6910" w:rsidRPr="007B3E29" w:rsidTr="00CC4DB2">
        <w:trPr>
          <w:cantSplit/>
        </w:trPr>
        <w:tc>
          <w:tcPr>
            <w:tcW w:w="1383"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lastRenderedPageBreak/>
              <w:t>2018-2019</w:t>
            </w:r>
          </w:p>
        </w:tc>
        <w:tc>
          <w:tcPr>
            <w:tcW w:w="1419"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18</w:t>
            </w:r>
          </w:p>
        </w:tc>
        <w:tc>
          <w:tcPr>
            <w:tcW w:w="2126"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0</w:t>
            </w:r>
          </w:p>
        </w:tc>
        <w:tc>
          <w:tcPr>
            <w:tcW w:w="2693"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11</w:t>
            </w:r>
          </w:p>
        </w:tc>
        <w:tc>
          <w:tcPr>
            <w:tcW w:w="1701"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1</w:t>
            </w:r>
          </w:p>
        </w:tc>
        <w:tc>
          <w:tcPr>
            <w:tcW w:w="1276"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 xml:space="preserve">4 </w:t>
            </w:r>
          </w:p>
        </w:tc>
        <w:tc>
          <w:tcPr>
            <w:tcW w:w="1417"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1</w:t>
            </w:r>
          </w:p>
        </w:tc>
        <w:tc>
          <w:tcPr>
            <w:tcW w:w="1701"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1</w:t>
            </w:r>
          </w:p>
        </w:tc>
        <w:tc>
          <w:tcPr>
            <w:tcW w:w="1701"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0</w:t>
            </w:r>
          </w:p>
        </w:tc>
      </w:tr>
      <w:tr w:rsidR="007F6910" w:rsidRPr="007B3E29" w:rsidTr="00CC4DB2">
        <w:trPr>
          <w:cantSplit/>
        </w:trPr>
        <w:tc>
          <w:tcPr>
            <w:tcW w:w="1383"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2019-2020</w:t>
            </w:r>
          </w:p>
        </w:tc>
        <w:tc>
          <w:tcPr>
            <w:tcW w:w="1419"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18</w:t>
            </w:r>
          </w:p>
        </w:tc>
        <w:tc>
          <w:tcPr>
            <w:tcW w:w="2126"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0</w:t>
            </w:r>
          </w:p>
        </w:tc>
        <w:tc>
          <w:tcPr>
            <w:tcW w:w="2693"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11</w:t>
            </w:r>
          </w:p>
        </w:tc>
        <w:tc>
          <w:tcPr>
            <w:tcW w:w="1701"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3</w:t>
            </w:r>
          </w:p>
        </w:tc>
        <w:tc>
          <w:tcPr>
            <w:tcW w:w="1276"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0</w:t>
            </w:r>
          </w:p>
        </w:tc>
        <w:tc>
          <w:tcPr>
            <w:tcW w:w="1417"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1</w:t>
            </w:r>
          </w:p>
        </w:tc>
        <w:tc>
          <w:tcPr>
            <w:tcW w:w="1701"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3</w:t>
            </w:r>
          </w:p>
        </w:tc>
        <w:tc>
          <w:tcPr>
            <w:tcW w:w="1701"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0</w:t>
            </w:r>
          </w:p>
        </w:tc>
      </w:tr>
      <w:tr w:rsidR="007F6910" w:rsidRPr="007B3E29" w:rsidTr="00CC4DB2">
        <w:trPr>
          <w:cantSplit/>
        </w:trPr>
        <w:tc>
          <w:tcPr>
            <w:tcW w:w="1383" w:type="dxa"/>
          </w:tcPr>
          <w:p w:rsidR="007F6910" w:rsidRPr="007B3E29" w:rsidRDefault="007F6910" w:rsidP="007F69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2020-2021</w:t>
            </w:r>
          </w:p>
        </w:tc>
        <w:tc>
          <w:tcPr>
            <w:tcW w:w="1419"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23</w:t>
            </w:r>
          </w:p>
        </w:tc>
        <w:tc>
          <w:tcPr>
            <w:tcW w:w="2126"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0</w:t>
            </w:r>
          </w:p>
        </w:tc>
        <w:tc>
          <w:tcPr>
            <w:tcW w:w="2693"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10</w:t>
            </w:r>
          </w:p>
        </w:tc>
        <w:tc>
          <w:tcPr>
            <w:tcW w:w="1701"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4</w:t>
            </w:r>
          </w:p>
        </w:tc>
        <w:tc>
          <w:tcPr>
            <w:tcW w:w="1276"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4</w:t>
            </w:r>
          </w:p>
        </w:tc>
        <w:tc>
          <w:tcPr>
            <w:tcW w:w="1417"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2</w:t>
            </w:r>
          </w:p>
        </w:tc>
        <w:tc>
          <w:tcPr>
            <w:tcW w:w="1701"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3</w:t>
            </w:r>
          </w:p>
        </w:tc>
        <w:tc>
          <w:tcPr>
            <w:tcW w:w="1701"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0</w:t>
            </w:r>
          </w:p>
        </w:tc>
      </w:tr>
      <w:tr w:rsidR="007F6910" w:rsidRPr="007B3E29" w:rsidTr="00CC4DB2">
        <w:trPr>
          <w:cantSplit/>
        </w:trPr>
        <w:tc>
          <w:tcPr>
            <w:tcW w:w="1383" w:type="dxa"/>
          </w:tcPr>
          <w:p w:rsidR="007F6910" w:rsidRPr="007B3E29" w:rsidRDefault="007F6910" w:rsidP="007F69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2021-2022</w:t>
            </w:r>
          </w:p>
        </w:tc>
        <w:tc>
          <w:tcPr>
            <w:tcW w:w="1419"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34</w:t>
            </w:r>
          </w:p>
        </w:tc>
        <w:tc>
          <w:tcPr>
            <w:tcW w:w="2126"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0</w:t>
            </w:r>
          </w:p>
        </w:tc>
        <w:tc>
          <w:tcPr>
            <w:tcW w:w="2693"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15</w:t>
            </w:r>
          </w:p>
        </w:tc>
        <w:tc>
          <w:tcPr>
            <w:tcW w:w="1701"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6</w:t>
            </w:r>
          </w:p>
        </w:tc>
        <w:tc>
          <w:tcPr>
            <w:tcW w:w="1276"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3</w:t>
            </w:r>
          </w:p>
        </w:tc>
        <w:tc>
          <w:tcPr>
            <w:tcW w:w="1417"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3</w:t>
            </w:r>
          </w:p>
        </w:tc>
        <w:tc>
          <w:tcPr>
            <w:tcW w:w="1701"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7</w:t>
            </w:r>
          </w:p>
        </w:tc>
        <w:tc>
          <w:tcPr>
            <w:tcW w:w="1701"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0</w:t>
            </w:r>
          </w:p>
        </w:tc>
      </w:tr>
    </w:tbl>
    <w:p w:rsidR="00CC4DB2" w:rsidRPr="007B3E29" w:rsidRDefault="00CC4DB2" w:rsidP="007B3E29">
      <w:pPr>
        <w:autoSpaceDE w:val="0"/>
        <w:autoSpaceDN w:val="0"/>
        <w:adjustRightInd w:val="0"/>
        <w:spacing w:after="0" w:line="240" w:lineRule="auto"/>
        <w:jc w:val="center"/>
        <w:rPr>
          <w:rFonts w:ascii="Times New Roman" w:hAnsi="Times New Roman" w:cs="Times New Roman"/>
          <w:b/>
          <w:bCs/>
          <w:iCs/>
          <w:sz w:val="24"/>
          <w:szCs w:val="24"/>
        </w:rPr>
      </w:pPr>
    </w:p>
    <w:p w:rsidR="00CC4DB2" w:rsidRPr="007B3E29" w:rsidRDefault="00CC4DB2" w:rsidP="007B3E29">
      <w:pPr>
        <w:autoSpaceDE w:val="0"/>
        <w:autoSpaceDN w:val="0"/>
        <w:adjustRightInd w:val="0"/>
        <w:spacing w:after="0" w:line="240" w:lineRule="auto"/>
        <w:jc w:val="center"/>
        <w:rPr>
          <w:rFonts w:ascii="Times New Roman" w:hAnsi="Times New Roman" w:cs="Times New Roman"/>
          <w:b/>
          <w:bCs/>
          <w:iCs/>
          <w:sz w:val="24"/>
          <w:szCs w:val="24"/>
        </w:rPr>
      </w:pPr>
    </w:p>
    <w:p w:rsidR="00CC4DB2" w:rsidRPr="007B3E29" w:rsidRDefault="00CC4DB2" w:rsidP="007B3E29">
      <w:pPr>
        <w:autoSpaceDE w:val="0"/>
        <w:autoSpaceDN w:val="0"/>
        <w:adjustRightInd w:val="0"/>
        <w:spacing w:after="0" w:line="240" w:lineRule="auto"/>
        <w:jc w:val="center"/>
        <w:rPr>
          <w:rFonts w:ascii="Times New Roman" w:hAnsi="Times New Roman" w:cs="Times New Roman"/>
          <w:b/>
          <w:bCs/>
          <w:iCs/>
          <w:sz w:val="24"/>
          <w:szCs w:val="24"/>
        </w:rPr>
      </w:pPr>
    </w:p>
    <w:p w:rsidR="00CC4DB2" w:rsidRPr="007B3E29" w:rsidRDefault="00CC4DB2" w:rsidP="007B3E29">
      <w:pPr>
        <w:autoSpaceDE w:val="0"/>
        <w:autoSpaceDN w:val="0"/>
        <w:adjustRightInd w:val="0"/>
        <w:spacing w:after="0" w:line="240" w:lineRule="auto"/>
        <w:rPr>
          <w:rFonts w:ascii="Times New Roman" w:hAnsi="Times New Roman" w:cs="Times New Roman"/>
          <w:b/>
          <w:bCs/>
          <w:iCs/>
          <w:sz w:val="24"/>
          <w:szCs w:val="24"/>
        </w:rPr>
      </w:pPr>
    </w:p>
    <w:p w:rsidR="00CC4DB2" w:rsidRPr="007B3E29" w:rsidRDefault="00CC4DB2" w:rsidP="007B3E29">
      <w:pPr>
        <w:pStyle w:val="aa"/>
        <w:rPr>
          <w:sz w:val="24"/>
        </w:rPr>
      </w:pPr>
    </w:p>
    <w:p w:rsidR="00CC4DB2" w:rsidRPr="007B3E29" w:rsidRDefault="00CC4DB2" w:rsidP="007B3E29">
      <w:pPr>
        <w:pStyle w:val="aa"/>
        <w:rPr>
          <w:sz w:val="24"/>
        </w:rPr>
      </w:pPr>
    </w:p>
    <w:p w:rsidR="00CC4DB2" w:rsidRPr="007B3E29" w:rsidRDefault="00CC4DB2" w:rsidP="007B3E29">
      <w:pPr>
        <w:pStyle w:val="aa"/>
        <w:rPr>
          <w:sz w:val="24"/>
        </w:rPr>
      </w:pPr>
    </w:p>
    <w:p w:rsidR="00CC4DB2" w:rsidRPr="007B3E29" w:rsidRDefault="00CC4DB2" w:rsidP="007B3E29">
      <w:pPr>
        <w:pStyle w:val="aa"/>
        <w:rPr>
          <w:sz w:val="24"/>
        </w:rPr>
      </w:pPr>
    </w:p>
    <w:p w:rsidR="00CC4DB2" w:rsidRPr="007B3E29" w:rsidRDefault="00CC4DB2" w:rsidP="007B3E29">
      <w:pPr>
        <w:pStyle w:val="aa"/>
        <w:jc w:val="left"/>
        <w:rPr>
          <w:sz w:val="24"/>
        </w:rPr>
      </w:pPr>
    </w:p>
    <w:p w:rsidR="00EF4F9F" w:rsidRDefault="00EF4F9F" w:rsidP="007B3E29">
      <w:pPr>
        <w:pStyle w:val="aa"/>
        <w:rPr>
          <w:sz w:val="24"/>
        </w:rPr>
      </w:pPr>
    </w:p>
    <w:p w:rsidR="00EF4F9F" w:rsidRDefault="00EF4F9F" w:rsidP="007B3E29">
      <w:pPr>
        <w:pStyle w:val="aa"/>
        <w:rPr>
          <w:sz w:val="24"/>
        </w:rPr>
      </w:pPr>
    </w:p>
    <w:p w:rsidR="00CC4DB2" w:rsidRPr="007B3E29" w:rsidRDefault="00CC4DB2" w:rsidP="007B3E29">
      <w:pPr>
        <w:pStyle w:val="aa"/>
        <w:rPr>
          <w:sz w:val="24"/>
        </w:rPr>
      </w:pPr>
      <w:r w:rsidRPr="007B3E29">
        <w:rPr>
          <w:sz w:val="24"/>
        </w:rPr>
        <w:t xml:space="preserve">Сведения о дальнейшем обучении, трудоустройстве </w:t>
      </w:r>
    </w:p>
    <w:p w:rsidR="00CC4DB2" w:rsidRPr="007B3E29" w:rsidRDefault="00CC4DB2" w:rsidP="007B3E29">
      <w:pPr>
        <w:pStyle w:val="aa"/>
        <w:rPr>
          <w:sz w:val="24"/>
        </w:rPr>
      </w:pPr>
      <w:r w:rsidRPr="007B3E29">
        <w:rPr>
          <w:sz w:val="24"/>
        </w:rPr>
        <w:t>выпускников 11  классов МБОУ «</w:t>
      </w:r>
      <w:proofErr w:type="spellStart"/>
      <w:r w:rsidRPr="007B3E29">
        <w:rPr>
          <w:sz w:val="24"/>
        </w:rPr>
        <w:t>Звонаревокутская</w:t>
      </w:r>
      <w:proofErr w:type="spellEnd"/>
      <w:r w:rsidRPr="007B3E29">
        <w:rPr>
          <w:sz w:val="24"/>
        </w:rPr>
        <w:t xml:space="preserve"> СОШ»</w:t>
      </w:r>
    </w:p>
    <w:p w:rsidR="00CC4DB2" w:rsidRPr="007B3E29" w:rsidRDefault="007B3E29" w:rsidP="007B3E29">
      <w:pPr>
        <w:pStyle w:val="aa"/>
        <w:rPr>
          <w:sz w:val="24"/>
        </w:rPr>
      </w:pPr>
      <w:r>
        <w:rPr>
          <w:sz w:val="24"/>
        </w:rPr>
        <w:t xml:space="preserve"> </w:t>
      </w:r>
    </w:p>
    <w:tbl>
      <w:tblPr>
        <w:tblpPr w:leftFromText="180" w:rightFromText="180" w:vertAnchor="text" w:tblpX="-252"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1702"/>
        <w:gridCol w:w="1843"/>
        <w:gridCol w:w="850"/>
        <w:gridCol w:w="851"/>
        <w:gridCol w:w="850"/>
        <w:gridCol w:w="851"/>
        <w:gridCol w:w="992"/>
        <w:gridCol w:w="1134"/>
        <w:gridCol w:w="992"/>
        <w:gridCol w:w="993"/>
        <w:gridCol w:w="2835"/>
      </w:tblGrid>
      <w:tr w:rsidR="007B3E29" w:rsidRPr="007B3E29" w:rsidTr="00CC4DB2">
        <w:trPr>
          <w:cantSplit/>
          <w:trHeight w:val="440"/>
        </w:trPr>
        <w:tc>
          <w:tcPr>
            <w:tcW w:w="1383" w:type="dxa"/>
            <w:vMerge w:val="restart"/>
          </w:tcPr>
          <w:p w:rsidR="00CC4DB2" w:rsidRPr="007B3E29" w:rsidRDefault="00CC4DB2" w:rsidP="007B3E29">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 xml:space="preserve">Учебный год </w:t>
            </w:r>
          </w:p>
        </w:tc>
        <w:tc>
          <w:tcPr>
            <w:tcW w:w="1702" w:type="dxa"/>
            <w:vMerge w:val="restart"/>
          </w:tcPr>
          <w:p w:rsidR="00CC4DB2" w:rsidRPr="007B3E29" w:rsidRDefault="00CC4DB2" w:rsidP="007B3E29">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Количество учащихся 11 (12) классов на конец учебного года, чел.</w:t>
            </w:r>
          </w:p>
        </w:tc>
        <w:tc>
          <w:tcPr>
            <w:tcW w:w="1843" w:type="dxa"/>
            <w:vMerge w:val="restart"/>
          </w:tcPr>
          <w:p w:rsidR="00CC4DB2" w:rsidRPr="007B3E29" w:rsidRDefault="00CC4DB2" w:rsidP="007B3E29">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Не освоили программу среднего общего образования, чел.</w:t>
            </w:r>
          </w:p>
        </w:tc>
        <w:tc>
          <w:tcPr>
            <w:tcW w:w="7513" w:type="dxa"/>
            <w:gridSpan w:val="8"/>
          </w:tcPr>
          <w:p w:rsidR="00CC4DB2" w:rsidRPr="007B3E29" w:rsidRDefault="00CC4DB2" w:rsidP="007B3E29">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 xml:space="preserve">Продолжили обучение в учреждениях ВПО, СПО </w:t>
            </w:r>
          </w:p>
          <w:p w:rsidR="00CC4DB2" w:rsidRPr="007B3E29" w:rsidRDefault="00CC4DB2" w:rsidP="007B3E29">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по направлениям, чел.:</w:t>
            </w:r>
          </w:p>
        </w:tc>
        <w:tc>
          <w:tcPr>
            <w:tcW w:w="2835" w:type="dxa"/>
            <w:vMerge w:val="restart"/>
          </w:tcPr>
          <w:p w:rsidR="00CC4DB2" w:rsidRPr="007B3E29" w:rsidRDefault="00CC4DB2" w:rsidP="007B3E29">
            <w:pPr>
              <w:pStyle w:val="1"/>
              <w:rPr>
                <w:sz w:val="24"/>
              </w:rPr>
            </w:pPr>
            <w:r w:rsidRPr="007B3E29">
              <w:rPr>
                <w:sz w:val="24"/>
              </w:rPr>
              <w:t xml:space="preserve">Не учатся, не работают (указать причины: болезнь, призыв в ряды РА, декретный отпуск </w:t>
            </w:r>
            <w:r w:rsidRPr="007B3E29">
              <w:rPr>
                <w:sz w:val="24"/>
              </w:rPr>
              <w:br/>
              <w:t>и др.)</w:t>
            </w:r>
          </w:p>
        </w:tc>
      </w:tr>
      <w:tr w:rsidR="007B3E29" w:rsidRPr="007B3E29" w:rsidTr="00CC4DB2">
        <w:trPr>
          <w:cantSplit/>
          <w:trHeight w:val="520"/>
        </w:trPr>
        <w:tc>
          <w:tcPr>
            <w:tcW w:w="1383" w:type="dxa"/>
            <w:vMerge/>
          </w:tcPr>
          <w:p w:rsidR="00CC4DB2" w:rsidRPr="007B3E29" w:rsidRDefault="00CC4DB2" w:rsidP="007B3E29">
            <w:pPr>
              <w:spacing w:after="0" w:line="240" w:lineRule="auto"/>
              <w:jc w:val="center"/>
              <w:rPr>
                <w:rFonts w:ascii="Times New Roman" w:hAnsi="Times New Roman" w:cs="Times New Roman"/>
                <w:sz w:val="24"/>
                <w:szCs w:val="24"/>
              </w:rPr>
            </w:pPr>
          </w:p>
        </w:tc>
        <w:tc>
          <w:tcPr>
            <w:tcW w:w="1702" w:type="dxa"/>
            <w:vMerge/>
          </w:tcPr>
          <w:p w:rsidR="00CC4DB2" w:rsidRPr="007B3E29" w:rsidRDefault="00CC4DB2" w:rsidP="007B3E29">
            <w:pPr>
              <w:spacing w:after="0" w:line="240" w:lineRule="auto"/>
              <w:jc w:val="center"/>
              <w:rPr>
                <w:rFonts w:ascii="Times New Roman" w:hAnsi="Times New Roman" w:cs="Times New Roman"/>
                <w:sz w:val="24"/>
                <w:szCs w:val="24"/>
              </w:rPr>
            </w:pPr>
          </w:p>
        </w:tc>
        <w:tc>
          <w:tcPr>
            <w:tcW w:w="1843" w:type="dxa"/>
            <w:vMerge/>
          </w:tcPr>
          <w:p w:rsidR="00CC4DB2" w:rsidRPr="007B3E29" w:rsidRDefault="00CC4DB2" w:rsidP="007B3E29">
            <w:pPr>
              <w:spacing w:after="0" w:line="240" w:lineRule="auto"/>
              <w:jc w:val="center"/>
              <w:rPr>
                <w:rFonts w:ascii="Times New Roman" w:hAnsi="Times New Roman" w:cs="Times New Roman"/>
                <w:sz w:val="24"/>
                <w:szCs w:val="24"/>
              </w:rPr>
            </w:pPr>
          </w:p>
        </w:tc>
        <w:tc>
          <w:tcPr>
            <w:tcW w:w="1701" w:type="dxa"/>
            <w:gridSpan w:val="2"/>
          </w:tcPr>
          <w:p w:rsidR="00CC4DB2" w:rsidRPr="007B3E29" w:rsidRDefault="00CC4DB2" w:rsidP="007B3E29">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инженерное</w:t>
            </w:r>
          </w:p>
        </w:tc>
        <w:tc>
          <w:tcPr>
            <w:tcW w:w="1701" w:type="dxa"/>
            <w:gridSpan w:val="2"/>
          </w:tcPr>
          <w:p w:rsidR="00CC4DB2" w:rsidRPr="007B3E29" w:rsidRDefault="00CC4DB2" w:rsidP="007B3E29">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аграрное</w:t>
            </w:r>
          </w:p>
        </w:tc>
        <w:tc>
          <w:tcPr>
            <w:tcW w:w="2126" w:type="dxa"/>
            <w:gridSpan w:val="2"/>
          </w:tcPr>
          <w:p w:rsidR="00CC4DB2" w:rsidRPr="007B3E29" w:rsidRDefault="00CC4DB2" w:rsidP="007B3E29">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педагогическое</w:t>
            </w:r>
          </w:p>
        </w:tc>
        <w:tc>
          <w:tcPr>
            <w:tcW w:w="1985" w:type="dxa"/>
            <w:gridSpan w:val="2"/>
          </w:tcPr>
          <w:p w:rsidR="00CC4DB2" w:rsidRPr="007B3E29" w:rsidRDefault="00CC4DB2" w:rsidP="007B3E29">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другие</w:t>
            </w:r>
          </w:p>
        </w:tc>
        <w:tc>
          <w:tcPr>
            <w:tcW w:w="2835" w:type="dxa"/>
            <w:vMerge/>
          </w:tcPr>
          <w:p w:rsidR="00CC4DB2" w:rsidRPr="007B3E29" w:rsidRDefault="00CC4DB2" w:rsidP="007B3E29">
            <w:pPr>
              <w:spacing w:after="0" w:line="240" w:lineRule="auto"/>
              <w:jc w:val="center"/>
              <w:rPr>
                <w:rFonts w:ascii="Times New Roman" w:hAnsi="Times New Roman" w:cs="Times New Roman"/>
                <w:sz w:val="24"/>
                <w:szCs w:val="24"/>
              </w:rPr>
            </w:pPr>
          </w:p>
        </w:tc>
      </w:tr>
      <w:tr w:rsidR="007B3E29" w:rsidRPr="007B3E29" w:rsidTr="00CC4DB2">
        <w:trPr>
          <w:cantSplit/>
        </w:trPr>
        <w:tc>
          <w:tcPr>
            <w:tcW w:w="1383" w:type="dxa"/>
            <w:vMerge/>
          </w:tcPr>
          <w:p w:rsidR="00CC4DB2" w:rsidRPr="007B3E29" w:rsidRDefault="00CC4DB2" w:rsidP="007B3E29">
            <w:pPr>
              <w:spacing w:after="0" w:line="240" w:lineRule="auto"/>
              <w:jc w:val="center"/>
              <w:rPr>
                <w:rFonts w:ascii="Times New Roman" w:hAnsi="Times New Roman" w:cs="Times New Roman"/>
                <w:sz w:val="24"/>
                <w:szCs w:val="24"/>
              </w:rPr>
            </w:pPr>
          </w:p>
        </w:tc>
        <w:tc>
          <w:tcPr>
            <w:tcW w:w="1702" w:type="dxa"/>
            <w:vMerge/>
          </w:tcPr>
          <w:p w:rsidR="00CC4DB2" w:rsidRPr="007B3E29" w:rsidRDefault="00CC4DB2" w:rsidP="007B3E29">
            <w:pPr>
              <w:spacing w:after="0" w:line="240" w:lineRule="auto"/>
              <w:jc w:val="center"/>
              <w:rPr>
                <w:rFonts w:ascii="Times New Roman" w:hAnsi="Times New Roman" w:cs="Times New Roman"/>
                <w:sz w:val="24"/>
                <w:szCs w:val="24"/>
              </w:rPr>
            </w:pPr>
          </w:p>
        </w:tc>
        <w:tc>
          <w:tcPr>
            <w:tcW w:w="1843" w:type="dxa"/>
            <w:vMerge/>
          </w:tcPr>
          <w:p w:rsidR="00CC4DB2" w:rsidRPr="007B3E29" w:rsidRDefault="00CC4DB2" w:rsidP="007B3E29">
            <w:pPr>
              <w:spacing w:after="0" w:line="240" w:lineRule="auto"/>
              <w:jc w:val="center"/>
              <w:rPr>
                <w:rFonts w:ascii="Times New Roman" w:hAnsi="Times New Roman" w:cs="Times New Roman"/>
                <w:sz w:val="24"/>
                <w:szCs w:val="24"/>
              </w:rPr>
            </w:pPr>
          </w:p>
        </w:tc>
        <w:tc>
          <w:tcPr>
            <w:tcW w:w="850" w:type="dxa"/>
          </w:tcPr>
          <w:p w:rsidR="00CC4DB2" w:rsidRPr="007B3E29" w:rsidRDefault="00CC4DB2" w:rsidP="007B3E29">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ВПО</w:t>
            </w:r>
          </w:p>
        </w:tc>
        <w:tc>
          <w:tcPr>
            <w:tcW w:w="851" w:type="dxa"/>
          </w:tcPr>
          <w:p w:rsidR="00CC4DB2" w:rsidRPr="007B3E29" w:rsidRDefault="00CC4DB2" w:rsidP="007B3E29">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СПО</w:t>
            </w:r>
          </w:p>
        </w:tc>
        <w:tc>
          <w:tcPr>
            <w:tcW w:w="850" w:type="dxa"/>
          </w:tcPr>
          <w:p w:rsidR="00CC4DB2" w:rsidRPr="007B3E29" w:rsidRDefault="00CC4DB2" w:rsidP="007B3E29">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ВПО</w:t>
            </w:r>
          </w:p>
        </w:tc>
        <w:tc>
          <w:tcPr>
            <w:tcW w:w="851" w:type="dxa"/>
          </w:tcPr>
          <w:p w:rsidR="00CC4DB2" w:rsidRPr="007B3E29" w:rsidRDefault="00CC4DB2" w:rsidP="007B3E29">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СПО</w:t>
            </w:r>
          </w:p>
        </w:tc>
        <w:tc>
          <w:tcPr>
            <w:tcW w:w="992" w:type="dxa"/>
          </w:tcPr>
          <w:p w:rsidR="00CC4DB2" w:rsidRPr="007B3E29" w:rsidRDefault="00CC4DB2" w:rsidP="007B3E29">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ВПО</w:t>
            </w:r>
          </w:p>
        </w:tc>
        <w:tc>
          <w:tcPr>
            <w:tcW w:w="1134" w:type="dxa"/>
          </w:tcPr>
          <w:p w:rsidR="00CC4DB2" w:rsidRPr="007B3E29" w:rsidRDefault="00CC4DB2" w:rsidP="007B3E29">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СПО</w:t>
            </w:r>
          </w:p>
        </w:tc>
        <w:tc>
          <w:tcPr>
            <w:tcW w:w="992" w:type="dxa"/>
          </w:tcPr>
          <w:p w:rsidR="00CC4DB2" w:rsidRPr="007B3E29" w:rsidRDefault="00CC4DB2" w:rsidP="007B3E29">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ВПО</w:t>
            </w:r>
          </w:p>
        </w:tc>
        <w:tc>
          <w:tcPr>
            <w:tcW w:w="993" w:type="dxa"/>
          </w:tcPr>
          <w:p w:rsidR="00CC4DB2" w:rsidRPr="007B3E29" w:rsidRDefault="00CC4DB2" w:rsidP="007B3E29">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СПО</w:t>
            </w:r>
          </w:p>
        </w:tc>
        <w:tc>
          <w:tcPr>
            <w:tcW w:w="2835" w:type="dxa"/>
          </w:tcPr>
          <w:p w:rsidR="00CC4DB2" w:rsidRPr="007B3E29" w:rsidRDefault="00CC4DB2" w:rsidP="007B3E29">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призыв в ряды РА</w:t>
            </w:r>
          </w:p>
        </w:tc>
      </w:tr>
      <w:tr w:rsidR="007F6910" w:rsidRPr="007B3E29" w:rsidTr="00CC4DB2">
        <w:trPr>
          <w:cantSplit/>
        </w:trPr>
        <w:tc>
          <w:tcPr>
            <w:tcW w:w="1383"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2018-2019</w:t>
            </w:r>
          </w:p>
        </w:tc>
        <w:tc>
          <w:tcPr>
            <w:tcW w:w="1702"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13</w:t>
            </w:r>
          </w:p>
        </w:tc>
        <w:tc>
          <w:tcPr>
            <w:tcW w:w="1843"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0</w:t>
            </w:r>
          </w:p>
        </w:tc>
        <w:tc>
          <w:tcPr>
            <w:tcW w:w="850"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4</w:t>
            </w:r>
          </w:p>
        </w:tc>
        <w:tc>
          <w:tcPr>
            <w:tcW w:w="851"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3</w:t>
            </w:r>
          </w:p>
        </w:tc>
        <w:tc>
          <w:tcPr>
            <w:tcW w:w="850" w:type="dxa"/>
          </w:tcPr>
          <w:p w:rsidR="007F6910" w:rsidRPr="007B3E29" w:rsidRDefault="007F6910" w:rsidP="007F6910">
            <w:pPr>
              <w:spacing w:after="0" w:line="240" w:lineRule="auto"/>
              <w:jc w:val="center"/>
              <w:rPr>
                <w:rFonts w:ascii="Times New Roman" w:hAnsi="Times New Roman" w:cs="Times New Roman"/>
                <w:sz w:val="24"/>
                <w:szCs w:val="24"/>
              </w:rPr>
            </w:pPr>
          </w:p>
        </w:tc>
        <w:tc>
          <w:tcPr>
            <w:tcW w:w="851" w:type="dxa"/>
          </w:tcPr>
          <w:p w:rsidR="007F6910" w:rsidRPr="007B3E29" w:rsidRDefault="007F6910" w:rsidP="007F6910">
            <w:pPr>
              <w:spacing w:after="0" w:line="240" w:lineRule="auto"/>
              <w:jc w:val="center"/>
              <w:rPr>
                <w:rFonts w:ascii="Times New Roman" w:hAnsi="Times New Roman" w:cs="Times New Roman"/>
                <w:sz w:val="24"/>
                <w:szCs w:val="24"/>
              </w:rPr>
            </w:pPr>
          </w:p>
        </w:tc>
        <w:tc>
          <w:tcPr>
            <w:tcW w:w="992"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3</w:t>
            </w:r>
          </w:p>
        </w:tc>
        <w:tc>
          <w:tcPr>
            <w:tcW w:w="1134" w:type="dxa"/>
          </w:tcPr>
          <w:p w:rsidR="007F6910" w:rsidRPr="007B3E29" w:rsidRDefault="007F6910" w:rsidP="007F6910">
            <w:pPr>
              <w:spacing w:after="0" w:line="240" w:lineRule="auto"/>
              <w:jc w:val="center"/>
              <w:rPr>
                <w:rFonts w:ascii="Times New Roman" w:hAnsi="Times New Roman" w:cs="Times New Roman"/>
                <w:sz w:val="24"/>
                <w:szCs w:val="24"/>
              </w:rPr>
            </w:pPr>
          </w:p>
        </w:tc>
        <w:tc>
          <w:tcPr>
            <w:tcW w:w="992"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2</w:t>
            </w:r>
          </w:p>
        </w:tc>
        <w:tc>
          <w:tcPr>
            <w:tcW w:w="993"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1</w:t>
            </w:r>
          </w:p>
        </w:tc>
        <w:tc>
          <w:tcPr>
            <w:tcW w:w="2835"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0</w:t>
            </w:r>
          </w:p>
        </w:tc>
      </w:tr>
      <w:tr w:rsidR="007F6910" w:rsidRPr="007B3E29" w:rsidTr="00CC4DB2">
        <w:trPr>
          <w:cantSplit/>
        </w:trPr>
        <w:tc>
          <w:tcPr>
            <w:tcW w:w="1383"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2019-2020</w:t>
            </w:r>
          </w:p>
        </w:tc>
        <w:tc>
          <w:tcPr>
            <w:tcW w:w="1702"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12</w:t>
            </w:r>
          </w:p>
        </w:tc>
        <w:tc>
          <w:tcPr>
            <w:tcW w:w="1843"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0</w:t>
            </w:r>
          </w:p>
        </w:tc>
        <w:tc>
          <w:tcPr>
            <w:tcW w:w="850"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2</w:t>
            </w:r>
          </w:p>
        </w:tc>
        <w:tc>
          <w:tcPr>
            <w:tcW w:w="851"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5</w:t>
            </w:r>
          </w:p>
        </w:tc>
        <w:tc>
          <w:tcPr>
            <w:tcW w:w="850"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1</w:t>
            </w:r>
          </w:p>
        </w:tc>
        <w:tc>
          <w:tcPr>
            <w:tcW w:w="851"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0</w:t>
            </w:r>
          </w:p>
        </w:tc>
        <w:tc>
          <w:tcPr>
            <w:tcW w:w="992"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0</w:t>
            </w:r>
          </w:p>
        </w:tc>
        <w:tc>
          <w:tcPr>
            <w:tcW w:w="1134"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0</w:t>
            </w:r>
          </w:p>
        </w:tc>
        <w:tc>
          <w:tcPr>
            <w:tcW w:w="992"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1</w:t>
            </w:r>
          </w:p>
        </w:tc>
        <w:tc>
          <w:tcPr>
            <w:tcW w:w="993"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3</w:t>
            </w:r>
          </w:p>
        </w:tc>
        <w:tc>
          <w:tcPr>
            <w:tcW w:w="2835"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0</w:t>
            </w:r>
          </w:p>
        </w:tc>
      </w:tr>
      <w:tr w:rsidR="007F6910" w:rsidRPr="007B3E29" w:rsidTr="00CC4DB2">
        <w:trPr>
          <w:cantSplit/>
        </w:trPr>
        <w:tc>
          <w:tcPr>
            <w:tcW w:w="1383" w:type="dxa"/>
          </w:tcPr>
          <w:p w:rsidR="007F6910" w:rsidRPr="007B3E29" w:rsidRDefault="007F6910" w:rsidP="007F69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2020-2021</w:t>
            </w:r>
          </w:p>
        </w:tc>
        <w:tc>
          <w:tcPr>
            <w:tcW w:w="1702"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9</w:t>
            </w:r>
          </w:p>
        </w:tc>
        <w:tc>
          <w:tcPr>
            <w:tcW w:w="1843"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0</w:t>
            </w:r>
          </w:p>
        </w:tc>
        <w:tc>
          <w:tcPr>
            <w:tcW w:w="850"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2</w:t>
            </w:r>
          </w:p>
        </w:tc>
        <w:tc>
          <w:tcPr>
            <w:tcW w:w="851"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0</w:t>
            </w:r>
          </w:p>
        </w:tc>
        <w:tc>
          <w:tcPr>
            <w:tcW w:w="850"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0</w:t>
            </w:r>
          </w:p>
        </w:tc>
        <w:tc>
          <w:tcPr>
            <w:tcW w:w="851"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0</w:t>
            </w:r>
          </w:p>
        </w:tc>
        <w:tc>
          <w:tcPr>
            <w:tcW w:w="992"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2</w:t>
            </w:r>
          </w:p>
        </w:tc>
        <w:tc>
          <w:tcPr>
            <w:tcW w:w="1134"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0</w:t>
            </w:r>
          </w:p>
        </w:tc>
        <w:tc>
          <w:tcPr>
            <w:tcW w:w="992"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1</w:t>
            </w:r>
          </w:p>
        </w:tc>
        <w:tc>
          <w:tcPr>
            <w:tcW w:w="993"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4</w:t>
            </w:r>
          </w:p>
        </w:tc>
        <w:tc>
          <w:tcPr>
            <w:tcW w:w="2835"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0</w:t>
            </w:r>
          </w:p>
        </w:tc>
      </w:tr>
      <w:tr w:rsidR="007F6910" w:rsidRPr="007B3E29" w:rsidTr="00AF41CE">
        <w:trPr>
          <w:cantSplit/>
        </w:trPr>
        <w:tc>
          <w:tcPr>
            <w:tcW w:w="1383" w:type="dxa"/>
          </w:tcPr>
          <w:p w:rsidR="007F6910" w:rsidRPr="007B3E29" w:rsidRDefault="007F6910" w:rsidP="007F69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2021-2022</w:t>
            </w:r>
          </w:p>
        </w:tc>
        <w:tc>
          <w:tcPr>
            <w:tcW w:w="1702"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8</w:t>
            </w:r>
          </w:p>
        </w:tc>
        <w:tc>
          <w:tcPr>
            <w:tcW w:w="1843" w:type="dxa"/>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0</w:t>
            </w:r>
          </w:p>
        </w:tc>
        <w:tc>
          <w:tcPr>
            <w:tcW w:w="850" w:type="dxa"/>
            <w:shd w:val="clear" w:color="auto" w:fill="auto"/>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2</w:t>
            </w:r>
          </w:p>
        </w:tc>
        <w:tc>
          <w:tcPr>
            <w:tcW w:w="851" w:type="dxa"/>
            <w:shd w:val="clear" w:color="auto" w:fill="auto"/>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0</w:t>
            </w:r>
          </w:p>
        </w:tc>
        <w:tc>
          <w:tcPr>
            <w:tcW w:w="850" w:type="dxa"/>
            <w:shd w:val="clear" w:color="auto" w:fill="auto"/>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0</w:t>
            </w:r>
          </w:p>
        </w:tc>
        <w:tc>
          <w:tcPr>
            <w:tcW w:w="851" w:type="dxa"/>
            <w:shd w:val="clear" w:color="auto" w:fill="auto"/>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1</w:t>
            </w:r>
          </w:p>
        </w:tc>
        <w:tc>
          <w:tcPr>
            <w:tcW w:w="992" w:type="dxa"/>
            <w:shd w:val="clear" w:color="auto" w:fill="auto"/>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1</w:t>
            </w:r>
          </w:p>
        </w:tc>
        <w:tc>
          <w:tcPr>
            <w:tcW w:w="1134" w:type="dxa"/>
            <w:shd w:val="clear" w:color="auto" w:fill="auto"/>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0</w:t>
            </w:r>
          </w:p>
        </w:tc>
        <w:tc>
          <w:tcPr>
            <w:tcW w:w="992" w:type="dxa"/>
            <w:shd w:val="clear" w:color="auto" w:fill="auto"/>
          </w:tcPr>
          <w:p w:rsidR="007F6910" w:rsidRPr="007B3E29" w:rsidRDefault="007F6910" w:rsidP="007F69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shd w:val="clear" w:color="auto" w:fill="auto"/>
          </w:tcPr>
          <w:p w:rsidR="007F6910" w:rsidRPr="007B3E29" w:rsidRDefault="007F6910" w:rsidP="007F69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shd w:val="clear" w:color="auto" w:fill="auto"/>
          </w:tcPr>
          <w:p w:rsidR="007F6910" w:rsidRPr="007B3E29" w:rsidRDefault="007F6910" w:rsidP="007F6910">
            <w:pPr>
              <w:spacing w:after="0" w:line="240" w:lineRule="auto"/>
              <w:jc w:val="center"/>
              <w:rPr>
                <w:rFonts w:ascii="Times New Roman" w:hAnsi="Times New Roman" w:cs="Times New Roman"/>
                <w:sz w:val="24"/>
                <w:szCs w:val="24"/>
              </w:rPr>
            </w:pPr>
            <w:r w:rsidRPr="007B3E29">
              <w:rPr>
                <w:rFonts w:ascii="Times New Roman" w:hAnsi="Times New Roman" w:cs="Times New Roman"/>
                <w:sz w:val="24"/>
                <w:szCs w:val="24"/>
              </w:rPr>
              <w:t>0</w:t>
            </w:r>
          </w:p>
        </w:tc>
      </w:tr>
    </w:tbl>
    <w:p w:rsidR="006F2B1D" w:rsidRPr="007B3E29" w:rsidRDefault="006F2B1D" w:rsidP="007B3E29">
      <w:pPr>
        <w:spacing w:after="0" w:line="240" w:lineRule="auto"/>
        <w:rPr>
          <w:rFonts w:ascii="Times New Roman" w:eastAsia="Times New Roman" w:hAnsi="Times New Roman" w:cs="Times New Roman"/>
          <w:b/>
          <w:bCs/>
          <w:sz w:val="24"/>
          <w:szCs w:val="24"/>
          <w:lang w:eastAsia="ru-RU"/>
        </w:rPr>
      </w:pPr>
    </w:p>
    <w:p w:rsidR="004E5397" w:rsidRPr="007B3E29" w:rsidRDefault="004E5397" w:rsidP="007B3E29">
      <w:pPr>
        <w:spacing w:after="0" w:line="240" w:lineRule="auto"/>
        <w:jc w:val="both"/>
        <w:rPr>
          <w:rFonts w:ascii="Times New Roman" w:eastAsia="Times New Roman" w:hAnsi="Times New Roman" w:cs="Times New Roman"/>
          <w:b/>
          <w:bCs/>
          <w:sz w:val="24"/>
          <w:szCs w:val="24"/>
          <w:lang w:eastAsia="ru-RU"/>
        </w:rPr>
      </w:pPr>
    </w:p>
    <w:p w:rsidR="004E5397" w:rsidRPr="007B3E29" w:rsidRDefault="004E5397" w:rsidP="007B3E29">
      <w:pPr>
        <w:spacing w:after="0" w:line="240" w:lineRule="auto"/>
        <w:jc w:val="both"/>
        <w:rPr>
          <w:rFonts w:ascii="Times New Roman" w:eastAsia="Times New Roman" w:hAnsi="Times New Roman" w:cs="Times New Roman"/>
          <w:b/>
          <w:bCs/>
          <w:sz w:val="24"/>
          <w:szCs w:val="24"/>
          <w:lang w:eastAsia="ru-RU"/>
        </w:rPr>
      </w:pPr>
    </w:p>
    <w:p w:rsidR="004E5397" w:rsidRPr="007B3E29" w:rsidRDefault="004E5397" w:rsidP="007B3E29">
      <w:pPr>
        <w:spacing w:after="0" w:line="240" w:lineRule="auto"/>
        <w:jc w:val="both"/>
        <w:rPr>
          <w:rFonts w:ascii="Times New Roman" w:eastAsia="Times New Roman" w:hAnsi="Times New Roman" w:cs="Times New Roman"/>
          <w:b/>
          <w:bCs/>
          <w:sz w:val="24"/>
          <w:szCs w:val="24"/>
          <w:lang w:eastAsia="ru-RU"/>
        </w:rPr>
      </w:pPr>
    </w:p>
    <w:p w:rsidR="004E5397" w:rsidRPr="007B3E29" w:rsidRDefault="004E5397" w:rsidP="007B3E29">
      <w:pPr>
        <w:spacing w:after="0" w:line="240" w:lineRule="auto"/>
        <w:jc w:val="both"/>
        <w:rPr>
          <w:rFonts w:ascii="Times New Roman" w:eastAsia="Times New Roman" w:hAnsi="Times New Roman" w:cs="Times New Roman"/>
          <w:sz w:val="24"/>
          <w:szCs w:val="24"/>
          <w:lang w:eastAsia="ru-RU"/>
        </w:rPr>
      </w:pPr>
    </w:p>
    <w:p w:rsidR="000D42C2" w:rsidRPr="007B3E29" w:rsidRDefault="000D42C2" w:rsidP="007B3E29">
      <w:pPr>
        <w:spacing w:after="0" w:line="240" w:lineRule="auto"/>
        <w:ind w:left="720"/>
        <w:jc w:val="both"/>
        <w:rPr>
          <w:rFonts w:ascii="Times New Roman" w:eastAsia="Times New Roman" w:hAnsi="Times New Roman" w:cs="Times New Roman"/>
          <w:iCs/>
          <w:sz w:val="24"/>
          <w:szCs w:val="24"/>
          <w:lang w:eastAsia="ru-RU"/>
        </w:rPr>
      </w:pPr>
    </w:p>
    <w:p w:rsidR="00F460C0" w:rsidRPr="007B3E29" w:rsidRDefault="00F460C0" w:rsidP="007B3E29">
      <w:pPr>
        <w:spacing w:after="0" w:line="240" w:lineRule="auto"/>
        <w:ind w:firstLine="708"/>
        <w:jc w:val="center"/>
        <w:rPr>
          <w:rFonts w:ascii="Times New Roman" w:hAnsi="Times New Roman" w:cs="Times New Roman"/>
          <w:b/>
          <w:sz w:val="24"/>
          <w:szCs w:val="24"/>
        </w:rPr>
      </w:pPr>
    </w:p>
    <w:p w:rsidR="00F460C0" w:rsidRPr="007B3E29" w:rsidRDefault="00F460C0" w:rsidP="007B3E29">
      <w:pPr>
        <w:spacing w:after="0" w:line="240" w:lineRule="auto"/>
        <w:ind w:firstLine="708"/>
        <w:jc w:val="center"/>
        <w:rPr>
          <w:rFonts w:ascii="Times New Roman" w:hAnsi="Times New Roman" w:cs="Times New Roman"/>
          <w:b/>
          <w:sz w:val="24"/>
          <w:szCs w:val="24"/>
        </w:rPr>
      </w:pPr>
    </w:p>
    <w:p w:rsidR="007F3DF1" w:rsidRDefault="007F3DF1" w:rsidP="007B3E29">
      <w:pPr>
        <w:spacing w:after="0" w:line="240" w:lineRule="auto"/>
        <w:ind w:firstLine="708"/>
        <w:rPr>
          <w:rFonts w:ascii="Times New Roman" w:eastAsia="Times New Roman" w:hAnsi="Times New Roman" w:cs="Times New Roman"/>
          <w:iCs/>
          <w:sz w:val="24"/>
          <w:szCs w:val="24"/>
          <w:shd w:val="clear" w:color="auto" w:fill="FFFFCC"/>
          <w:lang w:eastAsia="ru-RU"/>
        </w:rPr>
      </w:pPr>
    </w:p>
    <w:p w:rsidR="007F3DF1" w:rsidRDefault="007F3DF1" w:rsidP="007B3E29">
      <w:pPr>
        <w:spacing w:after="0" w:line="240" w:lineRule="auto"/>
        <w:ind w:firstLine="708"/>
        <w:rPr>
          <w:rFonts w:ascii="Times New Roman" w:eastAsia="Times New Roman" w:hAnsi="Times New Roman" w:cs="Times New Roman"/>
          <w:iCs/>
          <w:sz w:val="24"/>
          <w:szCs w:val="24"/>
          <w:shd w:val="clear" w:color="auto" w:fill="FFFFCC"/>
          <w:lang w:eastAsia="ru-RU"/>
        </w:rPr>
      </w:pPr>
    </w:p>
    <w:p w:rsidR="007F3DF1" w:rsidRDefault="007F3DF1" w:rsidP="007B3E29">
      <w:pPr>
        <w:spacing w:after="0" w:line="240" w:lineRule="auto"/>
        <w:ind w:firstLine="708"/>
        <w:rPr>
          <w:rFonts w:ascii="Times New Roman" w:eastAsia="Times New Roman" w:hAnsi="Times New Roman" w:cs="Times New Roman"/>
          <w:iCs/>
          <w:sz w:val="24"/>
          <w:szCs w:val="24"/>
          <w:shd w:val="clear" w:color="auto" w:fill="FFFFCC"/>
          <w:lang w:eastAsia="ru-RU"/>
        </w:rPr>
      </w:pPr>
    </w:p>
    <w:p w:rsidR="00B24566" w:rsidRDefault="007F6910" w:rsidP="007B3E29">
      <w:pPr>
        <w:spacing w:after="0" w:line="240" w:lineRule="auto"/>
        <w:ind w:firstLine="708"/>
        <w:rPr>
          <w:rFonts w:ascii="Times New Roman" w:hAnsi="Times New Roman" w:cs="Times New Roman"/>
          <w:sz w:val="24"/>
          <w:szCs w:val="24"/>
        </w:rPr>
      </w:pPr>
      <w:r>
        <w:rPr>
          <w:rFonts w:ascii="Times New Roman" w:eastAsia="Times New Roman" w:hAnsi="Times New Roman" w:cs="Times New Roman"/>
          <w:iCs/>
          <w:sz w:val="24"/>
          <w:szCs w:val="24"/>
          <w:lang w:eastAsia="ru-RU"/>
        </w:rPr>
        <w:t>В 2022</w:t>
      </w:r>
      <w:r w:rsidR="00A42750" w:rsidRPr="007F3DF1">
        <w:rPr>
          <w:rFonts w:ascii="Times New Roman" w:eastAsia="Times New Roman" w:hAnsi="Times New Roman" w:cs="Times New Roman"/>
          <w:iCs/>
          <w:sz w:val="24"/>
          <w:szCs w:val="24"/>
          <w:lang w:eastAsia="ru-RU"/>
        </w:rPr>
        <w:t xml:space="preserve"> году уменьшилось число выпускников 9-го класса, которые продолжили обучение</w:t>
      </w:r>
      <w:r w:rsidR="00A42750" w:rsidRPr="007B3E29">
        <w:rPr>
          <w:rFonts w:ascii="Times New Roman" w:eastAsia="Times New Roman" w:hAnsi="Times New Roman" w:cs="Times New Roman"/>
          <w:iCs/>
          <w:sz w:val="24"/>
          <w:szCs w:val="24"/>
          <w:shd w:val="clear" w:color="auto" w:fill="FFFFCC"/>
          <w:lang w:eastAsia="ru-RU"/>
        </w:rPr>
        <w:t xml:space="preserve"> </w:t>
      </w:r>
      <w:r w:rsidR="00A42750" w:rsidRPr="007F3DF1">
        <w:rPr>
          <w:rFonts w:ascii="Times New Roman" w:eastAsia="Times New Roman" w:hAnsi="Times New Roman" w:cs="Times New Roman"/>
          <w:iCs/>
          <w:sz w:val="24"/>
          <w:szCs w:val="24"/>
          <w:lang w:eastAsia="ru-RU"/>
        </w:rPr>
        <w:t xml:space="preserve">в других общеобразовательных организациях региона. Это связано с тем, что в Школе введено профильное обучение, которое высоко востребовано </w:t>
      </w:r>
      <w:proofErr w:type="gramStart"/>
      <w:r w:rsidR="00A42750" w:rsidRPr="007F3DF1">
        <w:rPr>
          <w:rFonts w:ascii="Times New Roman" w:eastAsia="Times New Roman" w:hAnsi="Times New Roman" w:cs="Times New Roman"/>
          <w:iCs/>
          <w:sz w:val="24"/>
          <w:szCs w:val="24"/>
          <w:lang w:eastAsia="ru-RU"/>
        </w:rPr>
        <w:t>среди</w:t>
      </w:r>
      <w:proofErr w:type="gramEnd"/>
      <w:r w:rsidR="00A42750" w:rsidRPr="007F3DF1">
        <w:rPr>
          <w:rFonts w:ascii="Times New Roman" w:eastAsia="Times New Roman" w:hAnsi="Times New Roman" w:cs="Times New Roman"/>
          <w:iCs/>
          <w:sz w:val="24"/>
          <w:szCs w:val="24"/>
          <w:lang w:eastAsia="ru-RU"/>
        </w:rPr>
        <w:t xml:space="preserve"> обучающихся.</w:t>
      </w:r>
      <w:r w:rsidR="00A42750" w:rsidRPr="007B3E29">
        <w:rPr>
          <w:rFonts w:ascii="Times New Roman" w:eastAsia="Times New Roman" w:hAnsi="Times New Roman" w:cs="Times New Roman"/>
          <w:iCs/>
          <w:sz w:val="24"/>
          <w:szCs w:val="24"/>
          <w:shd w:val="clear" w:color="auto" w:fill="FFFFCC"/>
          <w:lang w:eastAsia="ru-RU"/>
        </w:rPr>
        <w:t xml:space="preserve"> </w:t>
      </w:r>
      <w:r w:rsidR="00B24566" w:rsidRPr="007B3E29">
        <w:rPr>
          <w:rFonts w:ascii="Times New Roman" w:hAnsi="Times New Roman" w:cs="Times New Roman"/>
          <w:sz w:val="24"/>
          <w:szCs w:val="24"/>
        </w:rPr>
        <w:t>Анализ данных по востребова</w:t>
      </w:r>
      <w:r>
        <w:rPr>
          <w:rFonts w:ascii="Times New Roman" w:hAnsi="Times New Roman" w:cs="Times New Roman"/>
          <w:sz w:val="24"/>
          <w:szCs w:val="24"/>
        </w:rPr>
        <w:t>нности выпускников школы за 202</w:t>
      </w:r>
      <w:r w:rsidR="00B24566" w:rsidRPr="007B3E29">
        <w:rPr>
          <w:rFonts w:ascii="Times New Roman" w:hAnsi="Times New Roman" w:cs="Times New Roman"/>
          <w:sz w:val="24"/>
          <w:szCs w:val="24"/>
        </w:rPr>
        <w:t xml:space="preserve">  </w:t>
      </w:r>
      <w:r>
        <w:rPr>
          <w:rFonts w:ascii="Times New Roman" w:hAnsi="Times New Roman" w:cs="Times New Roman"/>
          <w:sz w:val="24"/>
          <w:szCs w:val="24"/>
        </w:rPr>
        <w:t>2</w:t>
      </w:r>
      <w:r w:rsidR="00B24566" w:rsidRPr="007B3E29">
        <w:rPr>
          <w:rFonts w:ascii="Times New Roman" w:hAnsi="Times New Roman" w:cs="Times New Roman"/>
          <w:sz w:val="24"/>
          <w:szCs w:val="24"/>
        </w:rPr>
        <w:t>год выяв</w:t>
      </w:r>
      <w:r>
        <w:rPr>
          <w:rFonts w:ascii="Times New Roman" w:hAnsi="Times New Roman" w:cs="Times New Roman"/>
          <w:sz w:val="24"/>
          <w:szCs w:val="24"/>
        </w:rPr>
        <w:t>ил увеличение показателя. В 2023</w:t>
      </w:r>
      <w:r w:rsidR="00B24566" w:rsidRPr="007B3E29">
        <w:rPr>
          <w:rFonts w:ascii="Times New Roman" w:hAnsi="Times New Roman" w:cs="Times New Roman"/>
          <w:sz w:val="24"/>
          <w:szCs w:val="24"/>
        </w:rPr>
        <w:t xml:space="preserve">году школа обобщит результаты работы классных руководителей, учителей-предметников, чьи ученики достигают стабильных и качественных результатов по данному показателю. Школа создает условия профессионального роста педагогов – назначает их наставниками по направлению </w:t>
      </w:r>
      <w:proofErr w:type="spellStart"/>
      <w:r w:rsidR="00B24566" w:rsidRPr="007B3E29">
        <w:rPr>
          <w:rFonts w:ascii="Times New Roman" w:hAnsi="Times New Roman" w:cs="Times New Roman"/>
          <w:sz w:val="24"/>
          <w:szCs w:val="24"/>
        </w:rPr>
        <w:t>профориентационной</w:t>
      </w:r>
      <w:proofErr w:type="spellEnd"/>
      <w:r w:rsidR="00B24566" w:rsidRPr="007B3E29">
        <w:rPr>
          <w:rFonts w:ascii="Times New Roman" w:hAnsi="Times New Roman" w:cs="Times New Roman"/>
          <w:sz w:val="24"/>
          <w:szCs w:val="24"/>
        </w:rPr>
        <w:t xml:space="preserve"> и предпрофессиональной деятельности. Также школа продумала систему мотивации обучающихся и педагогов, классных руководителей к участию в </w:t>
      </w:r>
      <w:proofErr w:type="spellStart"/>
      <w:r w:rsidR="00B24566" w:rsidRPr="007B3E29">
        <w:rPr>
          <w:rFonts w:ascii="Times New Roman" w:hAnsi="Times New Roman" w:cs="Times New Roman"/>
          <w:sz w:val="24"/>
          <w:szCs w:val="24"/>
        </w:rPr>
        <w:t>профориентационных</w:t>
      </w:r>
      <w:proofErr w:type="spellEnd"/>
      <w:r w:rsidR="00B24566" w:rsidRPr="007B3E29">
        <w:rPr>
          <w:rFonts w:ascii="Times New Roman" w:hAnsi="Times New Roman" w:cs="Times New Roman"/>
          <w:sz w:val="24"/>
          <w:szCs w:val="24"/>
        </w:rPr>
        <w:t xml:space="preserve"> мероприятиях. Заместитель директора по УВР активизирует работу с родителями и обучающимися </w:t>
      </w:r>
      <w:proofErr w:type="spellStart"/>
      <w:r w:rsidR="00B24566" w:rsidRPr="007B3E29">
        <w:rPr>
          <w:rFonts w:ascii="Times New Roman" w:hAnsi="Times New Roman" w:cs="Times New Roman"/>
          <w:sz w:val="24"/>
          <w:szCs w:val="24"/>
        </w:rPr>
        <w:t>предвыпускных</w:t>
      </w:r>
      <w:proofErr w:type="spellEnd"/>
      <w:r w:rsidR="00B24566" w:rsidRPr="007B3E29">
        <w:rPr>
          <w:rFonts w:ascii="Times New Roman" w:hAnsi="Times New Roman" w:cs="Times New Roman"/>
          <w:sz w:val="24"/>
          <w:szCs w:val="24"/>
        </w:rPr>
        <w:t xml:space="preserve"> классов по профориентации. Для этого она организует встречи с представителями редких и востребованных профессий, выпускниками вузов, участие в ярмарках вакансий, публикации по теме профориентации в социальных сетях школы, участие в Дни открытых дверей высших и средних профессиональных учебных заведениях.</w:t>
      </w:r>
    </w:p>
    <w:p w:rsidR="007B3E29" w:rsidRPr="007B3E29" w:rsidRDefault="007B3E29" w:rsidP="007B3E29">
      <w:pPr>
        <w:spacing w:after="0" w:line="240" w:lineRule="auto"/>
        <w:ind w:firstLine="708"/>
        <w:rPr>
          <w:rFonts w:ascii="Times New Roman" w:hAnsi="Times New Roman" w:cs="Times New Roman"/>
          <w:sz w:val="24"/>
          <w:szCs w:val="24"/>
        </w:rPr>
      </w:pPr>
    </w:p>
    <w:p w:rsidR="00B24566" w:rsidRDefault="00B24566" w:rsidP="007B3E29">
      <w:pPr>
        <w:spacing w:after="0" w:line="240" w:lineRule="auto"/>
        <w:rPr>
          <w:rFonts w:ascii="Times New Roman" w:eastAsia="Times New Roman" w:hAnsi="Times New Roman" w:cs="Times New Roman"/>
          <w:b/>
          <w:bCs/>
          <w:sz w:val="24"/>
          <w:szCs w:val="24"/>
          <w:lang w:eastAsia="ru-RU"/>
        </w:rPr>
      </w:pPr>
      <w:r w:rsidRPr="007B3E29">
        <w:rPr>
          <w:rFonts w:ascii="Times New Roman" w:eastAsia="Times New Roman" w:hAnsi="Times New Roman" w:cs="Times New Roman"/>
          <w:b/>
          <w:bCs/>
          <w:sz w:val="24"/>
          <w:szCs w:val="24"/>
          <w:lang w:eastAsia="ru-RU"/>
        </w:rPr>
        <w:t>Раздел VI. Оценка качества кадрового обеспечения.</w:t>
      </w:r>
    </w:p>
    <w:p w:rsidR="007B3E29" w:rsidRPr="007B3E29" w:rsidRDefault="007B3E29" w:rsidP="007B3E29">
      <w:pPr>
        <w:spacing w:after="0" w:line="240" w:lineRule="auto"/>
        <w:rPr>
          <w:rFonts w:ascii="Times New Roman" w:eastAsia="Times New Roman" w:hAnsi="Times New Roman" w:cs="Times New Roman"/>
          <w:b/>
          <w:bCs/>
          <w:sz w:val="24"/>
          <w:szCs w:val="24"/>
          <w:lang w:eastAsia="ru-RU"/>
        </w:rPr>
      </w:pPr>
    </w:p>
    <w:p w:rsidR="004965E3" w:rsidRDefault="004965E3" w:rsidP="007B3E29">
      <w:pPr>
        <w:spacing w:after="0" w:line="240" w:lineRule="auto"/>
        <w:jc w:val="both"/>
        <w:rPr>
          <w:rFonts w:ascii="Times New Roman" w:eastAsia="Times New Roman" w:hAnsi="Times New Roman" w:cs="Times New Roman"/>
          <w:iCs/>
          <w:sz w:val="24"/>
          <w:szCs w:val="24"/>
          <w:lang w:eastAsia="ru-RU"/>
        </w:rPr>
      </w:pPr>
      <w:r w:rsidRPr="007B3E29">
        <w:rPr>
          <w:rFonts w:ascii="Times New Roman" w:eastAsia="Times New Roman" w:hAnsi="Times New Roman" w:cs="Times New Roman"/>
          <w:iCs/>
          <w:sz w:val="24"/>
          <w:szCs w:val="24"/>
          <w:lang w:eastAsia="ru-RU"/>
        </w:rPr>
        <w:t xml:space="preserve">На период </w:t>
      </w:r>
      <w:proofErr w:type="spellStart"/>
      <w:r w:rsidRPr="007B3E29">
        <w:rPr>
          <w:rFonts w:ascii="Times New Roman" w:eastAsia="Times New Roman" w:hAnsi="Times New Roman" w:cs="Times New Roman"/>
          <w:iCs/>
          <w:sz w:val="24"/>
          <w:szCs w:val="24"/>
          <w:lang w:eastAsia="ru-RU"/>
        </w:rPr>
        <w:t>самообследования</w:t>
      </w:r>
      <w:proofErr w:type="spellEnd"/>
      <w:r w:rsidRPr="007B3E29">
        <w:rPr>
          <w:rFonts w:ascii="Times New Roman" w:eastAsia="Times New Roman" w:hAnsi="Times New Roman" w:cs="Times New Roman"/>
          <w:iCs/>
          <w:sz w:val="24"/>
          <w:szCs w:val="24"/>
          <w:lang w:eastAsia="ru-RU"/>
        </w:rPr>
        <w:t xml:space="preserve"> в Школе работают </w:t>
      </w:r>
      <w:r w:rsidR="00C82972" w:rsidRPr="007B3E29">
        <w:rPr>
          <w:rFonts w:ascii="Times New Roman" w:eastAsia="Times New Roman" w:hAnsi="Times New Roman" w:cs="Times New Roman"/>
          <w:iCs/>
          <w:sz w:val="24"/>
          <w:szCs w:val="24"/>
          <w:lang w:eastAsia="ru-RU"/>
        </w:rPr>
        <w:t>29  педагога, из них 12</w:t>
      </w:r>
      <w:r w:rsidRPr="007B3E29">
        <w:rPr>
          <w:rFonts w:ascii="Times New Roman" w:eastAsia="Times New Roman" w:hAnsi="Times New Roman" w:cs="Times New Roman"/>
          <w:iCs/>
          <w:sz w:val="24"/>
          <w:szCs w:val="24"/>
          <w:lang w:eastAsia="ru-RU"/>
        </w:rPr>
        <w:t xml:space="preserve"> – внутренних совместителей. Из них 1</w:t>
      </w:r>
      <w:r w:rsidR="00C82972" w:rsidRPr="007B3E29">
        <w:rPr>
          <w:rFonts w:ascii="Times New Roman" w:eastAsia="Times New Roman" w:hAnsi="Times New Roman" w:cs="Times New Roman"/>
          <w:iCs/>
          <w:sz w:val="24"/>
          <w:szCs w:val="24"/>
          <w:lang w:eastAsia="ru-RU"/>
        </w:rPr>
        <w:t>2 человек имею</w:t>
      </w:r>
      <w:r w:rsidRPr="007B3E29">
        <w:rPr>
          <w:rFonts w:ascii="Times New Roman" w:eastAsia="Times New Roman" w:hAnsi="Times New Roman" w:cs="Times New Roman"/>
          <w:iCs/>
          <w:sz w:val="24"/>
          <w:szCs w:val="24"/>
          <w:lang w:eastAsia="ru-RU"/>
        </w:rPr>
        <w:t xml:space="preserve">т среднее </w:t>
      </w:r>
      <w:r w:rsidR="00C82972" w:rsidRPr="007B3E29">
        <w:rPr>
          <w:rFonts w:ascii="Times New Roman" w:eastAsia="Times New Roman" w:hAnsi="Times New Roman" w:cs="Times New Roman"/>
          <w:iCs/>
          <w:sz w:val="24"/>
          <w:szCs w:val="24"/>
          <w:lang w:eastAsia="ru-RU"/>
        </w:rPr>
        <w:t>специальное образование и обучаю</w:t>
      </w:r>
      <w:r w:rsidR="007F6910">
        <w:rPr>
          <w:rFonts w:ascii="Times New Roman" w:eastAsia="Times New Roman" w:hAnsi="Times New Roman" w:cs="Times New Roman"/>
          <w:iCs/>
          <w:sz w:val="24"/>
          <w:szCs w:val="24"/>
          <w:lang w:eastAsia="ru-RU"/>
        </w:rPr>
        <w:t>тся в вузе. В 2022</w:t>
      </w:r>
      <w:r w:rsidRPr="007B3E29">
        <w:rPr>
          <w:rFonts w:ascii="Times New Roman" w:eastAsia="Times New Roman" w:hAnsi="Times New Roman" w:cs="Times New Roman"/>
          <w:iCs/>
          <w:sz w:val="24"/>
          <w:szCs w:val="24"/>
          <w:lang w:eastAsia="ru-RU"/>
        </w:rPr>
        <w:t xml:space="preserve"> году аттестацию прошли 2 человека – на пе</w:t>
      </w:r>
      <w:r w:rsidR="00C82972" w:rsidRPr="007B3E29">
        <w:rPr>
          <w:rFonts w:ascii="Times New Roman" w:eastAsia="Times New Roman" w:hAnsi="Times New Roman" w:cs="Times New Roman"/>
          <w:iCs/>
          <w:sz w:val="24"/>
          <w:szCs w:val="24"/>
          <w:lang w:eastAsia="ru-RU"/>
        </w:rPr>
        <w:t>рвую квалификационную категорию, 1 человек – на высшую квалификационную  категорию.</w:t>
      </w:r>
    </w:p>
    <w:p w:rsidR="00CB3B4A" w:rsidRPr="007F3DF1" w:rsidRDefault="00CB3B4A" w:rsidP="00CB3B4A">
      <w:pPr>
        <w:spacing w:after="0" w:line="240" w:lineRule="auto"/>
        <w:ind w:firstLine="708"/>
        <w:jc w:val="both"/>
        <w:rPr>
          <w:rFonts w:ascii="Times New Roman" w:eastAsia="Times New Roman" w:hAnsi="Times New Roman" w:cs="Times New Roman"/>
          <w:sz w:val="24"/>
          <w:szCs w:val="24"/>
          <w:lang w:eastAsia="ru-RU"/>
        </w:rPr>
      </w:pPr>
      <w:r>
        <w:lastRenderedPageBreak/>
        <w:t xml:space="preserve"> 100% педагогов разработали программы индивидуального саморазвития,  </w:t>
      </w:r>
      <w:proofErr w:type="spellStart"/>
      <w:r w:rsidRPr="007F3DF1">
        <w:rPr>
          <w:rFonts w:ascii="Times New Roman" w:hAnsi="Times New Roman" w:cs="Times New Roman"/>
          <w:sz w:val="24"/>
          <w:szCs w:val="24"/>
        </w:rPr>
        <w:t>Притченко</w:t>
      </w:r>
      <w:proofErr w:type="spellEnd"/>
      <w:r w:rsidRPr="007F3DF1">
        <w:rPr>
          <w:rFonts w:ascii="Times New Roman" w:hAnsi="Times New Roman" w:cs="Times New Roman"/>
          <w:sz w:val="24"/>
          <w:szCs w:val="24"/>
        </w:rPr>
        <w:t xml:space="preserve"> Н.Н. второй год занимается в региональной ассоциации педагогов. </w:t>
      </w:r>
      <w:proofErr w:type="spellStart"/>
      <w:r w:rsidRPr="007F3DF1">
        <w:rPr>
          <w:rFonts w:ascii="Times New Roman" w:hAnsi="Times New Roman" w:cs="Times New Roman"/>
          <w:sz w:val="24"/>
          <w:szCs w:val="24"/>
        </w:rPr>
        <w:t>Шнякина</w:t>
      </w:r>
      <w:proofErr w:type="spellEnd"/>
      <w:r w:rsidRPr="007F3DF1">
        <w:rPr>
          <w:rFonts w:ascii="Times New Roman" w:hAnsi="Times New Roman" w:cs="Times New Roman"/>
          <w:sz w:val="24"/>
          <w:szCs w:val="24"/>
        </w:rPr>
        <w:t xml:space="preserve"> Е.И., Абрамов Н.И.  возглавляют предметные ассоциации учителей района, являются членами региональной ассоциации учителей – предметников</w:t>
      </w:r>
      <w:proofErr w:type="gramStart"/>
      <w:r w:rsidRPr="007F3DF1">
        <w:rPr>
          <w:rFonts w:ascii="Times New Roman" w:hAnsi="Times New Roman" w:cs="Times New Roman"/>
          <w:sz w:val="24"/>
          <w:szCs w:val="24"/>
        </w:rPr>
        <w:t>.</w:t>
      </w:r>
      <w:proofErr w:type="gramEnd"/>
      <w:r w:rsidRPr="007F3DF1">
        <w:rPr>
          <w:rFonts w:ascii="Times New Roman" w:hAnsi="Times New Roman" w:cs="Times New Roman"/>
          <w:sz w:val="24"/>
          <w:szCs w:val="24"/>
        </w:rPr>
        <w:t xml:space="preserve"> </w:t>
      </w:r>
      <w:proofErr w:type="gramStart"/>
      <w:r w:rsidRPr="007F3DF1">
        <w:rPr>
          <w:rFonts w:ascii="Times New Roman" w:hAnsi="Times New Roman" w:cs="Times New Roman"/>
          <w:sz w:val="24"/>
          <w:szCs w:val="24"/>
        </w:rPr>
        <w:t>в</w:t>
      </w:r>
      <w:proofErr w:type="gramEnd"/>
      <w:r w:rsidRPr="007F3DF1">
        <w:rPr>
          <w:rFonts w:ascii="Times New Roman" w:hAnsi="Times New Roman" w:cs="Times New Roman"/>
          <w:sz w:val="24"/>
          <w:szCs w:val="24"/>
        </w:rPr>
        <w:t xml:space="preserve"> школе созданы условия для непрерывного образования, повышения уровня педагогического мастерства педагогов. Повышение квалификации и мастерства учителей позволяет связывать содержание и характер методической работы с результатами учебно-воспитательного процесса в школе</w:t>
      </w:r>
    </w:p>
    <w:p w:rsidR="004965E3" w:rsidRPr="007B3E29" w:rsidRDefault="004965E3" w:rsidP="007B3E29">
      <w:pPr>
        <w:spacing w:after="0" w:line="240" w:lineRule="auto"/>
        <w:jc w:val="both"/>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4965E3" w:rsidRPr="007B3E29" w:rsidRDefault="004965E3" w:rsidP="007B3E29">
      <w:pPr>
        <w:spacing w:after="0" w:line="240" w:lineRule="auto"/>
        <w:jc w:val="both"/>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Основные принципы кадровой политики направлены:</w:t>
      </w:r>
    </w:p>
    <w:p w:rsidR="004965E3" w:rsidRPr="007B3E29" w:rsidRDefault="004965E3" w:rsidP="007B3E29">
      <w:pPr>
        <w:numPr>
          <w:ilvl w:val="0"/>
          <w:numId w:val="12"/>
        </w:numPr>
        <w:spacing w:after="0" w:line="240" w:lineRule="auto"/>
        <w:jc w:val="both"/>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на сохранение, укрепление и развитие кадрового потенциала;</w:t>
      </w:r>
      <w:r w:rsidR="00CB3B4A">
        <w:rPr>
          <w:rFonts w:ascii="Times New Roman" w:eastAsia="Times New Roman" w:hAnsi="Times New Roman" w:cs="Times New Roman"/>
          <w:iCs/>
          <w:sz w:val="24"/>
          <w:szCs w:val="24"/>
          <w:lang w:eastAsia="ru-RU"/>
        </w:rPr>
        <w:t xml:space="preserve"> </w:t>
      </w:r>
    </w:p>
    <w:p w:rsidR="004965E3" w:rsidRPr="007B3E29" w:rsidRDefault="004965E3" w:rsidP="007B3E29">
      <w:pPr>
        <w:numPr>
          <w:ilvl w:val="0"/>
          <w:numId w:val="12"/>
        </w:numPr>
        <w:spacing w:after="0" w:line="240" w:lineRule="auto"/>
        <w:jc w:val="both"/>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создание квалифицированного коллектива, способного работать в современных условиях;</w:t>
      </w:r>
    </w:p>
    <w:p w:rsidR="004965E3" w:rsidRPr="007B3E29" w:rsidRDefault="004965E3" w:rsidP="007B3E29">
      <w:pPr>
        <w:numPr>
          <w:ilvl w:val="0"/>
          <w:numId w:val="12"/>
        </w:numPr>
        <w:spacing w:after="0" w:line="240" w:lineRule="auto"/>
        <w:jc w:val="both"/>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повышения уровня квалификации персонала.</w:t>
      </w:r>
    </w:p>
    <w:p w:rsidR="004965E3" w:rsidRPr="007B3E29" w:rsidRDefault="004965E3" w:rsidP="007B3E29">
      <w:pPr>
        <w:pStyle w:val="ac"/>
        <w:numPr>
          <w:ilvl w:val="0"/>
          <w:numId w:val="12"/>
        </w:numPr>
        <w:spacing w:after="0" w:line="240" w:lineRule="auto"/>
        <w:jc w:val="both"/>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4965E3" w:rsidRPr="007B3E29" w:rsidRDefault="004965E3" w:rsidP="007B3E29">
      <w:pPr>
        <w:numPr>
          <w:ilvl w:val="0"/>
          <w:numId w:val="12"/>
        </w:numPr>
        <w:spacing w:after="0" w:line="240" w:lineRule="auto"/>
        <w:jc w:val="both"/>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образовательная деятельность в школе обеспечена квалифицированным профессиональным педагогическим составом;</w:t>
      </w:r>
    </w:p>
    <w:p w:rsidR="004965E3" w:rsidRPr="007B3E29" w:rsidRDefault="004965E3" w:rsidP="007B3E29">
      <w:pPr>
        <w:numPr>
          <w:ilvl w:val="0"/>
          <w:numId w:val="12"/>
        </w:numPr>
        <w:spacing w:after="0" w:line="240" w:lineRule="auto"/>
        <w:jc w:val="both"/>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в Школе создана устойчивая целевая кадровая система, в которой осуществляется подготовка новых кадров из числа собственных</w:t>
      </w:r>
      <w:r w:rsidRPr="007B3E29">
        <w:rPr>
          <w:rFonts w:ascii="Times New Roman" w:eastAsia="Times New Roman" w:hAnsi="Times New Roman" w:cs="Times New Roman"/>
          <w:sz w:val="24"/>
          <w:szCs w:val="24"/>
          <w:lang w:eastAsia="ru-RU"/>
        </w:rPr>
        <w:t xml:space="preserve"> </w:t>
      </w:r>
      <w:r w:rsidRPr="007B3E29">
        <w:rPr>
          <w:rFonts w:ascii="Times New Roman" w:eastAsia="Times New Roman" w:hAnsi="Times New Roman" w:cs="Times New Roman"/>
          <w:iCs/>
          <w:sz w:val="24"/>
          <w:szCs w:val="24"/>
          <w:lang w:eastAsia="ru-RU"/>
        </w:rPr>
        <w:t>выпускников;</w:t>
      </w:r>
    </w:p>
    <w:p w:rsidR="004965E3" w:rsidRPr="007B3E29" w:rsidRDefault="004965E3" w:rsidP="007B3E29">
      <w:pPr>
        <w:numPr>
          <w:ilvl w:val="0"/>
          <w:numId w:val="12"/>
        </w:numPr>
        <w:spacing w:after="0" w:line="240" w:lineRule="auto"/>
        <w:jc w:val="both"/>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кадровый потенциал Школы динамично развивается на основе целенаправленной работы по</w:t>
      </w:r>
      <w:r w:rsidRPr="007B3E29">
        <w:rPr>
          <w:rFonts w:ascii="Times New Roman" w:eastAsia="Times New Roman" w:hAnsi="Times New Roman" w:cs="Times New Roman"/>
          <w:b/>
          <w:bCs/>
          <w:sz w:val="24"/>
          <w:szCs w:val="24"/>
          <w:lang w:eastAsia="ru-RU"/>
        </w:rPr>
        <w:t xml:space="preserve"> </w:t>
      </w:r>
      <w:r w:rsidRPr="007B3E29">
        <w:rPr>
          <w:rFonts w:ascii="Times New Roman" w:eastAsia="Times New Roman" w:hAnsi="Times New Roman" w:cs="Times New Roman"/>
          <w:iCs/>
          <w:sz w:val="24"/>
          <w:szCs w:val="24"/>
          <w:lang w:eastAsia="ru-RU"/>
        </w:rPr>
        <w:t>повышению квалификации педагогов.</w:t>
      </w:r>
    </w:p>
    <w:p w:rsidR="004965E3" w:rsidRPr="007B3E29" w:rsidRDefault="00A42750" w:rsidP="007B3E29">
      <w:pPr>
        <w:spacing w:after="0" w:line="240" w:lineRule="auto"/>
        <w:ind w:left="720"/>
        <w:jc w:val="both"/>
        <w:rPr>
          <w:rFonts w:ascii="Times New Roman" w:eastAsia="Times New Roman" w:hAnsi="Times New Roman" w:cs="Times New Roman"/>
          <w:iCs/>
          <w:sz w:val="24"/>
          <w:szCs w:val="24"/>
          <w:lang w:eastAsia="ru-RU"/>
        </w:rPr>
      </w:pPr>
      <w:r w:rsidRPr="007B3E29">
        <w:rPr>
          <w:rFonts w:ascii="Times New Roman" w:hAnsi="Times New Roman" w:cs="Times New Roman"/>
          <w:sz w:val="24"/>
          <w:szCs w:val="24"/>
        </w:rPr>
        <w:t>100 процентов педагогов школы освоили онлайн-сервисы, начали применять современные образовательные технологии, цифровые образовательные ресурсы, вести электронные формы документации, в том числе электронный журнал и дневники учеников. Также учителя овладели основами работы с текстовыми редакторами, электронными таблицами, электронной почтой и браузерами, мультимедийным оборудованием. Наиболее популярными образовательными платформами и вспомогательными сервисами стали: «</w:t>
      </w:r>
      <w:proofErr w:type="spellStart"/>
      <w:r w:rsidRPr="007B3E29">
        <w:rPr>
          <w:rFonts w:ascii="Times New Roman" w:hAnsi="Times New Roman" w:cs="Times New Roman"/>
          <w:sz w:val="24"/>
          <w:szCs w:val="24"/>
        </w:rPr>
        <w:t>Дневник</w:t>
      </w:r>
      <w:proofErr w:type="gramStart"/>
      <w:r w:rsidRPr="007B3E29">
        <w:rPr>
          <w:rFonts w:ascii="Times New Roman" w:hAnsi="Times New Roman" w:cs="Times New Roman"/>
          <w:sz w:val="24"/>
          <w:szCs w:val="24"/>
        </w:rPr>
        <w:t>.р</w:t>
      </w:r>
      <w:proofErr w:type="gramEnd"/>
      <w:r w:rsidRPr="007B3E29">
        <w:rPr>
          <w:rFonts w:ascii="Times New Roman" w:hAnsi="Times New Roman" w:cs="Times New Roman"/>
          <w:sz w:val="24"/>
          <w:szCs w:val="24"/>
        </w:rPr>
        <w:t>у</w:t>
      </w:r>
      <w:proofErr w:type="spellEnd"/>
      <w:r w:rsidRPr="007B3E29">
        <w:rPr>
          <w:rFonts w:ascii="Times New Roman" w:hAnsi="Times New Roman" w:cs="Times New Roman"/>
          <w:sz w:val="24"/>
          <w:szCs w:val="24"/>
        </w:rPr>
        <w:t xml:space="preserve">», РЭШ, videouroki.net, uchi.ru, </w:t>
      </w:r>
      <w:proofErr w:type="spellStart"/>
      <w:r w:rsidRPr="007B3E29">
        <w:rPr>
          <w:rFonts w:ascii="Times New Roman" w:hAnsi="Times New Roman" w:cs="Times New Roman"/>
          <w:sz w:val="24"/>
          <w:szCs w:val="24"/>
        </w:rPr>
        <w:t>zoom</w:t>
      </w:r>
      <w:proofErr w:type="spellEnd"/>
      <w:r w:rsidRPr="007B3E29">
        <w:rPr>
          <w:rFonts w:ascii="Times New Roman" w:hAnsi="Times New Roman" w:cs="Times New Roman"/>
          <w:sz w:val="24"/>
          <w:szCs w:val="24"/>
        </w:rPr>
        <w:t xml:space="preserve">. </w:t>
      </w:r>
      <w:r w:rsidRPr="007B3E29">
        <w:rPr>
          <w:rFonts w:ascii="Times New Roman" w:eastAsia="Times New Roman" w:hAnsi="Times New Roman" w:cs="Times New Roman"/>
          <w:sz w:val="24"/>
          <w:szCs w:val="24"/>
          <w:lang w:eastAsia="ru-RU"/>
        </w:rPr>
        <w:t xml:space="preserve"> </w:t>
      </w:r>
      <w:r w:rsidR="004965E3" w:rsidRPr="007B3E29">
        <w:rPr>
          <w:rFonts w:ascii="Times New Roman" w:eastAsia="Times New Roman" w:hAnsi="Times New Roman" w:cs="Times New Roman"/>
          <w:iCs/>
          <w:sz w:val="24"/>
          <w:szCs w:val="24"/>
          <w:lang w:eastAsia="ru-RU"/>
        </w:rPr>
        <w:t xml:space="preserve">25% педагогов прошли обучение по вопросам организации дистанционного обучения в объеме от 16 до 72 часов. </w:t>
      </w:r>
    </w:p>
    <w:p w:rsidR="00A42750" w:rsidRDefault="00A42750" w:rsidP="007B3E29">
      <w:pPr>
        <w:spacing w:after="0" w:line="240" w:lineRule="auto"/>
        <w:rPr>
          <w:rFonts w:ascii="Times New Roman" w:hAnsi="Times New Roman" w:cs="Times New Roman"/>
          <w:sz w:val="24"/>
          <w:szCs w:val="24"/>
        </w:rPr>
      </w:pPr>
      <w:r w:rsidRPr="007B3E29">
        <w:rPr>
          <w:rFonts w:ascii="Times New Roman" w:eastAsia="Times New Roman" w:hAnsi="Times New Roman" w:cs="Times New Roman"/>
          <w:iCs/>
          <w:sz w:val="24"/>
          <w:szCs w:val="24"/>
          <w:lang w:eastAsia="ru-RU"/>
        </w:rPr>
        <w:tab/>
      </w:r>
      <w:r w:rsidRPr="007B3E29">
        <w:rPr>
          <w:rFonts w:ascii="Times New Roman" w:hAnsi="Times New Roman" w:cs="Times New Roman"/>
          <w:sz w:val="24"/>
          <w:szCs w:val="24"/>
        </w:rPr>
        <w:t xml:space="preserve">Отмечается положительная динамика в повышении квалификации педагогов школы по всем направлениям – по профилю педагогической деятельности, актуальным направлениям развития в сфере образования – это подготовка экспертов ЕГЭ, организаторов </w:t>
      </w:r>
      <w:r w:rsidR="00E11C3C" w:rsidRPr="007B3E29">
        <w:rPr>
          <w:rFonts w:ascii="Times New Roman" w:hAnsi="Times New Roman" w:cs="Times New Roman"/>
          <w:sz w:val="24"/>
          <w:szCs w:val="24"/>
        </w:rPr>
        <w:t xml:space="preserve">проведения ГИА, </w:t>
      </w:r>
      <w:r w:rsidRPr="007B3E29">
        <w:rPr>
          <w:rFonts w:ascii="Times New Roman" w:hAnsi="Times New Roman" w:cs="Times New Roman"/>
          <w:sz w:val="24"/>
          <w:szCs w:val="24"/>
        </w:rPr>
        <w:t>оценка качества образования, современные педагогические технологии, минимизация профессиональных дефицитов. Такой подход к подготовке кадров обеспечивает результативность образовательной деятельности. Школа планирует распространять успешные практики в виде мастер-классов, деловых игр, тренингов для всего коллектива, чтобы оказать методическую помощь педагогам, которые игнорируют повышение квалификации.</w:t>
      </w:r>
    </w:p>
    <w:p w:rsidR="00CB3B4A" w:rsidRPr="007B3E29" w:rsidRDefault="00CB3B4A" w:rsidP="007B3E29">
      <w:pPr>
        <w:spacing w:after="0" w:line="240" w:lineRule="auto"/>
        <w:rPr>
          <w:rFonts w:ascii="Times New Roman" w:hAnsi="Times New Roman" w:cs="Times New Roman"/>
          <w:sz w:val="24"/>
          <w:szCs w:val="24"/>
        </w:rPr>
      </w:pPr>
    </w:p>
    <w:p w:rsidR="00E11C3C" w:rsidRDefault="00E11C3C" w:rsidP="007B3E29">
      <w:pPr>
        <w:spacing w:after="0" w:line="240" w:lineRule="auto"/>
        <w:jc w:val="both"/>
        <w:rPr>
          <w:rFonts w:ascii="Times New Roman" w:eastAsia="Times New Roman" w:hAnsi="Times New Roman" w:cs="Times New Roman"/>
          <w:b/>
          <w:bCs/>
          <w:sz w:val="24"/>
          <w:szCs w:val="24"/>
          <w:lang w:eastAsia="ru-RU"/>
        </w:rPr>
      </w:pPr>
      <w:r w:rsidRPr="007B3E29">
        <w:rPr>
          <w:rFonts w:ascii="Times New Roman" w:eastAsia="Times New Roman" w:hAnsi="Times New Roman" w:cs="Times New Roman"/>
          <w:b/>
          <w:bCs/>
          <w:sz w:val="24"/>
          <w:szCs w:val="24"/>
          <w:lang w:eastAsia="ru-RU"/>
        </w:rPr>
        <w:t>Раздел VII. Оценка качества учебно-методического и библиотечно-информационного обеспечения</w:t>
      </w:r>
      <w:r w:rsidR="00CB3B4A">
        <w:rPr>
          <w:rFonts w:ascii="Times New Roman" w:eastAsia="Times New Roman" w:hAnsi="Times New Roman" w:cs="Times New Roman"/>
          <w:b/>
          <w:bCs/>
          <w:sz w:val="24"/>
          <w:szCs w:val="24"/>
          <w:lang w:eastAsia="ru-RU"/>
        </w:rPr>
        <w:t>.</w:t>
      </w:r>
    </w:p>
    <w:p w:rsidR="00CB3B4A" w:rsidRPr="007B3E29" w:rsidRDefault="00CB3B4A" w:rsidP="007B3E29">
      <w:pPr>
        <w:spacing w:after="0" w:line="240" w:lineRule="auto"/>
        <w:jc w:val="both"/>
        <w:rPr>
          <w:rFonts w:ascii="Times New Roman" w:eastAsia="Times New Roman" w:hAnsi="Times New Roman" w:cs="Times New Roman"/>
          <w:b/>
          <w:bCs/>
          <w:sz w:val="24"/>
          <w:szCs w:val="24"/>
          <w:lang w:eastAsia="ru-RU"/>
        </w:rPr>
      </w:pPr>
    </w:p>
    <w:p w:rsidR="00E11C3C" w:rsidRPr="007B3E29" w:rsidRDefault="00E11C3C" w:rsidP="007B3E29">
      <w:pPr>
        <w:spacing w:after="0" w:line="240" w:lineRule="auto"/>
        <w:rPr>
          <w:rFonts w:ascii="Times New Roman" w:hAnsi="Times New Roman" w:cs="Times New Roman"/>
          <w:sz w:val="24"/>
          <w:szCs w:val="24"/>
        </w:rPr>
      </w:pPr>
      <w:r w:rsidRPr="007B3E29">
        <w:rPr>
          <w:rFonts w:ascii="Times New Roman" w:hAnsi="Times New Roman" w:cs="Times New Roman"/>
          <w:sz w:val="24"/>
          <w:szCs w:val="24"/>
        </w:rPr>
        <w:t>Общая характеристика:</w:t>
      </w:r>
    </w:p>
    <w:p w:rsidR="00E11C3C" w:rsidRPr="007B3E29" w:rsidRDefault="00E11C3C" w:rsidP="007B3E29">
      <w:pPr>
        <w:spacing w:after="0" w:line="240" w:lineRule="auto"/>
        <w:rPr>
          <w:rFonts w:ascii="Times New Roman" w:hAnsi="Times New Roman" w:cs="Times New Roman"/>
          <w:sz w:val="24"/>
          <w:szCs w:val="24"/>
        </w:rPr>
      </w:pPr>
      <w:r w:rsidRPr="007B3E29">
        <w:rPr>
          <w:rFonts w:ascii="Times New Roman" w:hAnsi="Times New Roman" w:cs="Times New Roman"/>
          <w:sz w:val="24"/>
          <w:szCs w:val="24"/>
        </w:rPr>
        <w:t>-объем библиотечного фонда- 12097</w:t>
      </w:r>
    </w:p>
    <w:p w:rsidR="00E11C3C" w:rsidRPr="007B3E29" w:rsidRDefault="00E11C3C" w:rsidP="007B3E29">
      <w:pPr>
        <w:spacing w:after="0" w:line="240" w:lineRule="auto"/>
        <w:rPr>
          <w:rFonts w:ascii="Times New Roman" w:hAnsi="Times New Roman" w:cs="Times New Roman"/>
          <w:sz w:val="24"/>
          <w:szCs w:val="24"/>
        </w:rPr>
      </w:pPr>
      <w:r w:rsidRPr="007B3E29">
        <w:rPr>
          <w:rFonts w:ascii="Times New Roman" w:hAnsi="Times New Roman" w:cs="Times New Roman"/>
          <w:sz w:val="24"/>
          <w:szCs w:val="24"/>
        </w:rPr>
        <w:t>-</w:t>
      </w:r>
      <w:proofErr w:type="spellStart"/>
      <w:r w:rsidRPr="007B3E29">
        <w:rPr>
          <w:rFonts w:ascii="Times New Roman" w:hAnsi="Times New Roman" w:cs="Times New Roman"/>
          <w:sz w:val="24"/>
          <w:szCs w:val="24"/>
        </w:rPr>
        <w:t>книгообеспеченность</w:t>
      </w:r>
      <w:proofErr w:type="spellEnd"/>
      <w:r w:rsidRPr="007B3E29">
        <w:rPr>
          <w:rFonts w:ascii="Times New Roman" w:hAnsi="Times New Roman" w:cs="Times New Roman"/>
          <w:sz w:val="24"/>
          <w:szCs w:val="24"/>
        </w:rPr>
        <w:t xml:space="preserve"> -100 %</w:t>
      </w:r>
    </w:p>
    <w:p w:rsidR="00E11C3C" w:rsidRPr="007B3E29" w:rsidRDefault="00E11C3C" w:rsidP="007B3E29">
      <w:pPr>
        <w:spacing w:after="0" w:line="240" w:lineRule="auto"/>
        <w:rPr>
          <w:rFonts w:ascii="Times New Roman" w:hAnsi="Times New Roman" w:cs="Times New Roman"/>
          <w:sz w:val="24"/>
          <w:szCs w:val="24"/>
        </w:rPr>
      </w:pPr>
      <w:r w:rsidRPr="007B3E29">
        <w:rPr>
          <w:rFonts w:ascii="Times New Roman" w:hAnsi="Times New Roman" w:cs="Times New Roman"/>
          <w:sz w:val="24"/>
          <w:szCs w:val="24"/>
        </w:rPr>
        <w:t>-обращаемость -4569 единиц в год;</w:t>
      </w:r>
    </w:p>
    <w:p w:rsidR="00E11C3C" w:rsidRPr="007B3E29" w:rsidRDefault="00E11C3C" w:rsidP="007B3E29">
      <w:pPr>
        <w:spacing w:after="0" w:line="240" w:lineRule="auto"/>
        <w:rPr>
          <w:rFonts w:ascii="Times New Roman" w:hAnsi="Times New Roman" w:cs="Times New Roman"/>
          <w:sz w:val="24"/>
          <w:szCs w:val="24"/>
        </w:rPr>
      </w:pPr>
      <w:r w:rsidRPr="007B3E29">
        <w:rPr>
          <w:rFonts w:ascii="Times New Roman" w:hAnsi="Times New Roman" w:cs="Times New Roman"/>
          <w:sz w:val="24"/>
          <w:szCs w:val="24"/>
        </w:rPr>
        <w:t>-объем учебного фонда -6160 единиц</w:t>
      </w:r>
    </w:p>
    <w:p w:rsidR="00E11C3C" w:rsidRPr="007B3E29" w:rsidRDefault="00E11C3C" w:rsidP="007B3E29">
      <w:pPr>
        <w:spacing w:after="0" w:line="240" w:lineRule="auto"/>
        <w:rPr>
          <w:rFonts w:ascii="Times New Roman" w:hAnsi="Times New Roman" w:cs="Times New Roman"/>
          <w:sz w:val="24"/>
          <w:szCs w:val="24"/>
        </w:rPr>
      </w:pPr>
      <w:r w:rsidRPr="007B3E29">
        <w:rPr>
          <w:rFonts w:ascii="Times New Roman" w:hAnsi="Times New Roman" w:cs="Times New Roman"/>
          <w:sz w:val="24"/>
          <w:szCs w:val="24"/>
        </w:rPr>
        <w:t>Фонд библиотеки формируется за счет федерального бюджета.</w:t>
      </w:r>
    </w:p>
    <w:p w:rsidR="00E11C3C" w:rsidRPr="007B3E29" w:rsidRDefault="00E11C3C" w:rsidP="007B3E29">
      <w:pPr>
        <w:spacing w:after="0" w:line="240" w:lineRule="auto"/>
        <w:jc w:val="center"/>
        <w:rPr>
          <w:rFonts w:ascii="Times New Roman" w:hAnsi="Times New Roman" w:cs="Times New Roman"/>
          <w:b/>
          <w:sz w:val="24"/>
          <w:szCs w:val="24"/>
        </w:rPr>
      </w:pPr>
      <w:r w:rsidRPr="007B3E29">
        <w:rPr>
          <w:rFonts w:ascii="Times New Roman" w:hAnsi="Times New Roman" w:cs="Times New Roman"/>
          <w:b/>
          <w:sz w:val="24"/>
          <w:szCs w:val="24"/>
        </w:rPr>
        <w:t>Состав фонда и его использование</w:t>
      </w:r>
    </w:p>
    <w:tbl>
      <w:tblPr>
        <w:tblStyle w:val="a9"/>
        <w:tblW w:w="0" w:type="auto"/>
        <w:tblLook w:val="04A0" w:firstRow="1" w:lastRow="0" w:firstColumn="1" w:lastColumn="0" w:noHBand="0" w:noVBand="1"/>
      </w:tblPr>
      <w:tblGrid>
        <w:gridCol w:w="675"/>
        <w:gridCol w:w="4110"/>
        <w:gridCol w:w="2393"/>
        <w:gridCol w:w="2393"/>
      </w:tblGrid>
      <w:tr w:rsidR="007B3E29" w:rsidRPr="007B3E29" w:rsidTr="00AA68E2">
        <w:tc>
          <w:tcPr>
            <w:tcW w:w="675" w:type="dxa"/>
          </w:tcPr>
          <w:p w:rsidR="00E11C3C" w:rsidRPr="007B3E29" w:rsidRDefault="00E11C3C" w:rsidP="007B3E29">
            <w:pPr>
              <w:rPr>
                <w:rFonts w:ascii="Times New Roman" w:hAnsi="Times New Roman" w:cs="Times New Roman"/>
                <w:b/>
                <w:sz w:val="24"/>
                <w:szCs w:val="24"/>
              </w:rPr>
            </w:pPr>
            <w:r w:rsidRPr="007B3E29">
              <w:rPr>
                <w:rFonts w:ascii="Times New Roman" w:hAnsi="Times New Roman" w:cs="Times New Roman"/>
                <w:b/>
                <w:sz w:val="24"/>
                <w:szCs w:val="24"/>
              </w:rPr>
              <w:t>№</w:t>
            </w:r>
          </w:p>
        </w:tc>
        <w:tc>
          <w:tcPr>
            <w:tcW w:w="4110" w:type="dxa"/>
          </w:tcPr>
          <w:p w:rsidR="00E11C3C" w:rsidRPr="007B3E29" w:rsidRDefault="00E11C3C" w:rsidP="007B3E29">
            <w:pPr>
              <w:rPr>
                <w:rFonts w:ascii="Times New Roman" w:hAnsi="Times New Roman" w:cs="Times New Roman"/>
                <w:b/>
                <w:sz w:val="24"/>
                <w:szCs w:val="24"/>
              </w:rPr>
            </w:pPr>
            <w:r w:rsidRPr="007B3E29">
              <w:rPr>
                <w:rFonts w:ascii="Times New Roman" w:hAnsi="Times New Roman" w:cs="Times New Roman"/>
                <w:b/>
                <w:sz w:val="24"/>
                <w:szCs w:val="24"/>
              </w:rPr>
              <w:t>Вид литературы</w:t>
            </w:r>
          </w:p>
        </w:tc>
        <w:tc>
          <w:tcPr>
            <w:tcW w:w="2393" w:type="dxa"/>
          </w:tcPr>
          <w:p w:rsidR="00E11C3C" w:rsidRPr="007B3E29" w:rsidRDefault="00E11C3C" w:rsidP="007B3E29">
            <w:pPr>
              <w:rPr>
                <w:rFonts w:ascii="Times New Roman" w:hAnsi="Times New Roman" w:cs="Times New Roman"/>
                <w:b/>
                <w:sz w:val="24"/>
                <w:szCs w:val="24"/>
              </w:rPr>
            </w:pPr>
            <w:r w:rsidRPr="007B3E29">
              <w:rPr>
                <w:rFonts w:ascii="Times New Roman" w:hAnsi="Times New Roman" w:cs="Times New Roman"/>
                <w:b/>
                <w:sz w:val="24"/>
                <w:szCs w:val="24"/>
              </w:rPr>
              <w:t>Количество единиц в фонде</w:t>
            </w:r>
          </w:p>
        </w:tc>
        <w:tc>
          <w:tcPr>
            <w:tcW w:w="2393" w:type="dxa"/>
          </w:tcPr>
          <w:p w:rsidR="00E11C3C" w:rsidRPr="007B3E29" w:rsidRDefault="00E11C3C" w:rsidP="007B3E29">
            <w:pPr>
              <w:rPr>
                <w:rFonts w:ascii="Times New Roman" w:hAnsi="Times New Roman" w:cs="Times New Roman"/>
                <w:b/>
                <w:sz w:val="24"/>
                <w:szCs w:val="24"/>
              </w:rPr>
            </w:pPr>
            <w:r w:rsidRPr="007B3E29">
              <w:rPr>
                <w:rFonts w:ascii="Times New Roman" w:hAnsi="Times New Roman" w:cs="Times New Roman"/>
                <w:b/>
                <w:sz w:val="24"/>
                <w:szCs w:val="24"/>
              </w:rPr>
              <w:t>Сколько экземпляров выдавалось в год</w:t>
            </w:r>
          </w:p>
        </w:tc>
      </w:tr>
      <w:tr w:rsidR="007B3E29" w:rsidRPr="007B3E29" w:rsidTr="00AA68E2">
        <w:tc>
          <w:tcPr>
            <w:tcW w:w="675" w:type="dxa"/>
          </w:tcPr>
          <w:p w:rsidR="00E11C3C" w:rsidRPr="007B3E29" w:rsidRDefault="00E11C3C" w:rsidP="007B3E29">
            <w:pPr>
              <w:rPr>
                <w:rFonts w:ascii="Times New Roman" w:hAnsi="Times New Roman" w:cs="Times New Roman"/>
                <w:sz w:val="24"/>
                <w:szCs w:val="24"/>
              </w:rPr>
            </w:pPr>
            <w:r w:rsidRPr="007B3E29">
              <w:rPr>
                <w:rFonts w:ascii="Times New Roman" w:hAnsi="Times New Roman" w:cs="Times New Roman"/>
                <w:sz w:val="24"/>
                <w:szCs w:val="24"/>
              </w:rPr>
              <w:lastRenderedPageBreak/>
              <w:t>1</w:t>
            </w:r>
          </w:p>
        </w:tc>
        <w:tc>
          <w:tcPr>
            <w:tcW w:w="4110" w:type="dxa"/>
          </w:tcPr>
          <w:p w:rsidR="00E11C3C" w:rsidRPr="007B3E29" w:rsidRDefault="00E11C3C" w:rsidP="007B3E29">
            <w:pPr>
              <w:rPr>
                <w:rFonts w:ascii="Times New Roman" w:hAnsi="Times New Roman" w:cs="Times New Roman"/>
                <w:sz w:val="24"/>
                <w:szCs w:val="24"/>
              </w:rPr>
            </w:pPr>
            <w:r w:rsidRPr="007B3E29">
              <w:rPr>
                <w:rFonts w:ascii="Times New Roman" w:hAnsi="Times New Roman" w:cs="Times New Roman"/>
                <w:sz w:val="24"/>
                <w:szCs w:val="24"/>
              </w:rPr>
              <w:t>Учебная</w:t>
            </w:r>
          </w:p>
        </w:tc>
        <w:tc>
          <w:tcPr>
            <w:tcW w:w="2393" w:type="dxa"/>
          </w:tcPr>
          <w:p w:rsidR="00E11C3C" w:rsidRPr="007B3E29" w:rsidRDefault="00E11C3C" w:rsidP="007B3E29">
            <w:pPr>
              <w:rPr>
                <w:rFonts w:ascii="Times New Roman" w:hAnsi="Times New Roman" w:cs="Times New Roman"/>
                <w:sz w:val="24"/>
                <w:szCs w:val="24"/>
              </w:rPr>
            </w:pPr>
            <w:r w:rsidRPr="007B3E29">
              <w:rPr>
                <w:rFonts w:ascii="Times New Roman" w:hAnsi="Times New Roman" w:cs="Times New Roman"/>
                <w:sz w:val="24"/>
                <w:szCs w:val="24"/>
              </w:rPr>
              <w:t>6160</w:t>
            </w:r>
          </w:p>
        </w:tc>
        <w:tc>
          <w:tcPr>
            <w:tcW w:w="2393" w:type="dxa"/>
          </w:tcPr>
          <w:p w:rsidR="00E11C3C" w:rsidRPr="007B3E29" w:rsidRDefault="00E11C3C" w:rsidP="007B3E29">
            <w:pPr>
              <w:rPr>
                <w:rFonts w:ascii="Times New Roman" w:hAnsi="Times New Roman" w:cs="Times New Roman"/>
                <w:sz w:val="24"/>
                <w:szCs w:val="24"/>
              </w:rPr>
            </w:pPr>
            <w:r w:rsidRPr="007B3E29">
              <w:rPr>
                <w:rFonts w:ascii="Times New Roman" w:hAnsi="Times New Roman" w:cs="Times New Roman"/>
                <w:sz w:val="24"/>
                <w:szCs w:val="24"/>
              </w:rPr>
              <w:t>3816</w:t>
            </w:r>
          </w:p>
        </w:tc>
      </w:tr>
      <w:tr w:rsidR="007B3E29" w:rsidRPr="007B3E29" w:rsidTr="00AA68E2">
        <w:tc>
          <w:tcPr>
            <w:tcW w:w="675" w:type="dxa"/>
          </w:tcPr>
          <w:p w:rsidR="00E11C3C" w:rsidRPr="007B3E29" w:rsidRDefault="00E11C3C" w:rsidP="007B3E29">
            <w:pPr>
              <w:rPr>
                <w:rFonts w:ascii="Times New Roman" w:hAnsi="Times New Roman" w:cs="Times New Roman"/>
                <w:sz w:val="24"/>
                <w:szCs w:val="24"/>
              </w:rPr>
            </w:pPr>
            <w:r w:rsidRPr="007B3E29">
              <w:rPr>
                <w:rFonts w:ascii="Times New Roman" w:hAnsi="Times New Roman" w:cs="Times New Roman"/>
                <w:sz w:val="24"/>
                <w:szCs w:val="24"/>
              </w:rPr>
              <w:t>2</w:t>
            </w:r>
          </w:p>
        </w:tc>
        <w:tc>
          <w:tcPr>
            <w:tcW w:w="4110" w:type="dxa"/>
          </w:tcPr>
          <w:p w:rsidR="00E11C3C" w:rsidRPr="007B3E29" w:rsidRDefault="00E11C3C" w:rsidP="007B3E29">
            <w:pPr>
              <w:rPr>
                <w:rFonts w:ascii="Times New Roman" w:hAnsi="Times New Roman" w:cs="Times New Roman"/>
                <w:sz w:val="24"/>
                <w:szCs w:val="24"/>
              </w:rPr>
            </w:pPr>
            <w:r w:rsidRPr="007B3E29">
              <w:rPr>
                <w:rFonts w:ascii="Times New Roman" w:hAnsi="Times New Roman" w:cs="Times New Roman"/>
                <w:sz w:val="24"/>
                <w:szCs w:val="24"/>
              </w:rPr>
              <w:t>Педагогическая</w:t>
            </w:r>
          </w:p>
        </w:tc>
        <w:tc>
          <w:tcPr>
            <w:tcW w:w="2393" w:type="dxa"/>
          </w:tcPr>
          <w:p w:rsidR="00E11C3C" w:rsidRPr="007B3E29" w:rsidRDefault="00E11C3C" w:rsidP="007B3E29">
            <w:pPr>
              <w:rPr>
                <w:rFonts w:ascii="Times New Roman" w:hAnsi="Times New Roman" w:cs="Times New Roman"/>
                <w:sz w:val="24"/>
                <w:szCs w:val="24"/>
              </w:rPr>
            </w:pPr>
            <w:r w:rsidRPr="007B3E29">
              <w:rPr>
                <w:rFonts w:ascii="Times New Roman" w:hAnsi="Times New Roman" w:cs="Times New Roman"/>
                <w:sz w:val="24"/>
                <w:szCs w:val="24"/>
              </w:rPr>
              <w:t>68</w:t>
            </w:r>
          </w:p>
        </w:tc>
        <w:tc>
          <w:tcPr>
            <w:tcW w:w="2393" w:type="dxa"/>
          </w:tcPr>
          <w:p w:rsidR="00E11C3C" w:rsidRPr="007B3E29" w:rsidRDefault="00E11C3C" w:rsidP="007B3E29">
            <w:pPr>
              <w:rPr>
                <w:rFonts w:ascii="Times New Roman" w:hAnsi="Times New Roman" w:cs="Times New Roman"/>
                <w:sz w:val="24"/>
                <w:szCs w:val="24"/>
              </w:rPr>
            </w:pPr>
            <w:r w:rsidRPr="007B3E29">
              <w:rPr>
                <w:rFonts w:ascii="Times New Roman" w:hAnsi="Times New Roman" w:cs="Times New Roman"/>
                <w:sz w:val="24"/>
                <w:szCs w:val="24"/>
              </w:rPr>
              <w:t>75</w:t>
            </w:r>
          </w:p>
        </w:tc>
      </w:tr>
      <w:tr w:rsidR="007B3E29" w:rsidRPr="007B3E29" w:rsidTr="00AA68E2">
        <w:tc>
          <w:tcPr>
            <w:tcW w:w="675" w:type="dxa"/>
          </w:tcPr>
          <w:p w:rsidR="00E11C3C" w:rsidRPr="007B3E29" w:rsidRDefault="00E11C3C" w:rsidP="007B3E29">
            <w:pPr>
              <w:rPr>
                <w:rFonts w:ascii="Times New Roman" w:hAnsi="Times New Roman" w:cs="Times New Roman"/>
                <w:sz w:val="24"/>
                <w:szCs w:val="24"/>
              </w:rPr>
            </w:pPr>
            <w:r w:rsidRPr="007B3E29">
              <w:rPr>
                <w:rFonts w:ascii="Times New Roman" w:hAnsi="Times New Roman" w:cs="Times New Roman"/>
                <w:sz w:val="24"/>
                <w:szCs w:val="24"/>
              </w:rPr>
              <w:t>3</w:t>
            </w:r>
          </w:p>
        </w:tc>
        <w:tc>
          <w:tcPr>
            <w:tcW w:w="4110" w:type="dxa"/>
          </w:tcPr>
          <w:p w:rsidR="00E11C3C" w:rsidRPr="007B3E29" w:rsidRDefault="00E11C3C" w:rsidP="007B3E29">
            <w:pPr>
              <w:rPr>
                <w:rFonts w:ascii="Times New Roman" w:hAnsi="Times New Roman" w:cs="Times New Roman"/>
                <w:sz w:val="24"/>
                <w:szCs w:val="24"/>
              </w:rPr>
            </w:pPr>
            <w:r w:rsidRPr="007B3E29">
              <w:rPr>
                <w:rFonts w:ascii="Times New Roman" w:hAnsi="Times New Roman" w:cs="Times New Roman"/>
                <w:sz w:val="24"/>
                <w:szCs w:val="24"/>
              </w:rPr>
              <w:t xml:space="preserve">Художественная </w:t>
            </w:r>
          </w:p>
        </w:tc>
        <w:tc>
          <w:tcPr>
            <w:tcW w:w="2393" w:type="dxa"/>
          </w:tcPr>
          <w:p w:rsidR="00E11C3C" w:rsidRPr="007B3E29" w:rsidRDefault="00E11C3C" w:rsidP="007B3E29">
            <w:pPr>
              <w:rPr>
                <w:rFonts w:ascii="Times New Roman" w:hAnsi="Times New Roman" w:cs="Times New Roman"/>
                <w:sz w:val="24"/>
                <w:szCs w:val="24"/>
              </w:rPr>
            </w:pPr>
            <w:r w:rsidRPr="007B3E29">
              <w:rPr>
                <w:rFonts w:ascii="Times New Roman" w:hAnsi="Times New Roman" w:cs="Times New Roman"/>
                <w:sz w:val="24"/>
                <w:szCs w:val="24"/>
              </w:rPr>
              <w:t>4960</w:t>
            </w:r>
          </w:p>
        </w:tc>
        <w:tc>
          <w:tcPr>
            <w:tcW w:w="2393" w:type="dxa"/>
          </w:tcPr>
          <w:p w:rsidR="00E11C3C" w:rsidRPr="007B3E29" w:rsidRDefault="00E11C3C" w:rsidP="007B3E29">
            <w:pPr>
              <w:rPr>
                <w:rFonts w:ascii="Times New Roman" w:hAnsi="Times New Roman" w:cs="Times New Roman"/>
                <w:sz w:val="24"/>
                <w:szCs w:val="24"/>
              </w:rPr>
            </w:pPr>
            <w:r w:rsidRPr="007B3E29">
              <w:rPr>
                <w:rFonts w:ascii="Times New Roman" w:hAnsi="Times New Roman" w:cs="Times New Roman"/>
                <w:sz w:val="24"/>
                <w:szCs w:val="24"/>
              </w:rPr>
              <w:t>753</w:t>
            </w:r>
          </w:p>
        </w:tc>
      </w:tr>
      <w:tr w:rsidR="007B3E29" w:rsidRPr="007B3E29" w:rsidTr="00AA68E2">
        <w:tc>
          <w:tcPr>
            <w:tcW w:w="675" w:type="dxa"/>
          </w:tcPr>
          <w:p w:rsidR="00E11C3C" w:rsidRPr="007B3E29" w:rsidRDefault="00E11C3C" w:rsidP="007B3E29">
            <w:pPr>
              <w:rPr>
                <w:rFonts w:ascii="Times New Roman" w:hAnsi="Times New Roman" w:cs="Times New Roman"/>
                <w:sz w:val="24"/>
                <w:szCs w:val="24"/>
              </w:rPr>
            </w:pPr>
            <w:r w:rsidRPr="007B3E29">
              <w:rPr>
                <w:rFonts w:ascii="Times New Roman" w:hAnsi="Times New Roman" w:cs="Times New Roman"/>
                <w:sz w:val="24"/>
                <w:szCs w:val="24"/>
              </w:rPr>
              <w:t>4</w:t>
            </w:r>
          </w:p>
        </w:tc>
        <w:tc>
          <w:tcPr>
            <w:tcW w:w="4110" w:type="dxa"/>
          </w:tcPr>
          <w:p w:rsidR="00E11C3C" w:rsidRPr="007B3E29" w:rsidRDefault="00E11C3C" w:rsidP="007B3E29">
            <w:pPr>
              <w:rPr>
                <w:rFonts w:ascii="Times New Roman" w:hAnsi="Times New Roman" w:cs="Times New Roman"/>
                <w:sz w:val="24"/>
                <w:szCs w:val="24"/>
              </w:rPr>
            </w:pPr>
            <w:r w:rsidRPr="007B3E29">
              <w:rPr>
                <w:rFonts w:ascii="Times New Roman" w:hAnsi="Times New Roman" w:cs="Times New Roman"/>
                <w:sz w:val="24"/>
                <w:szCs w:val="24"/>
              </w:rPr>
              <w:t>справочная</w:t>
            </w:r>
          </w:p>
        </w:tc>
        <w:tc>
          <w:tcPr>
            <w:tcW w:w="2393" w:type="dxa"/>
          </w:tcPr>
          <w:p w:rsidR="00E11C3C" w:rsidRPr="007B3E29" w:rsidRDefault="00E11C3C" w:rsidP="007B3E29">
            <w:pPr>
              <w:rPr>
                <w:rFonts w:ascii="Times New Roman" w:hAnsi="Times New Roman" w:cs="Times New Roman"/>
                <w:sz w:val="24"/>
                <w:szCs w:val="24"/>
              </w:rPr>
            </w:pPr>
            <w:r w:rsidRPr="007B3E29">
              <w:rPr>
                <w:rFonts w:ascii="Times New Roman" w:hAnsi="Times New Roman" w:cs="Times New Roman"/>
                <w:sz w:val="24"/>
                <w:szCs w:val="24"/>
              </w:rPr>
              <w:t>40</w:t>
            </w:r>
          </w:p>
        </w:tc>
        <w:tc>
          <w:tcPr>
            <w:tcW w:w="2393" w:type="dxa"/>
          </w:tcPr>
          <w:p w:rsidR="00E11C3C" w:rsidRPr="007B3E29" w:rsidRDefault="00E11C3C" w:rsidP="007B3E29">
            <w:pPr>
              <w:rPr>
                <w:rFonts w:ascii="Times New Roman" w:hAnsi="Times New Roman" w:cs="Times New Roman"/>
                <w:sz w:val="24"/>
                <w:szCs w:val="24"/>
              </w:rPr>
            </w:pPr>
            <w:r w:rsidRPr="007B3E29">
              <w:rPr>
                <w:rFonts w:ascii="Times New Roman" w:hAnsi="Times New Roman" w:cs="Times New Roman"/>
                <w:sz w:val="24"/>
                <w:szCs w:val="24"/>
              </w:rPr>
              <w:t>32</w:t>
            </w:r>
          </w:p>
        </w:tc>
      </w:tr>
      <w:tr w:rsidR="007B3E29" w:rsidRPr="007B3E29" w:rsidTr="00AA68E2">
        <w:tc>
          <w:tcPr>
            <w:tcW w:w="675" w:type="dxa"/>
          </w:tcPr>
          <w:p w:rsidR="00E11C3C" w:rsidRPr="007B3E29" w:rsidRDefault="00E11C3C" w:rsidP="007B3E29">
            <w:pPr>
              <w:rPr>
                <w:rFonts w:ascii="Times New Roman" w:hAnsi="Times New Roman" w:cs="Times New Roman"/>
                <w:sz w:val="24"/>
                <w:szCs w:val="24"/>
              </w:rPr>
            </w:pPr>
            <w:r w:rsidRPr="007B3E29">
              <w:rPr>
                <w:rFonts w:ascii="Times New Roman" w:hAnsi="Times New Roman" w:cs="Times New Roman"/>
                <w:sz w:val="24"/>
                <w:szCs w:val="24"/>
              </w:rPr>
              <w:t>5</w:t>
            </w:r>
          </w:p>
        </w:tc>
        <w:tc>
          <w:tcPr>
            <w:tcW w:w="4110" w:type="dxa"/>
          </w:tcPr>
          <w:p w:rsidR="00E11C3C" w:rsidRPr="007B3E29" w:rsidRDefault="00E11C3C" w:rsidP="007B3E29">
            <w:pPr>
              <w:rPr>
                <w:rFonts w:ascii="Times New Roman" w:hAnsi="Times New Roman" w:cs="Times New Roman"/>
                <w:sz w:val="24"/>
                <w:szCs w:val="24"/>
              </w:rPr>
            </w:pPr>
            <w:r w:rsidRPr="007B3E29">
              <w:rPr>
                <w:rFonts w:ascii="Times New Roman" w:hAnsi="Times New Roman" w:cs="Times New Roman"/>
                <w:sz w:val="24"/>
                <w:szCs w:val="24"/>
              </w:rPr>
              <w:t>Языковедение, литературоведение</w:t>
            </w:r>
          </w:p>
        </w:tc>
        <w:tc>
          <w:tcPr>
            <w:tcW w:w="2393" w:type="dxa"/>
          </w:tcPr>
          <w:p w:rsidR="00E11C3C" w:rsidRPr="007B3E29" w:rsidRDefault="00E11C3C" w:rsidP="007B3E29">
            <w:pPr>
              <w:rPr>
                <w:rFonts w:ascii="Times New Roman" w:hAnsi="Times New Roman" w:cs="Times New Roman"/>
                <w:sz w:val="24"/>
                <w:szCs w:val="24"/>
              </w:rPr>
            </w:pPr>
            <w:r w:rsidRPr="007B3E29">
              <w:rPr>
                <w:rFonts w:ascii="Times New Roman" w:hAnsi="Times New Roman" w:cs="Times New Roman"/>
                <w:sz w:val="24"/>
                <w:szCs w:val="24"/>
              </w:rPr>
              <w:t>107</w:t>
            </w:r>
          </w:p>
        </w:tc>
        <w:tc>
          <w:tcPr>
            <w:tcW w:w="2393" w:type="dxa"/>
          </w:tcPr>
          <w:p w:rsidR="00E11C3C" w:rsidRPr="007B3E29" w:rsidRDefault="00E11C3C" w:rsidP="007B3E29">
            <w:pPr>
              <w:rPr>
                <w:rFonts w:ascii="Times New Roman" w:hAnsi="Times New Roman" w:cs="Times New Roman"/>
                <w:sz w:val="24"/>
                <w:szCs w:val="24"/>
              </w:rPr>
            </w:pPr>
            <w:r w:rsidRPr="007B3E29">
              <w:rPr>
                <w:rFonts w:ascii="Times New Roman" w:hAnsi="Times New Roman" w:cs="Times New Roman"/>
                <w:sz w:val="24"/>
                <w:szCs w:val="24"/>
              </w:rPr>
              <w:t>50</w:t>
            </w:r>
          </w:p>
        </w:tc>
      </w:tr>
      <w:tr w:rsidR="007B3E29" w:rsidRPr="007B3E29" w:rsidTr="00AA68E2">
        <w:tc>
          <w:tcPr>
            <w:tcW w:w="675" w:type="dxa"/>
          </w:tcPr>
          <w:p w:rsidR="00E11C3C" w:rsidRPr="007B3E29" w:rsidRDefault="00E11C3C" w:rsidP="007B3E29">
            <w:pPr>
              <w:rPr>
                <w:rFonts w:ascii="Times New Roman" w:hAnsi="Times New Roman" w:cs="Times New Roman"/>
                <w:sz w:val="24"/>
                <w:szCs w:val="24"/>
              </w:rPr>
            </w:pPr>
            <w:r w:rsidRPr="007B3E29">
              <w:rPr>
                <w:rFonts w:ascii="Times New Roman" w:hAnsi="Times New Roman" w:cs="Times New Roman"/>
                <w:sz w:val="24"/>
                <w:szCs w:val="24"/>
              </w:rPr>
              <w:t xml:space="preserve">6 </w:t>
            </w:r>
          </w:p>
        </w:tc>
        <w:tc>
          <w:tcPr>
            <w:tcW w:w="4110" w:type="dxa"/>
          </w:tcPr>
          <w:p w:rsidR="00E11C3C" w:rsidRPr="007B3E29" w:rsidRDefault="00E11C3C" w:rsidP="007B3E29">
            <w:pPr>
              <w:rPr>
                <w:rFonts w:ascii="Times New Roman" w:hAnsi="Times New Roman" w:cs="Times New Roman"/>
                <w:sz w:val="24"/>
                <w:szCs w:val="24"/>
              </w:rPr>
            </w:pPr>
            <w:r w:rsidRPr="007B3E29">
              <w:rPr>
                <w:rFonts w:ascii="Times New Roman" w:hAnsi="Times New Roman" w:cs="Times New Roman"/>
                <w:sz w:val="24"/>
                <w:szCs w:val="24"/>
              </w:rPr>
              <w:t>Естественн</w:t>
            </w:r>
            <w:proofErr w:type="gramStart"/>
            <w:r w:rsidRPr="007B3E29">
              <w:rPr>
                <w:rFonts w:ascii="Times New Roman" w:hAnsi="Times New Roman" w:cs="Times New Roman"/>
                <w:sz w:val="24"/>
                <w:szCs w:val="24"/>
              </w:rPr>
              <w:t>о-</w:t>
            </w:r>
            <w:proofErr w:type="gramEnd"/>
            <w:r w:rsidRPr="007B3E29">
              <w:rPr>
                <w:rFonts w:ascii="Times New Roman" w:hAnsi="Times New Roman" w:cs="Times New Roman"/>
                <w:sz w:val="24"/>
                <w:szCs w:val="24"/>
              </w:rPr>
              <w:t xml:space="preserve"> научная</w:t>
            </w:r>
          </w:p>
        </w:tc>
        <w:tc>
          <w:tcPr>
            <w:tcW w:w="2393" w:type="dxa"/>
          </w:tcPr>
          <w:p w:rsidR="00E11C3C" w:rsidRPr="007B3E29" w:rsidRDefault="00E11C3C" w:rsidP="007B3E29">
            <w:pPr>
              <w:rPr>
                <w:rFonts w:ascii="Times New Roman" w:hAnsi="Times New Roman" w:cs="Times New Roman"/>
                <w:sz w:val="24"/>
                <w:szCs w:val="24"/>
              </w:rPr>
            </w:pPr>
            <w:r w:rsidRPr="007B3E29">
              <w:rPr>
                <w:rFonts w:ascii="Times New Roman" w:hAnsi="Times New Roman" w:cs="Times New Roman"/>
                <w:sz w:val="24"/>
                <w:szCs w:val="24"/>
              </w:rPr>
              <w:t>136</w:t>
            </w:r>
          </w:p>
        </w:tc>
        <w:tc>
          <w:tcPr>
            <w:tcW w:w="2393" w:type="dxa"/>
          </w:tcPr>
          <w:p w:rsidR="00E11C3C" w:rsidRPr="007B3E29" w:rsidRDefault="00E11C3C" w:rsidP="007B3E29">
            <w:pPr>
              <w:rPr>
                <w:rFonts w:ascii="Times New Roman" w:hAnsi="Times New Roman" w:cs="Times New Roman"/>
                <w:sz w:val="24"/>
                <w:szCs w:val="24"/>
              </w:rPr>
            </w:pPr>
            <w:r w:rsidRPr="007B3E29">
              <w:rPr>
                <w:rFonts w:ascii="Times New Roman" w:hAnsi="Times New Roman" w:cs="Times New Roman"/>
                <w:sz w:val="24"/>
                <w:szCs w:val="24"/>
              </w:rPr>
              <w:t>14</w:t>
            </w:r>
          </w:p>
        </w:tc>
      </w:tr>
      <w:tr w:rsidR="007B3E29" w:rsidRPr="007B3E29" w:rsidTr="00AA68E2">
        <w:tc>
          <w:tcPr>
            <w:tcW w:w="675" w:type="dxa"/>
          </w:tcPr>
          <w:p w:rsidR="00E11C3C" w:rsidRPr="007B3E29" w:rsidRDefault="00E11C3C" w:rsidP="007B3E29">
            <w:pPr>
              <w:rPr>
                <w:rFonts w:ascii="Times New Roman" w:hAnsi="Times New Roman" w:cs="Times New Roman"/>
                <w:sz w:val="24"/>
                <w:szCs w:val="24"/>
              </w:rPr>
            </w:pPr>
            <w:r w:rsidRPr="007B3E29">
              <w:rPr>
                <w:rFonts w:ascii="Times New Roman" w:hAnsi="Times New Roman" w:cs="Times New Roman"/>
                <w:sz w:val="24"/>
                <w:szCs w:val="24"/>
              </w:rPr>
              <w:t>7</w:t>
            </w:r>
          </w:p>
        </w:tc>
        <w:tc>
          <w:tcPr>
            <w:tcW w:w="4110" w:type="dxa"/>
          </w:tcPr>
          <w:p w:rsidR="00E11C3C" w:rsidRPr="007B3E29" w:rsidRDefault="00E11C3C" w:rsidP="007B3E29">
            <w:pPr>
              <w:rPr>
                <w:rFonts w:ascii="Times New Roman" w:hAnsi="Times New Roman" w:cs="Times New Roman"/>
                <w:sz w:val="24"/>
                <w:szCs w:val="24"/>
              </w:rPr>
            </w:pPr>
            <w:r w:rsidRPr="007B3E29">
              <w:rPr>
                <w:rFonts w:ascii="Times New Roman" w:hAnsi="Times New Roman" w:cs="Times New Roman"/>
                <w:sz w:val="24"/>
                <w:szCs w:val="24"/>
              </w:rPr>
              <w:t>Техническая</w:t>
            </w:r>
          </w:p>
        </w:tc>
        <w:tc>
          <w:tcPr>
            <w:tcW w:w="2393" w:type="dxa"/>
          </w:tcPr>
          <w:p w:rsidR="00E11C3C" w:rsidRPr="007B3E29" w:rsidRDefault="00E11C3C" w:rsidP="007B3E29">
            <w:pPr>
              <w:rPr>
                <w:rFonts w:ascii="Times New Roman" w:hAnsi="Times New Roman" w:cs="Times New Roman"/>
                <w:sz w:val="24"/>
                <w:szCs w:val="24"/>
              </w:rPr>
            </w:pPr>
            <w:r w:rsidRPr="007B3E29">
              <w:rPr>
                <w:rFonts w:ascii="Times New Roman" w:hAnsi="Times New Roman" w:cs="Times New Roman"/>
                <w:sz w:val="24"/>
                <w:szCs w:val="24"/>
              </w:rPr>
              <w:t>30</w:t>
            </w:r>
          </w:p>
        </w:tc>
        <w:tc>
          <w:tcPr>
            <w:tcW w:w="2393" w:type="dxa"/>
          </w:tcPr>
          <w:p w:rsidR="00E11C3C" w:rsidRPr="007B3E29" w:rsidRDefault="00E11C3C" w:rsidP="007B3E29">
            <w:pPr>
              <w:rPr>
                <w:rFonts w:ascii="Times New Roman" w:hAnsi="Times New Roman" w:cs="Times New Roman"/>
                <w:sz w:val="24"/>
                <w:szCs w:val="24"/>
              </w:rPr>
            </w:pPr>
            <w:r w:rsidRPr="007B3E29">
              <w:rPr>
                <w:rFonts w:ascii="Times New Roman" w:hAnsi="Times New Roman" w:cs="Times New Roman"/>
                <w:sz w:val="24"/>
                <w:szCs w:val="24"/>
              </w:rPr>
              <w:t>10</w:t>
            </w:r>
          </w:p>
        </w:tc>
      </w:tr>
      <w:tr w:rsidR="007B3E29" w:rsidRPr="007B3E29" w:rsidTr="00AA68E2">
        <w:tc>
          <w:tcPr>
            <w:tcW w:w="675" w:type="dxa"/>
          </w:tcPr>
          <w:p w:rsidR="00E11C3C" w:rsidRPr="007B3E29" w:rsidRDefault="00E11C3C" w:rsidP="007B3E29">
            <w:pPr>
              <w:rPr>
                <w:rFonts w:ascii="Times New Roman" w:hAnsi="Times New Roman" w:cs="Times New Roman"/>
                <w:sz w:val="24"/>
                <w:szCs w:val="24"/>
              </w:rPr>
            </w:pPr>
            <w:r w:rsidRPr="007B3E29">
              <w:rPr>
                <w:rFonts w:ascii="Times New Roman" w:hAnsi="Times New Roman" w:cs="Times New Roman"/>
                <w:sz w:val="24"/>
                <w:szCs w:val="24"/>
              </w:rPr>
              <w:t>8</w:t>
            </w:r>
          </w:p>
        </w:tc>
        <w:tc>
          <w:tcPr>
            <w:tcW w:w="4110" w:type="dxa"/>
          </w:tcPr>
          <w:p w:rsidR="00E11C3C" w:rsidRPr="007B3E29" w:rsidRDefault="00E11C3C" w:rsidP="007B3E29">
            <w:pPr>
              <w:rPr>
                <w:rFonts w:ascii="Times New Roman" w:hAnsi="Times New Roman" w:cs="Times New Roman"/>
                <w:sz w:val="24"/>
                <w:szCs w:val="24"/>
              </w:rPr>
            </w:pPr>
            <w:r w:rsidRPr="007B3E29">
              <w:rPr>
                <w:rFonts w:ascii="Times New Roman" w:hAnsi="Times New Roman" w:cs="Times New Roman"/>
                <w:sz w:val="24"/>
                <w:szCs w:val="24"/>
              </w:rPr>
              <w:t xml:space="preserve">Общественно-политическая </w:t>
            </w:r>
          </w:p>
        </w:tc>
        <w:tc>
          <w:tcPr>
            <w:tcW w:w="2393" w:type="dxa"/>
          </w:tcPr>
          <w:p w:rsidR="00E11C3C" w:rsidRPr="007B3E29" w:rsidRDefault="00E11C3C" w:rsidP="007B3E29">
            <w:pPr>
              <w:rPr>
                <w:rFonts w:ascii="Times New Roman" w:hAnsi="Times New Roman" w:cs="Times New Roman"/>
                <w:sz w:val="24"/>
                <w:szCs w:val="24"/>
              </w:rPr>
            </w:pPr>
            <w:r w:rsidRPr="007B3E29">
              <w:rPr>
                <w:rFonts w:ascii="Times New Roman" w:hAnsi="Times New Roman" w:cs="Times New Roman"/>
                <w:sz w:val="24"/>
                <w:szCs w:val="24"/>
              </w:rPr>
              <w:t>57</w:t>
            </w:r>
          </w:p>
        </w:tc>
        <w:tc>
          <w:tcPr>
            <w:tcW w:w="2393" w:type="dxa"/>
          </w:tcPr>
          <w:p w:rsidR="00E11C3C" w:rsidRPr="007B3E29" w:rsidRDefault="00E11C3C" w:rsidP="007B3E29">
            <w:pPr>
              <w:rPr>
                <w:rFonts w:ascii="Times New Roman" w:hAnsi="Times New Roman" w:cs="Times New Roman"/>
                <w:sz w:val="24"/>
                <w:szCs w:val="24"/>
              </w:rPr>
            </w:pPr>
            <w:r w:rsidRPr="007B3E29">
              <w:rPr>
                <w:rFonts w:ascii="Times New Roman" w:hAnsi="Times New Roman" w:cs="Times New Roman"/>
                <w:sz w:val="24"/>
                <w:szCs w:val="24"/>
              </w:rPr>
              <w:t>17</w:t>
            </w:r>
          </w:p>
        </w:tc>
      </w:tr>
    </w:tbl>
    <w:p w:rsidR="00E11C3C" w:rsidRPr="007B3E29" w:rsidRDefault="00E11C3C" w:rsidP="007B3E29">
      <w:pPr>
        <w:spacing w:after="0" w:line="240" w:lineRule="auto"/>
        <w:rPr>
          <w:rFonts w:ascii="Times New Roman" w:hAnsi="Times New Roman" w:cs="Times New Roman"/>
          <w:sz w:val="24"/>
          <w:szCs w:val="24"/>
        </w:rPr>
      </w:pPr>
      <w:r w:rsidRPr="007B3E29">
        <w:rPr>
          <w:rFonts w:ascii="Times New Roman" w:hAnsi="Times New Roman" w:cs="Times New Roman"/>
          <w:sz w:val="24"/>
          <w:szCs w:val="24"/>
        </w:rPr>
        <w:t xml:space="preserve">Фонд библиотеки соответствует требованиям ФГОС, учебники фонда входят ФП, утвержденный  приказом </w:t>
      </w:r>
      <w:proofErr w:type="spellStart"/>
      <w:r w:rsidRPr="007B3E29">
        <w:rPr>
          <w:rFonts w:ascii="Times New Roman" w:hAnsi="Times New Roman" w:cs="Times New Roman"/>
          <w:sz w:val="24"/>
          <w:szCs w:val="24"/>
        </w:rPr>
        <w:t>Минпросвещения</w:t>
      </w:r>
      <w:proofErr w:type="spellEnd"/>
      <w:r w:rsidRPr="007B3E29">
        <w:rPr>
          <w:rFonts w:ascii="Times New Roman" w:hAnsi="Times New Roman" w:cs="Times New Roman"/>
          <w:sz w:val="24"/>
          <w:szCs w:val="24"/>
        </w:rPr>
        <w:t xml:space="preserve"> России от 20.05.2020г № 254 и внесенными изменениями от  23.12.2020 №766.</w:t>
      </w:r>
    </w:p>
    <w:p w:rsidR="00E11C3C" w:rsidRPr="007B3E29" w:rsidRDefault="00E11C3C" w:rsidP="007B3E29">
      <w:pPr>
        <w:spacing w:after="0" w:line="240" w:lineRule="auto"/>
        <w:rPr>
          <w:rFonts w:ascii="Times New Roman" w:hAnsi="Times New Roman" w:cs="Times New Roman"/>
          <w:sz w:val="24"/>
          <w:szCs w:val="24"/>
        </w:rPr>
      </w:pPr>
      <w:r w:rsidRPr="007B3E29">
        <w:rPr>
          <w:rFonts w:ascii="Times New Roman" w:hAnsi="Times New Roman" w:cs="Times New Roman"/>
          <w:sz w:val="24"/>
          <w:szCs w:val="24"/>
        </w:rPr>
        <w:t xml:space="preserve">В библиотеке имеются электронные образовательные ресурсы -1081 дисков; сетевые образовательные ресурсы -60. Мультимедийные средства </w:t>
      </w:r>
      <w:proofErr w:type="gramStart"/>
      <w:r w:rsidRPr="007B3E29">
        <w:rPr>
          <w:rFonts w:ascii="Times New Roman" w:hAnsi="Times New Roman" w:cs="Times New Roman"/>
          <w:sz w:val="24"/>
          <w:szCs w:val="24"/>
        </w:rPr>
        <w:t xml:space="preserve">( </w:t>
      </w:r>
      <w:proofErr w:type="gramEnd"/>
      <w:r w:rsidRPr="007B3E29">
        <w:rPr>
          <w:rFonts w:ascii="Times New Roman" w:hAnsi="Times New Roman" w:cs="Times New Roman"/>
          <w:sz w:val="24"/>
          <w:szCs w:val="24"/>
        </w:rPr>
        <w:t>презентации, электронные энциклопедии, дидактические материалы)- 205</w:t>
      </w:r>
    </w:p>
    <w:p w:rsidR="00E11C3C" w:rsidRPr="007B3E29" w:rsidRDefault="00E11C3C" w:rsidP="007B3E29">
      <w:pPr>
        <w:spacing w:after="0" w:line="240" w:lineRule="auto"/>
        <w:rPr>
          <w:rFonts w:ascii="Times New Roman" w:hAnsi="Times New Roman" w:cs="Times New Roman"/>
          <w:sz w:val="24"/>
          <w:szCs w:val="24"/>
        </w:rPr>
      </w:pPr>
      <w:r w:rsidRPr="007B3E29">
        <w:rPr>
          <w:rFonts w:ascii="Times New Roman" w:hAnsi="Times New Roman" w:cs="Times New Roman"/>
          <w:sz w:val="24"/>
          <w:szCs w:val="24"/>
        </w:rPr>
        <w:t>Средний уровень посещаемости библиотеки - 20 в день</w:t>
      </w:r>
    </w:p>
    <w:p w:rsidR="00E11C3C" w:rsidRPr="007B3E29" w:rsidRDefault="00E11C3C" w:rsidP="007B3E29">
      <w:pPr>
        <w:spacing w:after="0" w:line="240" w:lineRule="auto"/>
        <w:rPr>
          <w:rFonts w:ascii="Times New Roman" w:hAnsi="Times New Roman" w:cs="Times New Roman"/>
          <w:sz w:val="24"/>
          <w:szCs w:val="24"/>
        </w:rPr>
      </w:pPr>
      <w:r w:rsidRPr="007B3E29">
        <w:rPr>
          <w:rFonts w:ascii="Times New Roman" w:hAnsi="Times New Roman" w:cs="Times New Roman"/>
          <w:sz w:val="24"/>
          <w:szCs w:val="24"/>
        </w:rPr>
        <w:t>На официальном сайте школы есть страница библиотеки с информацией о работе и проводимых мероприятиях библиотеки Школы.</w:t>
      </w:r>
    </w:p>
    <w:p w:rsidR="00E11C3C" w:rsidRDefault="00E11C3C" w:rsidP="007B3E29">
      <w:pPr>
        <w:spacing w:after="0" w:line="240" w:lineRule="auto"/>
        <w:rPr>
          <w:rFonts w:ascii="Times New Roman" w:hAnsi="Times New Roman" w:cs="Times New Roman"/>
          <w:sz w:val="24"/>
          <w:szCs w:val="24"/>
        </w:rPr>
      </w:pPr>
      <w:r w:rsidRPr="007B3E29">
        <w:rPr>
          <w:rFonts w:ascii="Times New Roman" w:hAnsi="Times New Roman" w:cs="Times New Roman"/>
          <w:sz w:val="24"/>
          <w:szCs w:val="24"/>
        </w:rPr>
        <w:t>Оснащенность библиотеки учебными пособиями достаточная. Отсутствует финансирование библиотеки на закупку периодических изданий и обновление фонда библиотеки</w:t>
      </w:r>
      <w:proofErr w:type="gramStart"/>
      <w:r w:rsidRPr="007B3E29">
        <w:rPr>
          <w:rFonts w:ascii="Times New Roman" w:hAnsi="Times New Roman" w:cs="Times New Roman"/>
          <w:sz w:val="24"/>
          <w:szCs w:val="24"/>
        </w:rPr>
        <w:t xml:space="preserve"> ,</w:t>
      </w:r>
      <w:proofErr w:type="gramEnd"/>
      <w:r w:rsidRPr="007B3E29">
        <w:rPr>
          <w:rFonts w:ascii="Times New Roman" w:hAnsi="Times New Roman" w:cs="Times New Roman"/>
          <w:sz w:val="24"/>
          <w:szCs w:val="24"/>
        </w:rPr>
        <w:t>не включая учебники.</w:t>
      </w:r>
    </w:p>
    <w:p w:rsidR="00CB3B4A" w:rsidRPr="007B3E29" w:rsidRDefault="00CB3B4A" w:rsidP="007B3E29">
      <w:pPr>
        <w:spacing w:after="0" w:line="240" w:lineRule="auto"/>
        <w:rPr>
          <w:rFonts w:ascii="Times New Roman" w:hAnsi="Times New Roman" w:cs="Times New Roman"/>
          <w:sz w:val="24"/>
          <w:szCs w:val="24"/>
        </w:rPr>
      </w:pPr>
    </w:p>
    <w:p w:rsidR="00E11C3C" w:rsidRDefault="00E11C3C" w:rsidP="007B3E29">
      <w:pPr>
        <w:spacing w:after="0" w:line="240" w:lineRule="auto"/>
        <w:rPr>
          <w:rFonts w:ascii="Times New Roman" w:eastAsia="Times New Roman" w:hAnsi="Times New Roman" w:cs="Times New Roman"/>
          <w:b/>
          <w:bCs/>
          <w:sz w:val="24"/>
          <w:szCs w:val="24"/>
          <w:lang w:eastAsia="ru-RU"/>
        </w:rPr>
      </w:pPr>
      <w:r w:rsidRPr="007B3E29">
        <w:rPr>
          <w:rFonts w:ascii="Times New Roman" w:eastAsia="Times New Roman" w:hAnsi="Times New Roman" w:cs="Times New Roman"/>
          <w:b/>
          <w:bCs/>
          <w:sz w:val="24"/>
          <w:szCs w:val="24"/>
          <w:lang w:eastAsia="ru-RU"/>
        </w:rPr>
        <w:t>VIII. Оценка материально-технической базы</w:t>
      </w:r>
    </w:p>
    <w:p w:rsidR="00CB3B4A" w:rsidRDefault="00CB3B4A" w:rsidP="007B3E29">
      <w:pPr>
        <w:spacing w:after="0" w:line="240" w:lineRule="auto"/>
        <w:rPr>
          <w:rFonts w:ascii="Times New Roman" w:eastAsia="Times New Roman" w:hAnsi="Times New Roman" w:cs="Times New Roman"/>
          <w:b/>
          <w:bCs/>
          <w:sz w:val="24"/>
          <w:szCs w:val="24"/>
          <w:lang w:eastAsia="ru-RU"/>
        </w:rPr>
      </w:pPr>
    </w:p>
    <w:p w:rsidR="00CB3B4A" w:rsidRDefault="00CB3B4A" w:rsidP="00EF4F9F">
      <w:pPr>
        <w:spacing w:after="0" w:line="240" w:lineRule="auto"/>
        <w:rPr>
          <w:rFonts w:ascii="Times New Roman" w:hAnsi="Times New Roman" w:cs="Times New Roman"/>
          <w:sz w:val="24"/>
          <w:szCs w:val="24"/>
        </w:rPr>
      </w:pPr>
      <w:r w:rsidRPr="00CB3B4A">
        <w:rPr>
          <w:rFonts w:ascii="Times New Roman" w:hAnsi="Times New Roman" w:cs="Times New Roman"/>
          <w:sz w:val="24"/>
          <w:szCs w:val="24"/>
        </w:rPr>
        <w:t>Школа введена в эксплуатацию в 2001  году.</w:t>
      </w:r>
    </w:p>
    <w:p w:rsidR="00CB3B4A" w:rsidRDefault="00CB3B4A" w:rsidP="00EF4F9F">
      <w:pPr>
        <w:spacing w:after="0" w:line="240" w:lineRule="auto"/>
        <w:rPr>
          <w:rFonts w:ascii="Times New Roman" w:hAnsi="Times New Roman" w:cs="Times New Roman"/>
          <w:sz w:val="24"/>
          <w:szCs w:val="24"/>
        </w:rPr>
      </w:pPr>
      <w:r w:rsidRPr="00CB3B4A">
        <w:rPr>
          <w:rFonts w:ascii="Times New Roman" w:hAnsi="Times New Roman" w:cs="Times New Roman"/>
          <w:sz w:val="24"/>
          <w:szCs w:val="24"/>
        </w:rPr>
        <w:t xml:space="preserve"> Площадь 1705,5 квадратных метров.</w:t>
      </w:r>
    </w:p>
    <w:p w:rsidR="00CB3B4A" w:rsidRDefault="00CB3B4A" w:rsidP="00EF4F9F">
      <w:pPr>
        <w:spacing w:after="0" w:line="240" w:lineRule="auto"/>
        <w:rPr>
          <w:rFonts w:ascii="Times New Roman" w:hAnsi="Times New Roman" w:cs="Times New Roman"/>
          <w:sz w:val="24"/>
          <w:szCs w:val="24"/>
        </w:rPr>
      </w:pPr>
      <w:r w:rsidRPr="00CB3B4A">
        <w:rPr>
          <w:rFonts w:ascii="Times New Roman" w:hAnsi="Times New Roman" w:cs="Times New Roman"/>
          <w:sz w:val="24"/>
          <w:szCs w:val="24"/>
        </w:rPr>
        <w:t xml:space="preserve"> Нап</w:t>
      </w:r>
      <w:r>
        <w:rPr>
          <w:rFonts w:ascii="Times New Roman" w:hAnsi="Times New Roman" w:cs="Times New Roman"/>
          <w:sz w:val="24"/>
          <w:szCs w:val="24"/>
        </w:rPr>
        <w:t>олняемость школы (по проекту) 44</w:t>
      </w:r>
      <w:r w:rsidRPr="00CB3B4A">
        <w:rPr>
          <w:rFonts w:ascii="Times New Roman" w:hAnsi="Times New Roman" w:cs="Times New Roman"/>
          <w:sz w:val="24"/>
          <w:szCs w:val="24"/>
        </w:rPr>
        <w:t xml:space="preserve">0 учащихся. </w:t>
      </w:r>
    </w:p>
    <w:p w:rsidR="00CB3B4A" w:rsidRDefault="00CB3B4A" w:rsidP="00EF4F9F">
      <w:pPr>
        <w:spacing w:after="0" w:line="240" w:lineRule="auto"/>
        <w:rPr>
          <w:rFonts w:ascii="Times New Roman" w:hAnsi="Times New Roman" w:cs="Times New Roman"/>
          <w:sz w:val="24"/>
          <w:szCs w:val="24"/>
        </w:rPr>
      </w:pPr>
      <w:r w:rsidRPr="00CB3B4A">
        <w:rPr>
          <w:rFonts w:ascii="Times New Roman" w:hAnsi="Times New Roman" w:cs="Times New Roman"/>
          <w:sz w:val="24"/>
          <w:szCs w:val="24"/>
        </w:rPr>
        <w:t>Территория ограждена по периметру железным забором.</w:t>
      </w:r>
    </w:p>
    <w:p w:rsidR="00CB3B4A" w:rsidRDefault="00CB3B4A" w:rsidP="00EF4F9F">
      <w:pPr>
        <w:spacing w:after="0" w:line="240" w:lineRule="auto"/>
        <w:rPr>
          <w:rFonts w:ascii="Times New Roman" w:hAnsi="Times New Roman" w:cs="Times New Roman"/>
          <w:sz w:val="24"/>
          <w:szCs w:val="24"/>
        </w:rPr>
      </w:pPr>
      <w:r w:rsidRPr="00CB3B4A">
        <w:rPr>
          <w:rFonts w:ascii="Times New Roman" w:hAnsi="Times New Roman" w:cs="Times New Roman"/>
          <w:sz w:val="24"/>
          <w:szCs w:val="24"/>
        </w:rPr>
        <w:t xml:space="preserve"> Площадь земельного участка составляет 10531, 49 квадратных метров. </w:t>
      </w:r>
    </w:p>
    <w:p w:rsidR="00CB3B4A" w:rsidRDefault="00CB3B4A" w:rsidP="00EF4F9F">
      <w:pPr>
        <w:spacing w:after="0" w:line="240" w:lineRule="auto"/>
        <w:rPr>
          <w:rFonts w:ascii="Times New Roman" w:hAnsi="Times New Roman" w:cs="Times New Roman"/>
          <w:sz w:val="24"/>
          <w:szCs w:val="24"/>
        </w:rPr>
      </w:pPr>
      <w:r w:rsidRPr="00CB3B4A">
        <w:rPr>
          <w:rFonts w:ascii="Times New Roman" w:hAnsi="Times New Roman" w:cs="Times New Roman"/>
          <w:sz w:val="24"/>
          <w:szCs w:val="24"/>
        </w:rPr>
        <w:t xml:space="preserve">Имеется два выгреба на глубине 3,5 метра, емкостью 50 кубических метра. </w:t>
      </w:r>
    </w:p>
    <w:p w:rsidR="00CB3B4A" w:rsidRDefault="00CB3B4A" w:rsidP="00EF4F9F">
      <w:pPr>
        <w:spacing w:after="0" w:line="240" w:lineRule="auto"/>
        <w:rPr>
          <w:rFonts w:ascii="Times New Roman" w:hAnsi="Times New Roman" w:cs="Times New Roman"/>
          <w:sz w:val="24"/>
          <w:szCs w:val="24"/>
        </w:rPr>
      </w:pPr>
      <w:r w:rsidRPr="00CB3B4A">
        <w:rPr>
          <w:rFonts w:ascii="Times New Roman" w:hAnsi="Times New Roman" w:cs="Times New Roman"/>
          <w:sz w:val="24"/>
          <w:szCs w:val="24"/>
        </w:rPr>
        <w:t xml:space="preserve">Территория школы озеленена. </w:t>
      </w:r>
    </w:p>
    <w:p w:rsidR="009B5044" w:rsidRPr="00091A00" w:rsidRDefault="009B5044" w:rsidP="007B3E29">
      <w:pPr>
        <w:spacing w:after="0" w:line="240" w:lineRule="auto"/>
        <w:jc w:val="both"/>
        <w:rPr>
          <w:rFonts w:ascii="Times New Roman" w:eastAsia="Times New Roman" w:hAnsi="Times New Roman" w:cs="Times New Roman"/>
          <w:sz w:val="24"/>
          <w:szCs w:val="24"/>
          <w:lang w:eastAsia="ru-RU"/>
        </w:rPr>
      </w:pPr>
      <w:r w:rsidRPr="00091A00">
        <w:rPr>
          <w:rFonts w:ascii="Times New Roman" w:eastAsia="Times New Roman" w:hAnsi="Times New Roman" w:cs="Times New Roman"/>
          <w:iCs/>
          <w:sz w:val="24"/>
          <w:szCs w:val="24"/>
          <w:lang w:eastAsia="ru-RU"/>
        </w:rPr>
        <w:t>Материальн</w:t>
      </w:r>
      <w:proofErr w:type="gramStart"/>
      <w:r w:rsidRPr="00091A00">
        <w:rPr>
          <w:rFonts w:ascii="Times New Roman" w:eastAsia="Times New Roman" w:hAnsi="Times New Roman" w:cs="Times New Roman"/>
          <w:iCs/>
          <w:sz w:val="24"/>
          <w:szCs w:val="24"/>
          <w:lang w:eastAsia="ru-RU"/>
        </w:rPr>
        <w:t>о-</w:t>
      </w:r>
      <w:proofErr w:type="gramEnd"/>
      <w:r w:rsidRPr="00091A00">
        <w:rPr>
          <w:rFonts w:ascii="Times New Roman" w:eastAsia="Times New Roman" w:hAnsi="Times New Roman" w:cs="Times New Roman"/>
          <w:iCs/>
          <w:sz w:val="24"/>
          <w:szCs w:val="24"/>
          <w:lang w:eastAsia="ru-RU"/>
        </w:rPr>
        <w:t xml:space="preserve">  обеспечение Школы позволяет реализовывать в полной мере образовательные программы. В Школе оборудованы 23учебных кабинета, 21 из них</w:t>
      </w:r>
      <w:r w:rsidR="00EA086F" w:rsidRPr="00091A00">
        <w:rPr>
          <w:rFonts w:ascii="Times New Roman" w:eastAsia="Times New Roman" w:hAnsi="Times New Roman" w:cs="Times New Roman"/>
          <w:iCs/>
          <w:sz w:val="24"/>
          <w:szCs w:val="24"/>
          <w:lang w:eastAsia="ru-RU"/>
        </w:rPr>
        <w:t xml:space="preserve">    </w:t>
      </w:r>
      <w:r w:rsidR="00CB3B4A" w:rsidRPr="00091A00">
        <w:rPr>
          <w:rFonts w:ascii="Times New Roman" w:hAnsi="Times New Roman" w:cs="Times New Roman"/>
          <w:sz w:val="24"/>
          <w:szCs w:val="24"/>
        </w:rPr>
        <w:t>частично оснащены наглядными дидактическими пособиями, справочной литературой, демонстрационными и лабораторным оборудованием, техническими средствами обучения</w:t>
      </w:r>
      <w:proofErr w:type="gramStart"/>
      <w:r w:rsidR="00CB3B4A" w:rsidRPr="00091A00">
        <w:rPr>
          <w:rFonts w:ascii="Times New Roman" w:hAnsi="Times New Roman" w:cs="Times New Roman"/>
          <w:sz w:val="24"/>
          <w:szCs w:val="24"/>
        </w:rPr>
        <w:t>.</w:t>
      </w:r>
      <w:proofErr w:type="gramEnd"/>
      <w:r w:rsidR="00CB3B4A" w:rsidRPr="00091A00">
        <w:rPr>
          <w:rFonts w:ascii="Times New Roman" w:hAnsi="Times New Roman" w:cs="Times New Roman"/>
          <w:sz w:val="24"/>
          <w:szCs w:val="24"/>
        </w:rPr>
        <w:t xml:space="preserve"> </w:t>
      </w:r>
      <w:r w:rsidRPr="00091A00">
        <w:rPr>
          <w:rFonts w:ascii="Times New Roman" w:eastAsia="Times New Roman" w:hAnsi="Times New Roman" w:cs="Times New Roman"/>
          <w:iCs/>
          <w:sz w:val="24"/>
          <w:szCs w:val="24"/>
          <w:lang w:eastAsia="ru-RU"/>
        </w:rPr>
        <w:t xml:space="preserve"> </w:t>
      </w:r>
      <w:proofErr w:type="gramStart"/>
      <w:r w:rsidRPr="00091A00">
        <w:rPr>
          <w:rFonts w:ascii="Times New Roman" w:eastAsia="Times New Roman" w:hAnsi="Times New Roman" w:cs="Times New Roman"/>
          <w:iCs/>
          <w:sz w:val="24"/>
          <w:szCs w:val="24"/>
          <w:lang w:eastAsia="ru-RU"/>
        </w:rPr>
        <w:t>о</w:t>
      </w:r>
      <w:proofErr w:type="gramEnd"/>
      <w:r w:rsidRPr="00091A00">
        <w:rPr>
          <w:rFonts w:ascii="Times New Roman" w:eastAsia="Times New Roman" w:hAnsi="Times New Roman" w:cs="Times New Roman"/>
          <w:iCs/>
          <w:sz w:val="24"/>
          <w:szCs w:val="24"/>
          <w:lang w:eastAsia="ru-RU"/>
        </w:rPr>
        <w:t>снащен</w:t>
      </w:r>
      <w:r w:rsidR="00EA086F" w:rsidRPr="00091A00">
        <w:rPr>
          <w:rFonts w:ascii="Times New Roman" w:eastAsia="Times New Roman" w:hAnsi="Times New Roman" w:cs="Times New Roman"/>
          <w:iCs/>
          <w:sz w:val="24"/>
          <w:szCs w:val="24"/>
          <w:lang w:eastAsia="ru-RU"/>
        </w:rPr>
        <w:t>ы</w:t>
      </w:r>
      <w:r w:rsidRPr="00091A00">
        <w:rPr>
          <w:rFonts w:ascii="Times New Roman" w:eastAsia="Times New Roman" w:hAnsi="Times New Roman" w:cs="Times New Roman"/>
          <w:iCs/>
          <w:sz w:val="24"/>
          <w:szCs w:val="24"/>
          <w:lang w:eastAsia="ru-RU"/>
        </w:rPr>
        <w:t xml:space="preserve"> современной мультимедийной техникой, в том числе:</w:t>
      </w:r>
    </w:p>
    <w:p w:rsidR="009B5044" w:rsidRPr="00091A00" w:rsidRDefault="009B5044" w:rsidP="007B3E29">
      <w:pPr>
        <w:numPr>
          <w:ilvl w:val="0"/>
          <w:numId w:val="13"/>
        </w:numPr>
        <w:spacing w:after="0" w:line="240" w:lineRule="auto"/>
        <w:jc w:val="both"/>
        <w:rPr>
          <w:rFonts w:ascii="Times New Roman" w:eastAsia="Times New Roman" w:hAnsi="Times New Roman" w:cs="Times New Roman"/>
          <w:sz w:val="24"/>
          <w:szCs w:val="24"/>
          <w:lang w:eastAsia="ru-RU"/>
        </w:rPr>
      </w:pPr>
      <w:r w:rsidRPr="00091A00">
        <w:rPr>
          <w:rFonts w:ascii="Times New Roman" w:eastAsia="Times New Roman" w:hAnsi="Times New Roman" w:cs="Times New Roman"/>
          <w:iCs/>
          <w:sz w:val="24"/>
          <w:szCs w:val="24"/>
          <w:lang w:eastAsia="ru-RU"/>
        </w:rPr>
        <w:t>лаборатория по физике</w:t>
      </w:r>
      <w:proofErr w:type="gramStart"/>
      <w:r w:rsidRPr="00091A00">
        <w:rPr>
          <w:rFonts w:ascii="Times New Roman" w:eastAsia="Times New Roman" w:hAnsi="Times New Roman" w:cs="Times New Roman"/>
          <w:iCs/>
          <w:sz w:val="24"/>
          <w:szCs w:val="24"/>
          <w:lang w:eastAsia="ru-RU"/>
        </w:rPr>
        <w:t>;(</w:t>
      </w:r>
      <w:proofErr w:type="gramEnd"/>
      <w:r w:rsidRPr="00091A00">
        <w:rPr>
          <w:rFonts w:ascii="Times New Roman" w:eastAsia="Times New Roman" w:hAnsi="Times New Roman" w:cs="Times New Roman"/>
          <w:iCs/>
          <w:sz w:val="24"/>
          <w:szCs w:val="24"/>
          <w:lang w:eastAsia="ru-RU"/>
        </w:rPr>
        <w:t>частично)</w:t>
      </w:r>
    </w:p>
    <w:p w:rsidR="009B5044" w:rsidRPr="00091A00" w:rsidRDefault="009B5044" w:rsidP="007B3E29">
      <w:pPr>
        <w:numPr>
          <w:ilvl w:val="0"/>
          <w:numId w:val="13"/>
        </w:numPr>
        <w:spacing w:after="0" w:line="240" w:lineRule="auto"/>
        <w:jc w:val="both"/>
        <w:rPr>
          <w:rFonts w:ascii="Times New Roman" w:eastAsia="Times New Roman" w:hAnsi="Times New Roman" w:cs="Times New Roman"/>
          <w:sz w:val="24"/>
          <w:szCs w:val="24"/>
          <w:lang w:eastAsia="ru-RU"/>
        </w:rPr>
      </w:pPr>
      <w:r w:rsidRPr="00091A00">
        <w:rPr>
          <w:rFonts w:ascii="Times New Roman" w:eastAsia="Times New Roman" w:hAnsi="Times New Roman" w:cs="Times New Roman"/>
          <w:iCs/>
          <w:sz w:val="24"/>
          <w:szCs w:val="24"/>
          <w:lang w:eastAsia="ru-RU"/>
        </w:rPr>
        <w:t>лаборатория по химии</w:t>
      </w:r>
      <w:proofErr w:type="gramStart"/>
      <w:r w:rsidRPr="00091A00">
        <w:rPr>
          <w:rFonts w:ascii="Times New Roman" w:eastAsia="Times New Roman" w:hAnsi="Times New Roman" w:cs="Times New Roman"/>
          <w:iCs/>
          <w:sz w:val="24"/>
          <w:szCs w:val="24"/>
          <w:lang w:eastAsia="ru-RU"/>
        </w:rPr>
        <w:t>; ;(</w:t>
      </w:r>
      <w:proofErr w:type="gramEnd"/>
      <w:r w:rsidRPr="00091A00">
        <w:rPr>
          <w:rFonts w:ascii="Times New Roman" w:eastAsia="Times New Roman" w:hAnsi="Times New Roman" w:cs="Times New Roman"/>
          <w:iCs/>
          <w:sz w:val="24"/>
          <w:szCs w:val="24"/>
          <w:lang w:eastAsia="ru-RU"/>
        </w:rPr>
        <w:t>частично)</w:t>
      </w:r>
    </w:p>
    <w:p w:rsidR="009B5044" w:rsidRPr="007B3E29" w:rsidRDefault="009B5044" w:rsidP="007B3E29">
      <w:pPr>
        <w:numPr>
          <w:ilvl w:val="0"/>
          <w:numId w:val="13"/>
        </w:numPr>
        <w:spacing w:after="0" w:line="240" w:lineRule="auto"/>
        <w:jc w:val="both"/>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лаборатория по биологии</w:t>
      </w:r>
      <w:proofErr w:type="gramStart"/>
      <w:r w:rsidRPr="007B3E29">
        <w:rPr>
          <w:rFonts w:ascii="Times New Roman" w:eastAsia="Times New Roman" w:hAnsi="Times New Roman" w:cs="Times New Roman"/>
          <w:iCs/>
          <w:sz w:val="24"/>
          <w:szCs w:val="24"/>
          <w:lang w:eastAsia="ru-RU"/>
        </w:rPr>
        <w:t>; ;(</w:t>
      </w:r>
      <w:proofErr w:type="gramEnd"/>
      <w:r w:rsidRPr="007B3E29">
        <w:rPr>
          <w:rFonts w:ascii="Times New Roman" w:eastAsia="Times New Roman" w:hAnsi="Times New Roman" w:cs="Times New Roman"/>
          <w:iCs/>
          <w:sz w:val="24"/>
          <w:szCs w:val="24"/>
          <w:lang w:eastAsia="ru-RU"/>
        </w:rPr>
        <w:t>частично)</w:t>
      </w:r>
    </w:p>
    <w:p w:rsidR="009B5044" w:rsidRPr="007B3E29" w:rsidRDefault="009B5044" w:rsidP="007B3E29">
      <w:pPr>
        <w:numPr>
          <w:ilvl w:val="0"/>
          <w:numId w:val="13"/>
        </w:numPr>
        <w:spacing w:after="0" w:line="240" w:lineRule="auto"/>
        <w:jc w:val="both"/>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1 компьютерный  класс;</w:t>
      </w:r>
    </w:p>
    <w:p w:rsidR="009B5044" w:rsidRPr="007B3E29" w:rsidRDefault="009B5044" w:rsidP="007B3E29">
      <w:pPr>
        <w:numPr>
          <w:ilvl w:val="0"/>
          <w:numId w:val="13"/>
        </w:numPr>
        <w:spacing w:after="0" w:line="240" w:lineRule="auto"/>
        <w:jc w:val="both"/>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Мастерская для мальчиков</w:t>
      </w:r>
      <w:proofErr w:type="gramStart"/>
      <w:r w:rsidRPr="007B3E29">
        <w:rPr>
          <w:rFonts w:ascii="Times New Roman" w:eastAsia="Times New Roman" w:hAnsi="Times New Roman" w:cs="Times New Roman"/>
          <w:iCs/>
          <w:sz w:val="24"/>
          <w:szCs w:val="24"/>
          <w:lang w:eastAsia="ru-RU"/>
        </w:rPr>
        <w:t xml:space="preserve"> ;</w:t>
      </w:r>
      <w:proofErr w:type="gramEnd"/>
    </w:p>
    <w:p w:rsidR="009B5044" w:rsidRPr="007B3E29" w:rsidRDefault="009B5044" w:rsidP="007B3E29">
      <w:pPr>
        <w:numPr>
          <w:ilvl w:val="0"/>
          <w:numId w:val="13"/>
        </w:numPr>
        <w:spacing w:after="0" w:line="240" w:lineRule="auto"/>
        <w:jc w:val="both"/>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кабинет технологии для девочек;</w:t>
      </w:r>
    </w:p>
    <w:p w:rsidR="009B5044" w:rsidRPr="007B3E29" w:rsidRDefault="009B5044" w:rsidP="007B3E29">
      <w:pPr>
        <w:numPr>
          <w:ilvl w:val="0"/>
          <w:numId w:val="13"/>
        </w:numPr>
        <w:spacing w:after="0" w:line="240" w:lineRule="auto"/>
        <w:jc w:val="both"/>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кабинет ОБЖ (оборудован тренажерами «Максим», пневматической винтовкой  и др.).</w:t>
      </w:r>
    </w:p>
    <w:p w:rsidR="009B5044" w:rsidRPr="007B3E29" w:rsidRDefault="009B5044" w:rsidP="007B3E29">
      <w:pPr>
        <w:spacing w:after="0" w:line="240" w:lineRule="auto"/>
        <w:ind w:right="150" w:firstLine="360"/>
        <w:jc w:val="both"/>
        <w:rPr>
          <w:rFonts w:ascii="Times New Roman" w:hAnsi="Times New Roman" w:cs="Times New Roman"/>
          <w:sz w:val="24"/>
          <w:szCs w:val="24"/>
        </w:rPr>
      </w:pPr>
      <w:r w:rsidRPr="007B3E29">
        <w:rPr>
          <w:rFonts w:ascii="Times New Roman" w:hAnsi="Times New Roman" w:cs="Times New Roman"/>
          <w:sz w:val="24"/>
          <w:szCs w:val="24"/>
        </w:rPr>
        <w:t>Такая работа позволила комплексно подойти к следующему этапу цифровизации </w:t>
      </w:r>
      <w:proofErr w:type="gramStart"/>
      <w:r w:rsidRPr="007B3E29">
        <w:rPr>
          <w:rFonts w:ascii="Times New Roman" w:hAnsi="Times New Roman" w:cs="Times New Roman"/>
          <w:sz w:val="24"/>
          <w:szCs w:val="24"/>
        </w:rPr>
        <w:t>–и</w:t>
      </w:r>
      <w:proofErr w:type="gramEnd"/>
      <w:r w:rsidRPr="007B3E29">
        <w:rPr>
          <w:rFonts w:ascii="Times New Roman" w:hAnsi="Times New Roman" w:cs="Times New Roman"/>
          <w:sz w:val="24"/>
          <w:szCs w:val="24"/>
        </w:rPr>
        <w:t>спользованию новых технологий. Доступ к </w:t>
      </w:r>
      <w:proofErr w:type="spellStart"/>
      <w:r w:rsidRPr="007B3E29">
        <w:rPr>
          <w:rFonts w:ascii="Times New Roman" w:hAnsi="Times New Roman" w:cs="Times New Roman"/>
          <w:sz w:val="24"/>
          <w:szCs w:val="24"/>
        </w:rPr>
        <w:t>Wi-Fi</w:t>
      </w:r>
      <w:proofErr w:type="spellEnd"/>
      <w:r w:rsidRPr="007B3E29">
        <w:rPr>
          <w:rFonts w:ascii="Times New Roman" w:hAnsi="Times New Roman" w:cs="Times New Roman"/>
          <w:sz w:val="24"/>
          <w:szCs w:val="24"/>
        </w:rPr>
        <w:t xml:space="preserve"> в школе организовали для педагогического коллектива и учеников в кабинете библиотеки и информатики. 80 процентов кабинетов оснастили цифровым оборудованием. Компьютеры, ноутбуки, проекторы и интерактивные доски используют как минимум на каждых 8 уроках из 10. Почти на каждом </w:t>
      </w:r>
      <w:r w:rsidRPr="007B3E29">
        <w:rPr>
          <w:rFonts w:ascii="Times New Roman" w:hAnsi="Times New Roman" w:cs="Times New Roman"/>
          <w:sz w:val="24"/>
          <w:szCs w:val="24"/>
        </w:rPr>
        <w:lastRenderedPageBreak/>
        <w:t>четвертом занятии учитель дает задания с использованием учениками цифровых технологий – пользовательских устройств, цифровых платформ и сервисов, цифровых ресурсов школы.</w:t>
      </w:r>
    </w:p>
    <w:p w:rsidR="009B5044" w:rsidRPr="007B3E29" w:rsidRDefault="009B5044" w:rsidP="007B3E29">
      <w:pPr>
        <w:spacing w:after="0" w:line="240" w:lineRule="auto"/>
        <w:jc w:val="both"/>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Такая работа позволила комплексно подойти к следующему этапу цифровизации – использованию новых технологий в образовательном процессе Школы.</w:t>
      </w:r>
    </w:p>
    <w:p w:rsidR="009B5044" w:rsidRPr="007B3E29" w:rsidRDefault="009B5044" w:rsidP="007B3E29">
      <w:pPr>
        <w:spacing w:after="0" w:line="240" w:lineRule="auto"/>
        <w:jc w:val="both"/>
        <w:rPr>
          <w:rFonts w:ascii="Times New Roman" w:eastAsia="Times New Roman" w:hAnsi="Times New Roman" w:cs="Times New Roman"/>
          <w:sz w:val="24"/>
          <w:szCs w:val="24"/>
          <w:lang w:eastAsia="ru-RU"/>
        </w:rPr>
      </w:pPr>
      <w:r w:rsidRPr="007B3E29">
        <w:rPr>
          <w:rFonts w:ascii="Times New Roman" w:eastAsia="Times New Roman" w:hAnsi="Times New Roman" w:cs="Times New Roman"/>
          <w:iCs/>
          <w:sz w:val="24"/>
          <w:szCs w:val="24"/>
          <w:lang w:eastAsia="ru-RU"/>
        </w:rPr>
        <w:t xml:space="preserve">На втором этаже здания оборудован актовый зал и спортивный зал. На первом этаже </w:t>
      </w:r>
      <w:proofErr w:type="gramStart"/>
      <w:r w:rsidRPr="007B3E29">
        <w:rPr>
          <w:rFonts w:ascii="Times New Roman" w:eastAsia="Times New Roman" w:hAnsi="Times New Roman" w:cs="Times New Roman"/>
          <w:iCs/>
          <w:sz w:val="24"/>
          <w:szCs w:val="24"/>
          <w:lang w:eastAsia="ru-RU"/>
        </w:rPr>
        <w:t>оборудованы</w:t>
      </w:r>
      <w:proofErr w:type="gramEnd"/>
      <w:r w:rsidRPr="007B3E29">
        <w:rPr>
          <w:rFonts w:ascii="Times New Roman" w:eastAsia="Times New Roman" w:hAnsi="Times New Roman" w:cs="Times New Roman"/>
          <w:iCs/>
          <w:sz w:val="24"/>
          <w:szCs w:val="24"/>
          <w:lang w:eastAsia="ru-RU"/>
        </w:rPr>
        <w:t xml:space="preserve"> столовая, пищеблок </w:t>
      </w:r>
    </w:p>
    <w:p w:rsidR="009B5044" w:rsidRPr="007B3E29" w:rsidRDefault="009B5044" w:rsidP="007B3E29">
      <w:pPr>
        <w:spacing w:after="0" w:line="240" w:lineRule="auto"/>
        <w:jc w:val="both"/>
        <w:rPr>
          <w:rFonts w:ascii="Times New Roman" w:eastAsia="Times New Roman" w:hAnsi="Times New Roman" w:cs="Times New Roman"/>
          <w:iCs/>
          <w:sz w:val="24"/>
          <w:szCs w:val="24"/>
          <w:lang w:eastAsia="ru-RU"/>
        </w:rPr>
      </w:pPr>
      <w:r w:rsidRPr="007B3E29">
        <w:rPr>
          <w:rFonts w:ascii="Times New Roman" w:eastAsia="Times New Roman" w:hAnsi="Times New Roman" w:cs="Times New Roman"/>
          <w:iCs/>
          <w:sz w:val="24"/>
          <w:szCs w:val="24"/>
          <w:lang w:eastAsia="ru-RU"/>
        </w:rPr>
        <w:t xml:space="preserve">Асфальтированная площадка для игр на территории Школы оборудована полосой препятствий: металлические шесты, две лестницы, четыре дуги для </w:t>
      </w:r>
      <w:proofErr w:type="spellStart"/>
      <w:r w:rsidRPr="007B3E29">
        <w:rPr>
          <w:rFonts w:ascii="Times New Roman" w:eastAsia="Times New Roman" w:hAnsi="Times New Roman" w:cs="Times New Roman"/>
          <w:iCs/>
          <w:sz w:val="24"/>
          <w:szCs w:val="24"/>
          <w:lang w:eastAsia="ru-RU"/>
        </w:rPr>
        <w:t>подлезания</w:t>
      </w:r>
      <w:proofErr w:type="spellEnd"/>
      <w:r w:rsidRPr="007B3E29">
        <w:rPr>
          <w:rFonts w:ascii="Times New Roman" w:eastAsia="Times New Roman" w:hAnsi="Times New Roman" w:cs="Times New Roman"/>
          <w:iCs/>
          <w:sz w:val="24"/>
          <w:szCs w:val="24"/>
          <w:lang w:eastAsia="ru-RU"/>
        </w:rPr>
        <w:t>, лабиринт.</w:t>
      </w:r>
    </w:p>
    <w:p w:rsidR="00E11C3C" w:rsidRPr="007B3E29" w:rsidRDefault="00E11C3C" w:rsidP="007B3E29">
      <w:pPr>
        <w:spacing w:after="0" w:line="240" w:lineRule="auto"/>
        <w:jc w:val="both"/>
        <w:rPr>
          <w:rFonts w:ascii="Times New Roman" w:eastAsia="Times New Roman" w:hAnsi="Times New Roman" w:cs="Times New Roman"/>
          <w:sz w:val="24"/>
          <w:szCs w:val="24"/>
          <w:lang w:eastAsia="ru-RU"/>
        </w:rPr>
      </w:pPr>
    </w:p>
    <w:p w:rsidR="00D93308" w:rsidRPr="007B3E29" w:rsidRDefault="007B3E29" w:rsidP="007B3E29">
      <w:pPr>
        <w:spacing w:after="0" w:line="240" w:lineRule="auto"/>
        <w:rPr>
          <w:rFonts w:ascii="Times New Roman" w:hAnsi="Times New Roman" w:cs="Times New Roman"/>
          <w:b/>
          <w:sz w:val="24"/>
          <w:szCs w:val="24"/>
        </w:rPr>
      </w:pPr>
      <w:r w:rsidRPr="007B3E29">
        <w:rPr>
          <w:rFonts w:ascii="Times New Roman" w:hAnsi="Times New Roman" w:cs="Times New Roman"/>
          <w:b/>
          <w:sz w:val="24"/>
          <w:szCs w:val="24"/>
          <w:lang w:val="en-US"/>
        </w:rPr>
        <w:t>IX</w:t>
      </w:r>
      <w:r w:rsidRPr="007B3E29">
        <w:rPr>
          <w:rFonts w:ascii="Times New Roman" w:hAnsi="Times New Roman" w:cs="Times New Roman"/>
          <w:b/>
          <w:sz w:val="24"/>
          <w:szCs w:val="24"/>
        </w:rPr>
        <w:t xml:space="preserve">. </w:t>
      </w:r>
      <w:r w:rsidR="00D93308" w:rsidRPr="007B3E29">
        <w:rPr>
          <w:rFonts w:ascii="Times New Roman" w:hAnsi="Times New Roman" w:cs="Times New Roman"/>
          <w:b/>
          <w:sz w:val="24"/>
          <w:szCs w:val="24"/>
        </w:rPr>
        <w:t>РАЗДЕЛ «ОЦЕНКА ФУНКЦИОНИРОВАНИЯ ВНУТРЕННЕЙ СИСТЕМЫ ОЦЕНКИ КАЧЕСТВА ОБРАЗОВАНИЯ»</w:t>
      </w:r>
    </w:p>
    <w:p w:rsidR="00D93308" w:rsidRPr="007B3E29" w:rsidRDefault="00D93308" w:rsidP="007B3E29">
      <w:pPr>
        <w:spacing w:after="0" w:line="240" w:lineRule="auto"/>
        <w:ind w:left="720"/>
        <w:jc w:val="both"/>
        <w:rPr>
          <w:rFonts w:ascii="Times New Roman" w:eastAsia="Times New Roman" w:hAnsi="Times New Roman" w:cs="Times New Roman"/>
          <w:iCs/>
          <w:sz w:val="24"/>
          <w:szCs w:val="24"/>
          <w:lang w:eastAsia="ru-RU"/>
        </w:rPr>
      </w:pPr>
    </w:p>
    <w:p w:rsidR="00EA086F" w:rsidRDefault="00EA086F" w:rsidP="00EA086F">
      <w:pPr>
        <w:spacing w:after="0" w:line="240" w:lineRule="auto"/>
        <w:ind w:firstLine="708"/>
        <w:jc w:val="both"/>
        <w:rPr>
          <w:rFonts w:ascii="Times New Roman" w:hAnsi="Times New Roman" w:cs="Times New Roman"/>
          <w:sz w:val="24"/>
          <w:szCs w:val="24"/>
        </w:rPr>
      </w:pPr>
      <w:r w:rsidRPr="00EA086F">
        <w:rPr>
          <w:rFonts w:ascii="Times New Roman" w:hAnsi="Times New Roman" w:cs="Times New Roman"/>
          <w:sz w:val="24"/>
          <w:szCs w:val="24"/>
        </w:rPr>
        <w:t>Функционирование внутренней системы оценки качества образования осуществляется на основании «Положения о внутренней системе оценки качества образования МБОУ «</w:t>
      </w:r>
      <w:proofErr w:type="spellStart"/>
      <w:r>
        <w:rPr>
          <w:rFonts w:ascii="Times New Roman" w:hAnsi="Times New Roman" w:cs="Times New Roman"/>
          <w:sz w:val="24"/>
          <w:szCs w:val="24"/>
        </w:rPr>
        <w:t>Звонаревокутская</w:t>
      </w:r>
      <w:proofErr w:type="spellEnd"/>
      <w:r>
        <w:rPr>
          <w:rFonts w:ascii="Times New Roman" w:hAnsi="Times New Roman" w:cs="Times New Roman"/>
          <w:sz w:val="24"/>
          <w:szCs w:val="24"/>
        </w:rPr>
        <w:t xml:space="preserve"> </w:t>
      </w:r>
      <w:r w:rsidRPr="00EA086F">
        <w:rPr>
          <w:rFonts w:ascii="Times New Roman" w:hAnsi="Times New Roman" w:cs="Times New Roman"/>
          <w:sz w:val="24"/>
          <w:szCs w:val="24"/>
        </w:rPr>
        <w:t xml:space="preserve"> СОШ»</w:t>
      </w:r>
      <w:r>
        <w:rPr>
          <w:rFonts w:ascii="Times New Roman" w:hAnsi="Times New Roman" w:cs="Times New Roman"/>
          <w:sz w:val="24"/>
          <w:szCs w:val="24"/>
        </w:rPr>
        <w:t>.</w:t>
      </w:r>
    </w:p>
    <w:p w:rsidR="00EA086F" w:rsidRDefault="00EA086F" w:rsidP="00EA086F">
      <w:pPr>
        <w:spacing w:after="0" w:line="240" w:lineRule="auto"/>
        <w:ind w:firstLine="708"/>
        <w:jc w:val="both"/>
        <w:rPr>
          <w:rFonts w:ascii="Times New Roman" w:hAnsi="Times New Roman" w:cs="Times New Roman"/>
          <w:sz w:val="24"/>
          <w:szCs w:val="24"/>
        </w:rPr>
      </w:pPr>
      <w:r w:rsidRPr="00EA086F">
        <w:rPr>
          <w:rFonts w:ascii="Times New Roman" w:hAnsi="Times New Roman" w:cs="Times New Roman"/>
          <w:sz w:val="24"/>
          <w:szCs w:val="24"/>
        </w:rPr>
        <w:t xml:space="preserve"> Основными объектами внутренней системы оценки качества образования являются: </w:t>
      </w:r>
    </w:p>
    <w:p w:rsidR="00EA086F" w:rsidRPr="00EA086F" w:rsidRDefault="00EA086F" w:rsidP="00EA086F">
      <w:pPr>
        <w:pStyle w:val="ac"/>
        <w:rPr>
          <w:rFonts w:ascii="Times New Roman" w:hAnsi="Times New Roman" w:cs="Times New Roman"/>
          <w:sz w:val="24"/>
          <w:szCs w:val="24"/>
        </w:rPr>
      </w:pPr>
      <w:r w:rsidRPr="00EA086F">
        <w:rPr>
          <w:rFonts w:ascii="Times New Roman" w:hAnsi="Times New Roman" w:cs="Times New Roman"/>
          <w:sz w:val="24"/>
          <w:szCs w:val="24"/>
        </w:rPr>
        <w:t xml:space="preserve">1. Качество образовательных программ; </w:t>
      </w:r>
    </w:p>
    <w:p w:rsidR="00EA086F" w:rsidRPr="00EA086F" w:rsidRDefault="00EA086F" w:rsidP="00EA086F">
      <w:pPr>
        <w:pStyle w:val="ac"/>
        <w:rPr>
          <w:rFonts w:ascii="Times New Roman" w:hAnsi="Times New Roman" w:cs="Times New Roman"/>
          <w:sz w:val="24"/>
          <w:szCs w:val="24"/>
        </w:rPr>
      </w:pPr>
      <w:r w:rsidRPr="00EA086F">
        <w:rPr>
          <w:rFonts w:ascii="Times New Roman" w:hAnsi="Times New Roman" w:cs="Times New Roman"/>
          <w:sz w:val="24"/>
          <w:szCs w:val="24"/>
        </w:rPr>
        <w:t xml:space="preserve">2. Качество  условий реализации образовательных программ; </w:t>
      </w:r>
    </w:p>
    <w:p w:rsidR="00EA086F" w:rsidRPr="00EA086F" w:rsidRDefault="00EA086F" w:rsidP="00EA086F">
      <w:pPr>
        <w:pStyle w:val="ac"/>
        <w:rPr>
          <w:rFonts w:ascii="Times New Roman" w:hAnsi="Times New Roman" w:cs="Times New Roman"/>
          <w:sz w:val="24"/>
          <w:szCs w:val="24"/>
        </w:rPr>
      </w:pPr>
      <w:r w:rsidRPr="00EA086F">
        <w:rPr>
          <w:rFonts w:ascii="Times New Roman" w:hAnsi="Times New Roman" w:cs="Times New Roman"/>
          <w:sz w:val="24"/>
          <w:szCs w:val="24"/>
        </w:rPr>
        <w:t>3. Качество образовательных результатов обучающихся;</w:t>
      </w:r>
    </w:p>
    <w:p w:rsidR="00EA086F" w:rsidRDefault="00EA086F" w:rsidP="00EA086F">
      <w:pPr>
        <w:pStyle w:val="ac"/>
        <w:rPr>
          <w:rFonts w:ascii="Times New Roman" w:hAnsi="Times New Roman" w:cs="Times New Roman"/>
          <w:sz w:val="24"/>
          <w:szCs w:val="24"/>
        </w:rPr>
      </w:pPr>
      <w:r w:rsidRPr="00EA086F">
        <w:rPr>
          <w:rFonts w:ascii="Times New Roman" w:hAnsi="Times New Roman" w:cs="Times New Roman"/>
          <w:sz w:val="24"/>
          <w:szCs w:val="24"/>
        </w:rPr>
        <w:t>4. Удовлетворенность потре</w:t>
      </w:r>
      <w:r>
        <w:rPr>
          <w:rFonts w:ascii="Times New Roman" w:hAnsi="Times New Roman" w:cs="Times New Roman"/>
          <w:sz w:val="24"/>
          <w:szCs w:val="24"/>
        </w:rPr>
        <w:t xml:space="preserve">бителей качеством образования. </w:t>
      </w:r>
    </w:p>
    <w:p w:rsidR="00EA086F" w:rsidRPr="00EA086F" w:rsidRDefault="00EA086F" w:rsidP="00EA086F">
      <w:pPr>
        <w:pStyle w:val="ac"/>
        <w:ind w:left="0"/>
        <w:rPr>
          <w:rFonts w:ascii="Times New Roman" w:hAnsi="Times New Roman" w:cs="Times New Roman"/>
          <w:sz w:val="24"/>
          <w:szCs w:val="24"/>
        </w:rPr>
      </w:pPr>
      <w:r w:rsidRPr="00EA086F">
        <w:rPr>
          <w:rFonts w:ascii="Times New Roman" w:hAnsi="Times New Roman" w:cs="Times New Roman"/>
          <w:sz w:val="24"/>
          <w:szCs w:val="24"/>
        </w:rPr>
        <w:t xml:space="preserve">Основные мероприятия ВСОКО: </w:t>
      </w:r>
    </w:p>
    <w:p w:rsidR="00EA086F" w:rsidRPr="00EA086F" w:rsidRDefault="00EA086F" w:rsidP="00EA086F">
      <w:pPr>
        <w:pStyle w:val="ac"/>
        <w:ind w:left="0"/>
        <w:rPr>
          <w:rFonts w:ascii="Times New Roman" w:hAnsi="Times New Roman" w:cs="Times New Roman"/>
          <w:sz w:val="24"/>
          <w:szCs w:val="24"/>
        </w:rPr>
      </w:pPr>
      <w:r w:rsidRPr="00EA086F">
        <w:rPr>
          <w:rFonts w:ascii="Times New Roman" w:hAnsi="Times New Roman" w:cs="Times New Roman"/>
          <w:sz w:val="24"/>
          <w:szCs w:val="24"/>
        </w:rPr>
        <w:t xml:space="preserve">– оценка соответствия реализуемых в ОО образовательных программ федеральным требованиям; </w:t>
      </w:r>
    </w:p>
    <w:p w:rsidR="00EA086F" w:rsidRPr="00EA086F" w:rsidRDefault="00EA086F" w:rsidP="00EA086F">
      <w:pPr>
        <w:pStyle w:val="ac"/>
        <w:ind w:left="0"/>
        <w:rPr>
          <w:rFonts w:ascii="Times New Roman" w:hAnsi="Times New Roman" w:cs="Times New Roman"/>
          <w:sz w:val="24"/>
          <w:szCs w:val="24"/>
        </w:rPr>
      </w:pPr>
      <w:r w:rsidRPr="00EA086F">
        <w:rPr>
          <w:rFonts w:ascii="Times New Roman" w:hAnsi="Times New Roman" w:cs="Times New Roman"/>
          <w:sz w:val="24"/>
          <w:szCs w:val="24"/>
        </w:rPr>
        <w:t xml:space="preserve">– контроль реализации рабочих программ; </w:t>
      </w:r>
    </w:p>
    <w:p w:rsidR="00EA086F" w:rsidRPr="00EA086F" w:rsidRDefault="00EA086F" w:rsidP="00EA086F">
      <w:pPr>
        <w:pStyle w:val="ac"/>
        <w:ind w:left="0"/>
        <w:rPr>
          <w:rFonts w:ascii="Times New Roman" w:hAnsi="Times New Roman" w:cs="Times New Roman"/>
          <w:sz w:val="24"/>
          <w:szCs w:val="24"/>
        </w:rPr>
      </w:pPr>
      <w:r w:rsidRPr="00EA086F">
        <w:rPr>
          <w:rFonts w:ascii="Times New Roman" w:hAnsi="Times New Roman" w:cs="Times New Roman"/>
          <w:sz w:val="24"/>
          <w:szCs w:val="24"/>
        </w:rPr>
        <w:t>– оценка условий реализации ООП федеральным требованиям;</w:t>
      </w:r>
    </w:p>
    <w:p w:rsidR="00EA086F" w:rsidRPr="00EA086F" w:rsidRDefault="00EA086F" w:rsidP="00EA086F">
      <w:pPr>
        <w:pStyle w:val="ac"/>
        <w:ind w:left="0"/>
        <w:rPr>
          <w:rFonts w:ascii="Times New Roman" w:hAnsi="Times New Roman" w:cs="Times New Roman"/>
          <w:sz w:val="24"/>
          <w:szCs w:val="24"/>
        </w:rPr>
      </w:pPr>
      <w:r w:rsidRPr="00EA086F">
        <w:rPr>
          <w:rFonts w:ascii="Times New Roman" w:hAnsi="Times New Roman" w:cs="Times New Roman"/>
          <w:sz w:val="24"/>
          <w:szCs w:val="24"/>
        </w:rPr>
        <w:t xml:space="preserve"> – контроль состояния условий реализации ООП и мониторинг реализации «дорожной карты» развития условий реализации ООП; </w:t>
      </w:r>
    </w:p>
    <w:p w:rsidR="00EA086F" w:rsidRPr="00EA086F" w:rsidRDefault="00EA086F" w:rsidP="00EA086F">
      <w:pPr>
        <w:pStyle w:val="ac"/>
        <w:ind w:left="0"/>
        <w:rPr>
          <w:rFonts w:ascii="Times New Roman" w:hAnsi="Times New Roman" w:cs="Times New Roman"/>
          <w:sz w:val="24"/>
          <w:szCs w:val="24"/>
        </w:rPr>
      </w:pPr>
      <w:r w:rsidRPr="00EA086F">
        <w:rPr>
          <w:rFonts w:ascii="Times New Roman" w:hAnsi="Times New Roman" w:cs="Times New Roman"/>
          <w:sz w:val="24"/>
          <w:szCs w:val="24"/>
        </w:rPr>
        <w:t xml:space="preserve">– мониторинг </w:t>
      </w:r>
      <w:proofErr w:type="spellStart"/>
      <w:r w:rsidRPr="00EA086F">
        <w:rPr>
          <w:rFonts w:ascii="Times New Roman" w:hAnsi="Times New Roman" w:cs="Times New Roman"/>
          <w:sz w:val="24"/>
          <w:szCs w:val="24"/>
        </w:rPr>
        <w:t>сформированности</w:t>
      </w:r>
      <w:proofErr w:type="spellEnd"/>
      <w:r w:rsidRPr="00EA086F">
        <w:rPr>
          <w:rFonts w:ascii="Times New Roman" w:hAnsi="Times New Roman" w:cs="Times New Roman"/>
          <w:sz w:val="24"/>
          <w:szCs w:val="24"/>
        </w:rPr>
        <w:t xml:space="preserve"> и развития </w:t>
      </w:r>
      <w:proofErr w:type="spellStart"/>
      <w:r w:rsidRPr="00EA086F">
        <w:rPr>
          <w:rFonts w:ascii="Times New Roman" w:hAnsi="Times New Roman" w:cs="Times New Roman"/>
          <w:sz w:val="24"/>
          <w:szCs w:val="24"/>
        </w:rPr>
        <w:t>метапредметных</w:t>
      </w:r>
      <w:proofErr w:type="spellEnd"/>
      <w:r w:rsidRPr="00EA086F">
        <w:rPr>
          <w:rFonts w:ascii="Times New Roman" w:hAnsi="Times New Roman" w:cs="Times New Roman"/>
          <w:sz w:val="24"/>
          <w:szCs w:val="24"/>
        </w:rPr>
        <w:t xml:space="preserve"> образовательных результатов.</w:t>
      </w:r>
    </w:p>
    <w:p w:rsidR="00EA086F" w:rsidRPr="00EA086F" w:rsidRDefault="00EA086F" w:rsidP="00EA086F">
      <w:pPr>
        <w:pStyle w:val="ac"/>
        <w:ind w:left="0"/>
        <w:rPr>
          <w:rFonts w:ascii="Times New Roman" w:hAnsi="Times New Roman" w:cs="Times New Roman"/>
          <w:sz w:val="24"/>
          <w:szCs w:val="24"/>
        </w:rPr>
      </w:pPr>
      <w:r w:rsidRPr="00EA086F">
        <w:rPr>
          <w:rFonts w:ascii="Times New Roman" w:hAnsi="Times New Roman" w:cs="Times New Roman"/>
          <w:sz w:val="24"/>
          <w:szCs w:val="24"/>
        </w:rPr>
        <w:t xml:space="preserve"> – оценка уровня достижения </w:t>
      </w:r>
      <w:proofErr w:type="gramStart"/>
      <w:r w:rsidRPr="00EA086F">
        <w:rPr>
          <w:rFonts w:ascii="Times New Roman" w:hAnsi="Times New Roman" w:cs="Times New Roman"/>
          <w:sz w:val="24"/>
          <w:szCs w:val="24"/>
        </w:rPr>
        <w:t>обучающимися</w:t>
      </w:r>
      <w:proofErr w:type="gramEnd"/>
      <w:r w:rsidRPr="00EA086F">
        <w:rPr>
          <w:rFonts w:ascii="Times New Roman" w:hAnsi="Times New Roman" w:cs="Times New Roman"/>
          <w:sz w:val="24"/>
          <w:szCs w:val="24"/>
        </w:rPr>
        <w:t xml:space="preserve"> планируемых предметных и </w:t>
      </w:r>
      <w:proofErr w:type="spellStart"/>
      <w:r w:rsidRPr="00EA086F">
        <w:rPr>
          <w:rFonts w:ascii="Times New Roman" w:hAnsi="Times New Roman" w:cs="Times New Roman"/>
          <w:sz w:val="24"/>
          <w:szCs w:val="24"/>
        </w:rPr>
        <w:t>метапредметных</w:t>
      </w:r>
      <w:proofErr w:type="spellEnd"/>
      <w:r w:rsidRPr="00EA086F">
        <w:rPr>
          <w:rFonts w:ascii="Times New Roman" w:hAnsi="Times New Roman" w:cs="Times New Roman"/>
          <w:sz w:val="24"/>
          <w:szCs w:val="24"/>
        </w:rPr>
        <w:t xml:space="preserve"> результатов освоения основных образовательных программ; </w:t>
      </w:r>
    </w:p>
    <w:p w:rsidR="00EA086F" w:rsidRPr="00EA086F" w:rsidRDefault="00EA086F" w:rsidP="00EA086F">
      <w:pPr>
        <w:pStyle w:val="ac"/>
        <w:ind w:left="0"/>
        <w:rPr>
          <w:rFonts w:ascii="Times New Roman" w:hAnsi="Times New Roman" w:cs="Times New Roman"/>
          <w:sz w:val="24"/>
          <w:szCs w:val="24"/>
        </w:rPr>
      </w:pPr>
      <w:r w:rsidRPr="00EA086F">
        <w:rPr>
          <w:rFonts w:ascii="Times New Roman" w:hAnsi="Times New Roman" w:cs="Times New Roman"/>
          <w:sz w:val="24"/>
          <w:szCs w:val="24"/>
        </w:rPr>
        <w:t xml:space="preserve">– мониторинг индивидуального прогресса обучающегося в достижении предметных и </w:t>
      </w:r>
      <w:proofErr w:type="spellStart"/>
      <w:r w:rsidRPr="00EA086F">
        <w:rPr>
          <w:rFonts w:ascii="Times New Roman" w:hAnsi="Times New Roman" w:cs="Times New Roman"/>
          <w:sz w:val="24"/>
          <w:szCs w:val="24"/>
        </w:rPr>
        <w:t>метапредметных</w:t>
      </w:r>
      <w:proofErr w:type="spellEnd"/>
      <w:r w:rsidRPr="00EA086F">
        <w:rPr>
          <w:rFonts w:ascii="Times New Roman" w:hAnsi="Times New Roman" w:cs="Times New Roman"/>
          <w:sz w:val="24"/>
          <w:szCs w:val="24"/>
        </w:rPr>
        <w:t xml:space="preserve"> результатов освоения основных образовательных программ;</w:t>
      </w:r>
    </w:p>
    <w:p w:rsidR="00EA086F" w:rsidRPr="00EA086F" w:rsidRDefault="00EA086F" w:rsidP="00EA086F">
      <w:pPr>
        <w:pStyle w:val="ac"/>
        <w:ind w:left="0"/>
        <w:rPr>
          <w:rFonts w:ascii="Times New Roman" w:hAnsi="Times New Roman" w:cs="Times New Roman"/>
          <w:sz w:val="24"/>
          <w:szCs w:val="24"/>
        </w:rPr>
      </w:pPr>
      <w:r w:rsidRPr="00EA086F">
        <w:rPr>
          <w:rFonts w:ascii="Times New Roman" w:hAnsi="Times New Roman" w:cs="Times New Roman"/>
          <w:sz w:val="24"/>
          <w:szCs w:val="24"/>
        </w:rPr>
        <w:t xml:space="preserve"> – мониторинг личностного развития </w:t>
      </w:r>
      <w:proofErr w:type="gramStart"/>
      <w:r w:rsidRPr="00EA086F">
        <w:rPr>
          <w:rFonts w:ascii="Times New Roman" w:hAnsi="Times New Roman" w:cs="Times New Roman"/>
          <w:sz w:val="24"/>
          <w:szCs w:val="24"/>
        </w:rPr>
        <w:t>обучающихся</w:t>
      </w:r>
      <w:proofErr w:type="gramEnd"/>
      <w:r w:rsidRPr="00EA086F">
        <w:rPr>
          <w:rFonts w:ascii="Times New Roman" w:hAnsi="Times New Roman" w:cs="Times New Roman"/>
          <w:sz w:val="24"/>
          <w:szCs w:val="24"/>
        </w:rPr>
        <w:t xml:space="preserve">, </w:t>
      </w:r>
      <w:proofErr w:type="spellStart"/>
      <w:r w:rsidRPr="00EA086F">
        <w:rPr>
          <w:rFonts w:ascii="Times New Roman" w:hAnsi="Times New Roman" w:cs="Times New Roman"/>
          <w:sz w:val="24"/>
          <w:szCs w:val="24"/>
        </w:rPr>
        <w:t>сформированности</w:t>
      </w:r>
      <w:proofErr w:type="spellEnd"/>
      <w:r w:rsidRPr="00EA086F">
        <w:rPr>
          <w:rFonts w:ascii="Times New Roman" w:hAnsi="Times New Roman" w:cs="Times New Roman"/>
          <w:sz w:val="24"/>
          <w:szCs w:val="24"/>
        </w:rPr>
        <w:t xml:space="preserve"> у обучающихся личностных УУД; </w:t>
      </w:r>
    </w:p>
    <w:p w:rsidR="00EA086F" w:rsidRPr="00EA086F" w:rsidRDefault="00EA086F" w:rsidP="00EA086F">
      <w:pPr>
        <w:pStyle w:val="ac"/>
        <w:ind w:left="0"/>
        <w:rPr>
          <w:rFonts w:ascii="Times New Roman" w:hAnsi="Times New Roman" w:cs="Times New Roman"/>
          <w:sz w:val="24"/>
          <w:szCs w:val="24"/>
        </w:rPr>
      </w:pPr>
      <w:r w:rsidRPr="00EA086F">
        <w:rPr>
          <w:rFonts w:ascii="Times New Roman" w:hAnsi="Times New Roman" w:cs="Times New Roman"/>
          <w:sz w:val="24"/>
          <w:szCs w:val="24"/>
        </w:rPr>
        <w:t xml:space="preserve">– контроль реализации Программы воспитания; </w:t>
      </w:r>
    </w:p>
    <w:p w:rsidR="00EA086F" w:rsidRPr="00EA086F" w:rsidRDefault="00EA086F" w:rsidP="00EA086F">
      <w:pPr>
        <w:pStyle w:val="ac"/>
        <w:ind w:left="0"/>
        <w:rPr>
          <w:rFonts w:ascii="Times New Roman" w:hAnsi="Times New Roman" w:cs="Times New Roman"/>
          <w:sz w:val="24"/>
          <w:szCs w:val="24"/>
        </w:rPr>
      </w:pPr>
      <w:r w:rsidRPr="00EA086F">
        <w:rPr>
          <w:rFonts w:ascii="Times New Roman" w:hAnsi="Times New Roman" w:cs="Times New Roman"/>
          <w:sz w:val="24"/>
          <w:szCs w:val="24"/>
        </w:rPr>
        <w:t>– контроль реализации Программы коррекционной работы;</w:t>
      </w:r>
    </w:p>
    <w:p w:rsidR="00EA086F" w:rsidRPr="00EA086F" w:rsidRDefault="00EA086F" w:rsidP="00EA086F">
      <w:pPr>
        <w:pStyle w:val="ac"/>
        <w:ind w:left="0"/>
        <w:rPr>
          <w:rFonts w:ascii="Times New Roman" w:hAnsi="Times New Roman" w:cs="Times New Roman"/>
          <w:sz w:val="24"/>
          <w:szCs w:val="24"/>
        </w:rPr>
      </w:pPr>
      <w:r w:rsidRPr="00EA086F">
        <w:rPr>
          <w:rFonts w:ascii="Times New Roman" w:hAnsi="Times New Roman" w:cs="Times New Roman"/>
          <w:sz w:val="24"/>
          <w:szCs w:val="24"/>
        </w:rPr>
        <w:t xml:space="preserve"> – оценка удовлетворенности участников образовательных отношений качеством образования; </w:t>
      </w:r>
    </w:p>
    <w:p w:rsidR="00EA086F" w:rsidRPr="00EA086F" w:rsidRDefault="00EA086F" w:rsidP="00EA086F">
      <w:pPr>
        <w:pStyle w:val="ac"/>
        <w:ind w:left="0"/>
        <w:rPr>
          <w:rFonts w:ascii="Times New Roman" w:hAnsi="Times New Roman" w:cs="Times New Roman"/>
          <w:sz w:val="24"/>
          <w:szCs w:val="24"/>
        </w:rPr>
      </w:pPr>
      <w:r w:rsidRPr="00EA086F">
        <w:rPr>
          <w:rFonts w:ascii="Times New Roman" w:hAnsi="Times New Roman" w:cs="Times New Roman"/>
          <w:sz w:val="24"/>
          <w:szCs w:val="24"/>
        </w:rPr>
        <w:t xml:space="preserve">– систематизация и обработка оценочной информации, подготовка аналитических документов по итогам ВСОКО; </w:t>
      </w:r>
    </w:p>
    <w:p w:rsidR="00EA086F" w:rsidRPr="00EA086F" w:rsidRDefault="00EA086F" w:rsidP="00EA086F">
      <w:pPr>
        <w:pStyle w:val="ac"/>
        <w:ind w:left="0"/>
        <w:rPr>
          <w:rFonts w:ascii="Times New Roman" w:hAnsi="Times New Roman" w:cs="Times New Roman"/>
          <w:sz w:val="24"/>
          <w:szCs w:val="24"/>
        </w:rPr>
      </w:pPr>
      <w:r w:rsidRPr="00EA086F">
        <w:rPr>
          <w:rFonts w:ascii="Times New Roman" w:hAnsi="Times New Roman" w:cs="Times New Roman"/>
          <w:sz w:val="24"/>
          <w:szCs w:val="24"/>
        </w:rPr>
        <w:t xml:space="preserve">– подготовка текста отчета о </w:t>
      </w:r>
      <w:proofErr w:type="spellStart"/>
      <w:r w:rsidRPr="00EA086F">
        <w:rPr>
          <w:rFonts w:ascii="Times New Roman" w:hAnsi="Times New Roman" w:cs="Times New Roman"/>
          <w:sz w:val="24"/>
          <w:szCs w:val="24"/>
        </w:rPr>
        <w:t>самообследовании</w:t>
      </w:r>
      <w:proofErr w:type="spellEnd"/>
      <w:r w:rsidRPr="00EA086F">
        <w:rPr>
          <w:rFonts w:ascii="Times New Roman" w:hAnsi="Times New Roman" w:cs="Times New Roman"/>
          <w:sz w:val="24"/>
          <w:szCs w:val="24"/>
        </w:rPr>
        <w:t>, в том числе для размещения на официальном сайте ОО.</w:t>
      </w:r>
    </w:p>
    <w:p w:rsidR="00685984" w:rsidRDefault="00685984" w:rsidP="00417FA0">
      <w:pPr>
        <w:spacing w:before="600" w:after="150" w:line="240" w:lineRule="auto"/>
        <w:outlineLvl w:val="1"/>
        <w:rPr>
          <w:rFonts w:ascii="Times New Roman" w:eastAsia="Times New Roman" w:hAnsi="Times New Roman" w:cs="Times New Roman"/>
          <w:b/>
          <w:bCs/>
          <w:color w:val="222222"/>
          <w:spacing w:val="-6"/>
          <w:sz w:val="24"/>
          <w:szCs w:val="24"/>
          <w:lang w:eastAsia="ru-RU"/>
        </w:rPr>
      </w:pPr>
    </w:p>
    <w:p w:rsidR="00685984" w:rsidRDefault="00685984" w:rsidP="00417FA0">
      <w:pPr>
        <w:spacing w:before="600" w:after="150" w:line="240" w:lineRule="auto"/>
        <w:outlineLvl w:val="1"/>
        <w:rPr>
          <w:rFonts w:ascii="Times New Roman" w:eastAsia="Times New Roman" w:hAnsi="Times New Roman" w:cs="Times New Roman"/>
          <w:b/>
          <w:bCs/>
          <w:color w:val="222222"/>
          <w:spacing w:val="-6"/>
          <w:sz w:val="24"/>
          <w:szCs w:val="24"/>
          <w:lang w:eastAsia="ru-RU"/>
        </w:rPr>
      </w:pPr>
    </w:p>
    <w:p w:rsidR="00685984" w:rsidRDefault="00685984" w:rsidP="00417FA0">
      <w:pPr>
        <w:spacing w:before="600" w:after="150" w:line="240" w:lineRule="auto"/>
        <w:outlineLvl w:val="1"/>
        <w:rPr>
          <w:rFonts w:ascii="Times New Roman" w:eastAsia="Times New Roman" w:hAnsi="Times New Roman" w:cs="Times New Roman"/>
          <w:b/>
          <w:bCs/>
          <w:color w:val="222222"/>
          <w:spacing w:val="-6"/>
          <w:sz w:val="24"/>
          <w:szCs w:val="24"/>
          <w:lang w:eastAsia="ru-RU"/>
        </w:rPr>
      </w:pPr>
    </w:p>
    <w:p w:rsidR="00685984" w:rsidRDefault="00685984" w:rsidP="00417FA0">
      <w:pPr>
        <w:spacing w:before="600" w:after="150" w:line="240" w:lineRule="auto"/>
        <w:outlineLvl w:val="1"/>
        <w:rPr>
          <w:rFonts w:ascii="Times New Roman" w:eastAsia="Times New Roman" w:hAnsi="Times New Roman" w:cs="Times New Roman"/>
          <w:b/>
          <w:bCs/>
          <w:color w:val="222222"/>
          <w:spacing w:val="-6"/>
          <w:sz w:val="24"/>
          <w:szCs w:val="24"/>
          <w:lang w:eastAsia="ru-RU"/>
        </w:rPr>
        <w:sectPr w:rsidR="00685984" w:rsidSect="00544FC4">
          <w:pgSz w:w="16838" w:h="11906" w:orient="landscape"/>
          <w:pgMar w:top="284" w:right="284" w:bottom="284" w:left="851" w:header="709" w:footer="709" w:gutter="0"/>
          <w:cols w:space="708"/>
          <w:docGrid w:linePitch="360"/>
        </w:sectPr>
      </w:pPr>
    </w:p>
    <w:p w:rsidR="00685984" w:rsidRDefault="00685984" w:rsidP="00685984">
      <w:pPr>
        <w:spacing w:line="240" w:lineRule="auto"/>
        <w:jc w:val="center"/>
        <w:rPr>
          <w:rFonts w:ascii="Times New Roman" w:hAnsi="Times New Roman"/>
          <w:bCs/>
          <w:iCs/>
          <w:sz w:val="24"/>
          <w:szCs w:val="24"/>
        </w:rPr>
      </w:pPr>
    </w:p>
    <w:p w:rsidR="00685984" w:rsidRDefault="00685984" w:rsidP="00685984">
      <w:pPr>
        <w:spacing w:line="240" w:lineRule="auto"/>
        <w:jc w:val="center"/>
        <w:rPr>
          <w:rFonts w:ascii="Times New Roman" w:hAnsi="Times New Roman"/>
          <w:bCs/>
          <w:iCs/>
          <w:sz w:val="24"/>
          <w:szCs w:val="24"/>
        </w:rPr>
      </w:pPr>
    </w:p>
    <w:p w:rsidR="00685984" w:rsidRPr="00EF4F9F" w:rsidRDefault="00685984" w:rsidP="00EF4F9F">
      <w:pPr>
        <w:spacing w:line="240" w:lineRule="auto"/>
        <w:rPr>
          <w:rFonts w:ascii="Times New Roman" w:hAnsi="Times New Roman"/>
          <w:bCs/>
          <w:iCs/>
          <w:sz w:val="24"/>
          <w:szCs w:val="24"/>
        </w:rPr>
      </w:pPr>
    </w:p>
    <w:sectPr w:rsidR="00685984" w:rsidRPr="00EF4F9F" w:rsidSect="00685984">
      <w:pgSz w:w="11906" w:h="16838"/>
      <w:pgMar w:top="284" w:right="284" w:bottom="851"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95F" w:rsidRDefault="000D195F" w:rsidP="00091A00">
      <w:pPr>
        <w:spacing w:after="0" w:line="240" w:lineRule="auto"/>
      </w:pPr>
      <w:r>
        <w:separator/>
      </w:r>
    </w:p>
  </w:endnote>
  <w:endnote w:type="continuationSeparator" w:id="0">
    <w:p w:rsidR="000D195F" w:rsidRDefault="000D195F" w:rsidP="00091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95F" w:rsidRDefault="000D195F" w:rsidP="00091A00">
      <w:pPr>
        <w:spacing w:after="0" w:line="240" w:lineRule="auto"/>
      </w:pPr>
      <w:r>
        <w:separator/>
      </w:r>
    </w:p>
  </w:footnote>
  <w:footnote w:type="continuationSeparator" w:id="0">
    <w:p w:rsidR="000D195F" w:rsidRDefault="000D195F" w:rsidP="00091A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1BB"/>
    <w:multiLevelType w:val="hybridMultilevel"/>
    <w:tmpl w:val="000026E9"/>
    <w:lvl w:ilvl="0" w:tplc="000001EB">
      <w:start w:val="6"/>
      <w:numFmt w:val="decimal"/>
      <w:lvlText w:val="%1."/>
      <w:lvlJc w:val="left"/>
      <w:pPr>
        <w:tabs>
          <w:tab w:val="num" w:pos="720"/>
        </w:tabs>
        <w:ind w:left="720" w:hanging="360"/>
      </w:pPr>
    </w:lvl>
    <w:lvl w:ilvl="1" w:tplc="00000BB3">
      <w:start w:val="1"/>
      <w:numFmt w:val="bullet"/>
      <w:lvlText w:val="в"/>
      <w:lvlJc w:val="left"/>
      <w:pPr>
        <w:tabs>
          <w:tab w:val="num" w:pos="1440"/>
        </w:tabs>
        <w:ind w:left="1440" w:hanging="360"/>
      </w:pPr>
    </w:lvl>
    <w:lvl w:ilvl="2" w:tplc="00002EA6">
      <w:start w:val="1"/>
      <w:numFmt w:val="bullet"/>
      <w:lvlText w:val=""/>
      <w:lvlJc w:val="left"/>
      <w:pPr>
        <w:tabs>
          <w:tab w:val="num" w:pos="2160"/>
        </w:tabs>
        <w:ind w:left="2160" w:hanging="360"/>
      </w:pPr>
    </w:lvl>
    <w:lvl w:ilvl="3" w:tplc="000012DB">
      <w:start w:val="1"/>
      <w:numFmt w:val="decimal"/>
      <w:lvlText w:val="%4."/>
      <w:lvlJc w:val="left"/>
      <w:pPr>
        <w:tabs>
          <w:tab w:val="num" w:pos="2880"/>
        </w:tabs>
        <w:ind w:left="2880" w:hanging="360"/>
      </w:pPr>
    </w:lvl>
    <w:lvl w:ilvl="4" w:tplc="0000153C">
      <w:start w:val="1"/>
      <w:numFmt w:val="bullet"/>
      <w:lvlText w:val="-"/>
      <w:lvlJc w:val="left"/>
      <w:pPr>
        <w:tabs>
          <w:tab w:val="num" w:pos="3600"/>
        </w:tabs>
        <w:ind w:left="3600" w:hanging="36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10857261"/>
    <w:multiLevelType w:val="multilevel"/>
    <w:tmpl w:val="A246C1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E375DE"/>
    <w:multiLevelType w:val="hybridMultilevel"/>
    <w:tmpl w:val="24A41A0C"/>
    <w:lvl w:ilvl="0" w:tplc="ECFC19E4">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2A4647B"/>
    <w:multiLevelType w:val="multilevel"/>
    <w:tmpl w:val="3A705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BF35FA"/>
    <w:multiLevelType w:val="hybridMultilevel"/>
    <w:tmpl w:val="115EAD1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20A76B93"/>
    <w:multiLevelType w:val="multilevel"/>
    <w:tmpl w:val="5356A148"/>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A84BC1"/>
    <w:multiLevelType w:val="multilevel"/>
    <w:tmpl w:val="F7C62F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9648A3"/>
    <w:multiLevelType w:val="hybridMultilevel"/>
    <w:tmpl w:val="BE08C2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54030BC"/>
    <w:multiLevelType w:val="multilevel"/>
    <w:tmpl w:val="AD809410"/>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6E0BEE"/>
    <w:multiLevelType w:val="hybridMultilevel"/>
    <w:tmpl w:val="CF3E356A"/>
    <w:lvl w:ilvl="0" w:tplc="98B00652">
      <w:start w:val="1"/>
      <w:numFmt w:val="bullet"/>
      <w:lvlText w:val="•"/>
      <w:lvlJc w:val="left"/>
      <w:pPr>
        <w:tabs>
          <w:tab w:val="num" w:pos="720"/>
        </w:tabs>
        <w:ind w:left="720" w:hanging="360"/>
      </w:pPr>
      <w:rPr>
        <w:rFonts w:ascii="Arial" w:hAnsi="Arial" w:hint="default"/>
      </w:rPr>
    </w:lvl>
    <w:lvl w:ilvl="1" w:tplc="EA265826" w:tentative="1">
      <w:start w:val="1"/>
      <w:numFmt w:val="bullet"/>
      <w:lvlText w:val="•"/>
      <w:lvlJc w:val="left"/>
      <w:pPr>
        <w:tabs>
          <w:tab w:val="num" w:pos="1440"/>
        </w:tabs>
        <w:ind w:left="1440" w:hanging="360"/>
      </w:pPr>
      <w:rPr>
        <w:rFonts w:ascii="Arial" w:hAnsi="Arial" w:hint="default"/>
      </w:rPr>
    </w:lvl>
    <w:lvl w:ilvl="2" w:tplc="FF0C172C" w:tentative="1">
      <w:start w:val="1"/>
      <w:numFmt w:val="bullet"/>
      <w:lvlText w:val="•"/>
      <w:lvlJc w:val="left"/>
      <w:pPr>
        <w:tabs>
          <w:tab w:val="num" w:pos="2160"/>
        </w:tabs>
        <w:ind w:left="2160" w:hanging="360"/>
      </w:pPr>
      <w:rPr>
        <w:rFonts w:ascii="Arial" w:hAnsi="Arial" w:hint="default"/>
      </w:rPr>
    </w:lvl>
    <w:lvl w:ilvl="3" w:tplc="4E7C5D58" w:tentative="1">
      <w:start w:val="1"/>
      <w:numFmt w:val="bullet"/>
      <w:lvlText w:val="•"/>
      <w:lvlJc w:val="left"/>
      <w:pPr>
        <w:tabs>
          <w:tab w:val="num" w:pos="2880"/>
        </w:tabs>
        <w:ind w:left="2880" w:hanging="360"/>
      </w:pPr>
      <w:rPr>
        <w:rFonts w:ascii="Arial" w:hAnsi="Arial" w:hint="default"/>
      </w:rPr>
    </w:lvl>
    <w:lvl w:ilvl="4" w:tplc="759426AC" w:tentative="1">
      <w:start w:val="1"/>
      <w:numFmt w:val="bullet"/>
      <w:lvlText w:val="•"/>
      <w:lvlJc w:val="left"/>
      <w:pPr>
        <w:tabs>
          <w:tab w:val="num" w:pos="3600"/>
        </w:tabs>
        <w:ind w:left="3600" w:hanging="360"/>
      </w:pPr>
      <w:rPr>
        <w:rFonts w:ascii="Arial" w:hAnsi="Arial" w:hint="default"/>
      </w:rPr>
    </w:lvl>
    <w:lvl w:ilvl="5" w:tplc="060677B6" w:tentative="1">
      <w:start w:val="1"/>
      <w:numFmt w:val="bullet"/>
      <w:lvlText w:val="•"/>
      <w:lvlJc w:val="left"/>
      <w:pPr>
        <w:tabs>
          <w:tab w:val="num" w:pos="4320"/>
        </w:tabs>
        <w:ind w:left="4320" w:hanging="360"/>
      </w:pPr>
      <w:rPr>
        <w:rFonts w:ascii="Arial" w:hAnsi="Arial" w:hint="default"/>
      </w:rPr>
    </w:lvl>
    <w:lvl w:ilvl="6" w:tplc="EE54CF68" w:tentative="1">
      <w:start w:val="1"/>
      <w:numFmt w:val="bullet"/>
      <w:lvlText w:val="•"/>
      <w:lvlJc w:val="left"/>
      <w:pPr>
        <w:tabs>
          <w:tab w:val="num" w:pos="5040"/>
        </w:tabs>
        <w:ind w:left="5040" w:hanging="360"/>
      </w:pPr>
      <w:rPr>
        <w:rFonts w:ascii="Arial" w:hAnsi="Arial" w:hint="default"/>
      </w:rPr>
    </w:lvl>
    <w:lvl w:ilvl="7" w:tplc="7ABE5A84" w:tentative="1">
      <w:start w:val="1"/>
      <w:numFmt w:val="bullet"/>
      <w:lvlText w:val="•"/>
      <w:lvlJc w:val="left"/>
      <w:pPr>
        <w:tabs>
          <w:tab w:val="num" w:pos="5760"/>
        </w:tabs>
        <w:ind w:left="5760" w:hanging="360"/>
      </w:pPr>
      <w:rPr>
        <w:rFonts w:ascii="Arial" w:hAnsi="Arial" w:hint="default"/>
      </w:rPr>
    </w:lvl>
    <w:lvl w:ilvl="8" w:tplc="E39EB994" w:tentative="1">
      <w:start w:val="1"/>
      <w:numFmt w:val="bullet"/>
      <w:lvlText w:val="•"/>
      <w:lvlJc w:val="left"/>
      <w:pPr>
        <w:tabs>
          <w:tab w:val="num" w:pos="6480"/>
        </w:tabs>
        <w:ind w:left="6480" w:hanging="360"/>
      </w:pPr>
      <w:rPr>
        <w:rFonts w:ascii="Arial" w:hAnsi="Arial" w:hint="default"/>
      </w:rPr>
    </w:lvl>
  </w:abstractNum>
  <w:abstractNum w:abstractNumId="10">
    <w:nsid w:val="2ADA38D3"/>
    <w:multiLevelType w:val="hybridMultilevel"/>
    <w:tmpl w:val="7DC8EC4C"/>
    <w:lvl w:ilvl="0" w:tplc="ECFC19E4">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B53380E"/>
    <w:multiLevelType w:val="multilevel"/>
    <w:tmpl w:val="82DEEB40"/>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64701A"/>
    <w:multiLevelType w:val="hybridMultilevel"/>
    <w:tmpl w:val="79B4565A"/>
    <w:lvl w:ilvl="0" w:tplc="BAACE63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A927B8"/>
    <w:multiLevelType w:val="multilevel"/>
    <w:tmpl w:val="FB6C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411A47"/>
    <w:multiLevelType w:val="multilevel"/>
    <w:tmpl w:val="A9DE3D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58721F"/>
    <w:multiLevelType w:val="hybridMultilevel"/>
    <w:tmpl w:val="BD60B71C"/>
    <w:lvl w:ilvl="0" w:tplc="ECFC19E4">
      <w:start w:val="1"/>
      <w:numFmt w:val="bullet"/>
      <w:lvlText w:val="­"/>
      <w:lvlJc w:val="left"/>
      <w:pPr>
        <w:ind w:left="1160" w:hanging="360"/>
      </w:pPr>
      <w:rPr>
        <w:rFonts w:ascii="SimSun" w:eastAsia="SimSun" w:hAnsi="SimSun" w:hint="eastAsia"/>
      </w:rPr>
    </w:lvl>
    <w:lvl w:ilvl="1" w:tplc="04190003">
      <w:start w:val="1"/>
      <w:numFmt w:val="bullet"/>
      <w:lvlText w:val="o"/>
      <w:lvlJc w:val="left"/>
      <w:pPr>
        <w:ind w:left="1880" w:hanging="360"/>
      </w:pPr>
      <w:rPr>
        <w:rFonts w:ascii="Courier New" w:hAnsi="Courier New" w:cs="Courier New" w:hint="default"/>
      </w:rPr>
    </w:lvl>
    <w:lvl w:ilvl="2" w:tplc="04190005">
      <w:start w:val="1"/>
      <w:numFmt w:val="bullet"/>
      <w:lvlText w:val=""/>
      <w:lvlJc w:val="left"/>
      <w:pPr>
        <w:ind w:left="2600" w:hanging="360"/>
      </w:pPr>
      <w:rPr>
        <w:rFonts w:ascii="Wingdings" w:hAnsi="Wingdings" w:hint="default"/>
      </w:rPr>
    </w:lvl>
    <w:lvl w:ilvl="3" w:tplc="04190001">
      <w:start w:val="1"/>
      <w:numFmt w:val="bullet"/>
      <w:lvlText w:val=""/>
      <w:lvlJc w:val="left"/>
      <w:pPr>
        <w:ind w:left="3320" w:hanging="360"/>
      </w:pPr>
      <w:rPr>
        <w:rFonts w:ascii="Symbol" w:hAnsi="Symbol" w:hint="default"/>
      </w:rPr>
    </w:lvl>
    <w:lvl w:ilvl="4" w:tplc="04190003">
      <w:start w:val="1"/>
      <w:numFmt w:val="bullet"/>
      <w:lvlText w:val="o"/>
      <w:lvlJc w:val="left"/>
      <w:pPr>
        <w:ind w:left="4040" w:hanging="360"/>
      </w:pPr>
      <w:rPr>
        <w:rFonts w:ascii="Courier New" w:hAnsi="Courier New" w:cs="Courier New" w:hint="default"/>
      </w:rPr>
    </w:lvl>
    <w:lvl w:ilvl="5" w:tplc="04190005">
      <w:start w:val="1"/>
      <w:numFmt w:val="bullet"/>
      <w:lvlText w:val=""/>
      <w:lvlJc w:val="left"/>
      <w:pPr>
        <w:ind w:left="4760" w:hanging="360"/>
      </w:pPr>
      <w:rPr>
        <w:rFonts w:ascii="Wingdings" w:hAnsi="Wingdings" w:hint="default"/>
      </w:rPr>
    </w:lvl>
    <w:lvl w:ilvl="6" w:tplc="04190001">
      <w:start w:val="1"/>
      <w:numFmt w:val="bullet"/>
      <w:lvlText w:val=""/>
      <w:lvlJc w:val="left"/>
      <w:pPr>
        <w:ind w:left="5480" w:hanging="360"/>
      </w:pPr>
      <w:rPr>
        <w:rFonts w:ascii="Symbol" w:hAnsi="Symbol" w:hint="default"/>
      </w:rPr>
    </w:lvl>
    <w:lvl w:ilvl="7" w:tplc="04190003">
      <w:start w:val="1"/>
      <w:numFmt w:val="bullet"/>
      <w:lvlText w:val="o"/>
      <w:lvlJc w:val="left"/>
      <w:pPr>
        <w:ind w:left="6200" w:hanging="360"/>
      </w:pPr>
      <w:rPr>
        <w:rFonts w:ascii="Courier New" w:hAnsi="Courier New" w:cs="Courier New" w:hint="default"/>
      </w:rPr>
    </w:lvl>
    <w:lvl w:ilvl="8" w:tplc="04190005">
      <w:start w:val="1"/>
      <w:numFmt w:val="bullet"/>
      <w:lvlText w:val=""/>
      <w:lvlJc w:val="left"/>
      <w:pPr>
        <w:ind w:left="6920" w:hanging="360"/>
      </w:pPr>
      <w:rPr>
        <w:rFonts w:ascii="Wingdings" w:hAnsi="Wingdings" w:hint="default"/>
      </w:rPr>
    </w:lvl>
  </w:abstractNum>
  <w:abstractNum w:abstractNumId="16">
    <w:nsid w:val="3B1F5A0D"/>
    <w:multiLevelType w:val="multilevel"/>
    <w:tmpl w:val="FDFA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A753E2"/>
    <w:multiLevelType w:val="multilevel"/>
    <w:tmpl w:val="A3EA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C6713A"/>
    <w:multiLevelType w:val="hybridMultilevel"/>
    <w:tmpl w:val="2D7E8220"/>
    <w:lvl w:ilvl="0" w:tplc="7DCECCE4">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nsid w:val="4F8F655F"/>
    <w:multiLevelType w:val="multilevel"/>
    <w:tmpl w:val="518E3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F522FE"/>
    <w:multiLevelType w:val="hybridMultilevel"/>
    <w:tmpl w:val="56F2D446"/>
    <w:lvl w:ilvl="0" w:tplc="ECFC19E4">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FFC41EF"/>
    <w:multiLevelType w:val="hybridMultilevel"/>
    <w:tmpl w:val="43AA4BD2"/>
    <w:lvl w:ilvl="0" w:tplc="215C32D8">
      <w:start w:val="1"/>
      <w:numFmt w:val="bullet"/>
      <w:lvlText w:val="•"/>
      <w:lvlJc w:val="left"/>
      <w:pPr>
        <w:tabs>
          <w:tab w:val="num" w:pos="720"/>
        </w:tabs>
        <w:ind w:left="720" w:hanging="360"/>
      </w:pPr>
      <w:rPr>
        <w:rFonts w:ascii="Arial" w:hAnsi="Arial" w:hint="default"/>
      </w:rPr>
    </w:lvl>
    <w:lvl w:ilvl="1" w:tplc="FD789F36" w:tentative="1">
      <w:start w:val="1"/>
      <w:numFmt w:val="bullet"/>
      <w:lvlText w:val="•"/>
      <w:lvlJc w:val="left"/>
      <w:pPr>
        <w:tabs>
          <w:tab w:val="num" w:pos="1440"/>
        </w:tabs>
        <w:ind w:left="1440" w:hanging="360"/>
      </w:pPr>
      <w:rPr>
        <w:rFonts w:ascii="Arial" w:hAnsi="Arial" w:hint="default"/>
      </w:rPr>
    </w:lvl>
    <w:lvl w:ilvl="2" w:tplc="687234B0" w:tentative="1">
      <w:start w:val="1"/>
      <w:numFmt w:val="bullet"/>
      <w:lvlText w:val="•"/>
      <w:lvlJc w:val="left"/>
      <w:pPr>
        <w:tabs>
          <w:tab w:val="num" w:pos="2160"/>
        </w:tabs>
        <w:ind w:left="2160" w:hanging="360"/>
      </w:pPr>
      <w:rPr>
        <w:rFonts w:ascii="Arial" w:hAnsi="Arial" w:hint="default"/>
      </w:rPr>
    </w:lvl>
    <w:lvl w:ilvl="3" w:tplc="AD10E90C" w:tentative="1">
      <w:start w:val="1"/>
      <w:numFmt w:val="bullet"/>
      <w:lvlText w:val="•"/>
      <w:lvlJc w:val="left"/>
      <w:pPr>
        <w:tabs>
          <w:tab w:val="num" w:pos="2880"/>
        </w:tabs>
        <w:ind w:left="2880" w:hanging="360"/>
      </w:pPr>
      <w:rPr>
        <w:rFonts w:ascii="Arial" w:hAnsi="Arial" w:hint="default"/>
      </w:rPr>
    </w:lvl>
    <w:lvl w:ilvl="4" w:tplc="0944EE54" w:tentative="1">
      <w:start w:val="1"/>
      <w:numFmt w:val="bullet"/>
      <w:lvlText w:val="•"/>
      <w:lvlJc w:val="left"/>
      <w:pPr>
        <w:tabs>
          <w:tab w:val="num" w:pos="3600"/>
        </w:tabs>
        <w:ind w:left="3600" w:hanging="360"/>
      </w:pPr>
      <w:rPr>
        <w:rFonts w:ascii="Arial" w:hAnsi="Arial" w:hint="default"/>
      </w:rPr>
    </w:lvl>
    <w:lvl w:ilvl="5" w:tplc="D2EE9EE2" w:tentative="1">
      <w:start w:val="1"/>
      <w:numFmt w:val="bullet"/>
      <w:lvlText w:val="•"/>
      <w:lvlJc w:val="left"/>
      <w:pPr>
        <w:tabs>
          <w:tab w:val="num" w:pos="4320"/>
        </w:tabs>
        <w:ind w:left="4320" w:hanging="360"/>
      </w:pPr>
      <w:rPr>
        <w:rFonts w:ascii="Arial" w:hAnsi="Arial" w:hint="default"/>
      </w:rPr>
    </w:lvl>
    <w:lvl w:ilvl="6" w:tplc="C9B232F8" w:tentative="1">
      <w:start w:val="1"/>
      <w:numFmt w:val="bullet"/>
      <w:lvlText w:val="•"/>
      <w:lvlJc w:val="left"/>
      <w:pPr>
        <w:tabs>
          <w:tab w:val="num" w:pos="5040"/>
        </w:tabs>
        <w:ind w:left="5040" w:hanging="360"/>
      </w:pPr>
      <w:rPr>
        <w:rFonts w:ascii="Arial" w:hAnsi="Arial" w:hint="default"/>
      </w:rPr>
    </w:lvl>
    <w:lvl w:ilvl="7" w:tplc="DA42C92E" w:tentative="1">
      <w:start w:val="1"/>
      <w:numFmt w:val="bullet"/>
      <w:lvlText w:val="•"/>
      <w:lvlJc w:val="left"/>
      <w:pPr>
        <w:tabs>
          <w:tab w:val="num" w:pos="5760"/>
        </w:tabs>
        <w:ind w:left="5760" w:hanging="360"/>
      </w:pPr>
      <w:rPr>
        <w:rFonts w:ascii="Arial" w:hAnsi="Arial" w:hint="default"/>
      </w:rPr>
    </w:lvl>
    <w:lvl w:ilvl="8" w:tplc="A0323CC2" w:tentative="1">
      <w:start w:val="1"/>
      <w:numFmt w:val="bullet"/>
      <w:lvlText w:val="•"/>
      <w:lvlJc w:val="left"/>
      <w:pPr>
        <w:tabs>
          <w:tab w:val="num" w:pos="6480"/>
        </w:tabs>
        <w:ind w:left="6480" w:hanging="360"/>
      </w:pPr>
      <w:rPr>
        <w:rFonts w:ascii="Arial" w:hAnsi="Arial" w:hint="default"/>
      </w:rPr>
    </w:lvl>
  </w:abstractNum>
  <w:abstractNum w:abstractNumId="22">
    <w:nsid w:val="579B1D57"/>
    <w:multiLevelType w:val="multilevel"/>
    <w:tmpl w:val="B462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236F1C"/>
    <w:multiLevelType w:val="multilevel"/>
    <w:tmpl w:val="86D0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4F2A9C"/>
    <w:multiLevelType w:val="hybridMultilevel"/>
    <w:tmpl w:val="BD1446EC"/>
    <w:lvl w:ilvl="0" w:tplc="04B0564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7F135D"/>
    <w:multiLevelType w:val="multilevel"/>
    <w:tmpl w:val="F28A38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1CB6767"/>
    <w:multiLevelType w:val="multilevel"/>
    <w:tmpl w:val="387C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744A0C"/>
    <w:multiLevelType w:val="hybridMultilevel"/>
    <w:tmpl w:val="CC8462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13034A"/>
    <w:multiLevelType w:val="multilevel"/>
    <w:tmpl w:val="D3867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E54A76"/>
    <w:multiLevelType w:val="multilevel"/>
    <w:tmpl w:val="8C1A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221C8B"/>
    <w:multiLevelType w:val="multilevel"/>
    <w:tmpl w:val="65468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75262A"/>
    <w:multiLevelType w:val="hybridMultilevel"/>
    <w:tmpl w:val="5A8AF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26"/>
  </w:num>
  <w:num w:numId="3">
    <w:abstractNumId w:val="13"/>
  </w:num>
  <w:num w:numId="4">
    <w:abstractNumId w:val="8"/>
  </w:num>
  <w:num w:numId="5">
    <w:abstractNumId w:val="11"/>
  </w:num>
  <w:num w:numId="6">
    <w:abstractNumId w:val="18"/>
  </w:num>
  <w:num w:numId="7">
    <w:abstractNumId w:val="3"/>
  </w:num>
  <w:num w:numId="8">
    <w:abstractNumId w:val="1"/>
  </w:num>
  <w:num w:numId="9">
    <w:abstractNumId w:val="14"/>
  </w:num>
  <w:num w:numId="10">
    <w:abstractNumId w:val="25"/>
  </w:num>
  <w:num w:numId="11">
    <w:abstractNumId w:val="6"/>
  </w:num>
  <w:num w:numId="12">
    <w:abstractNumId w:val="24"/>
  </w:num>
  <w:num w:numId="13">
    <w:abstractNumId w:val="5"/>
  </w:num>
  <w:num w:numId="14">
    <w:abstractNumId w:val="28"/>
  </w:num>
  <w:num w:numId="15">
    <w:abstractNumId w:val="30"/>
  </w:num>
  <w:num w:numId="16">
    <w:abstractNumId w:val="19"/>
  </w:num>
  <w:num w:numId="17">
    <w:abstractNumId w:val="22"/>
  </w:num>
  <w:num w:numId="18">
    <w:abstractNumId w:val="23"/>
  </w:num>
  <w:num w:numId="19">
    <w:abstractNumId w:val="17"/>
  </w:num>
  <w:num w:numId="20">
    <w:abstractNumId w:val="16"/>
  </w:num>
  <w:num w:numId="21">
    <w:abstractNumId w:val="31"/>
  </w:num>
  <w:num w:numId="22">
    <w:abstractNumId w:val="4"/>
  </w:num>
  <w:num w:numId="23">
    <w:abstractNumId w:val="27"/>
  </w:num>
  <w:num w:numId="24">
    <w:abstractNumId w:val="9"/>
  </w:num>
  <w:num w:numId="25">
    <w:abstractNumId w:val="21"/>
  </w:num>
  <w:num w:numId="26">
    <w:abstractNumId w:val="7"/>
  </w:num>
  <w:num w:numId="27">
    <w:abstractNumId w:val="2"/>
  </w:num>
  <w:num w:numId="28">
    <w:abstractNumId w:val="10"/>
  </w:num>
  <w:num w:numId="29">
    <w:abstractNumId w:val="0"/>
    <w:lvlOverride w:ilvl="0">
      <w:startOverride w:val="6"/>
    </w:lvlOverride>
    <w:lvlOverride w:ilvl="1"/>
    <w:lvlOverride w:ilvl="2"/>
    <w:lvlOverride w:ilvl="3">
      <w:startOverride w:val="1"/>
    </w:lvlOverride>
    <w:lvlOverride w:ilvl="4"/>
    <w:lvlOverride w:ilvl="5"/>
    <w:lvlOverride w:ilvl="6"/>
    <w:lvlOverride w:ilvl="7"/>
    <w:lvlOverride w:ilvl="8"/>
  </w:num>
  <w:num w:numId="30">
    <w:abstractNumId w:val="15"/>
  </w:num>
  <w:num w:numId="31">
    <w:abstractNumId w:val="2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DC2"/>
    <w:rsid w:val="0000452C"/>
    <w:rsid w:val="00022310"/>
    <w:rsid w:val="000323EB"/>
    <w:rsid w:val="00050A42"/>
    <w:rsid w:val="00091A00"/>
    <w:rsid w:val="000D195F"/>
    <w:rsid w:val="000D42C2"/>
    <w:rsid w:val="00151F75"/>
    <w:rsid w:val="00153927"/>
    <w:rsid w:val="0017723F"/>
    <w:rsid w:val="00182855"/>
    <w:rsid w:val="001F080C"/>
    <w:rsid w:val="00296A14"/>
    <w:rsid w:val="002C79B4"/>
    <w:rsid w:val="0030040A"/>
    <w:rsid w:val="00381CF3"/>
    <w:rsid w:val="0039305F"/>
    <w:rsid w:val="00393806"/>
    <w:rsid w:val="003C23EB"/>
    <w:rsid w:val="003C6531"/>
    <w:rsid w:val="003D6A59"/>
    <w:rsid w:val="003E0031"/>
    <w:rsid w:val="003E221B"/>
    <w:rsid w:val="003E604A"/>
    <w:rsid w:val="003F26D8"/>
    <w:rsid w:val="00417FA0"/>
    <w:rsid w:val="00423F1B"/>
    <w:rsid w:val="00465D88"/>
    <w:rsid w:val="004965E3"/>
    <w:rsid w:val="004B425B"/>
    <w:rsid w:val="004B4C96"/>
    <w:rsid w:val="004E1728"/>
    <w:rsid w:val="004E5397"/>
    <w:rsid w:val="005073AC"/>
    <w:rsid w:val="00515F0D"/>
    <w:rsid w:val="0053687B"/>
    <w:rsid w:val="00544FC4"/>
    <w:rsid w:val="00551DA7"/>
    <w:rsid w:val="005663AE"/>
    <w:rsid w:val="00570DC7"/>
    <w:rsid w:val="00574262"/>
    <w:rsid w:val="005B31F6"/>
    <w:rsid w:val="005E4D58"/>
    <w:rsid w:val="006158BF"/>
    <w:rsid w:val="0061641A"/>
    <w:rsid w:val="00635758"/>
    <w:rsid w:val="00636784"/>
    <w:rsid w:val="006461C6"/>
    <w:rsid w:val="00657170"/>
    <w:rsid w:val="00675804"/>
    <w:rsid w:val="00685984"/>
    <w:rsid w:val="00696888"/>
    <w:rsid w:val="006A50D5"/>
    <w:rsid w:val="006E3007"/>
    <w:rsid w:val="006F2B1D"/>
    <w:rsid w:val="007225B6"/>
    <w:rsid w:val="007527A9"/>
    <w:rsid w:val="00755A71"/>
    <w:rsid w:val="00787D6D"/>
    <w:rsid w:val="007B3E29"/>
    <w:rsid w:val="007C2403"/>
    <w:rsid w:val="007F3DF1"/>
    <w:rsid w:val="007F6910"/>
    <w:rsid w:val="008367C5"/>
    <w:rsid w:val="008830B5"/>
    <w:rsid w:val="008A3F0A"/>
    <w:rsid w:val="008C7563"/>
    <w:rsid w:val="008D219D"/>
    <w:rsid w:val="009278AF"/>
    <w:rsid w:val="00931871"/>
    <w:rsid w:val="0094592B"/>
    <w:rsid w:val="00962A4F"/>
    <w:rsid w:val="00985F4F"/>
    <w:rsid w:val="009B5044"/>
    <w:rsid w:val="009D7826"/>
    <w:rsid w:val="009E7AC6"/>
    <w:rsid w:val="00A42750"/>
    <w:rsid w:val="00AA68E2"/>
    <w:rsid w:val="00AB2A5E"/>
    <w:rsid w:val="00AB48A0"/>
    <w:rsid w:val="00AD3B4E"/>
    <w:rsid w:val="00AF41CE"/>
    <w:rsid w:val="00B24566"/>
    <w:rsid w:val="00B43EF2"/>
    <w:rsid w:val="00B74DB5"/>
    <w:rsid w:val="00B76248"/>
    <w:rsid w:val="00B97FFD"/>
    <w:rsid w:val="00BB267D"/>
    <w:rsid w:val="00BD4118"/>
    <w:rsid w:val="00C30E5F"/>
    <w:rsid w:val="00C43DC2"/>
    <w:rsid w:val="00C4640E"/>
    <w:rsid w:val="00C71BD1"/>
    <w:rsid w:val="00C730AA"/>
    <w:rsid w:val="00C732D0"/>
    <w:rsid w:val="00C82972"/>
    <w:rsid w:val="00CB3B4A"/>
    <w:rsid w:val="00CC4DB2"/>
    <w:rsid w:val="00D11C44"/>
    <w:rsid w:val="00D36EB2"/>
    <w:rsid w:val="00D93308"/>
    <w:rsid w:val="00D94C58"/>
    <w:rsid w:val="00D9695E"/>
    <w:rsid w:val="00DD1CFF"/>
    <w:rsid w:val="00DE46C5"/>
    <w:rsid w:val="00DF4615"/>
    <w:rsid w:val="00E00842"/>
    <w:rsid w:val="00E11C3C"/>
    <w:rsid w:val="00E21DD9"/>
    <w:rsid w:val="00E25480"/>
    <w:rsid w:val="00EA086F"/>
    <w:rsid w:val="00EB5B86"/>
    <w:rsid w:val="00EB7A38"/>
    <w:rsid w:val="00EF4F9F"/>
    <w:rsid w:val="00F01986"/>
    <w:rsid w:val="00F02600"/>
    <w:rsid w:val="00F1579F"/>
    <w:rsid w:val="00F45551"/>
    <w:rsid w:val="00F460C0"/>
    <w:rsid w:val="00F744A9"/>
    <w:rsid w:val="00FA1A6A"/>
    <w:rsid w:val="00FB61B5"/>
    <w:rsid w:val="00FF7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C4DB2"/>
    <w:pPr>
      <w:keepNext/>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E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B43EF2"/>
  </w:style>
  <w:style w:type="character" w:customStyle="1" w:styleId="sfwc">
    <w:name w:val="sfwc"/>
    <w:basedOn w:val="a0"/>
    <w:rsid w:val="00B43EF2"/>
  </w:style>
  <w:style w:type="character" w:styleId="a4">
    <w:name w:val="Strong"/>
    <w:basedOn w:val="a0"/>
    <w:uiPriority w:val="22"/>
    <w:qFormat/>
    <w:rsid w:val="00B43EF2"/>
    <w:rPr>
      <w:b/>
      <w:bCs/>
    </w:rPr>
  </w:style>
  <w:style w:type="paragraph" w:styleId="a5">
    <w:name w:val="No Spacing"/>
    <w:qFormat/>
    <w:rsid w:val="00B43EF2"/>
    <w:pPr>
      <w:spacing w:after="0" w:line="240" w:lineRule="auto"/>
    </w:pPr>
    <w:rPr>
      <w:rFonts w:ascii="Calibri" w:eastAsia="Calibri" w:hAnsi="Calibri" w:cs="Times New Roman"/>
    </w:rPr>
  </w:style>
  <w:style w:type="character" w:styleId="a6">
    <w:name w:val="Hyperlink"/>
    <w:uiPriority w:val="99"/>
    <w:unhideWhenUsed/>
    <w:rsid w:val="00B43EF2"/>
    <w:rPr>
      <w:color w:val="0000FF"/>
      <w:u w:val="single"/>
    </w:rPr>
  </w:style>
  <w:style w:type="paragraph" w:styleId="a7">
    <w:name w:val="Balloon Text"/>
    <w:basedOn w:val="a"/>
    <w:link w:val="a8"/>
    <w:uiPriority w:val="99"/>
    <w:semiHidden/>
    <w:unhideWhenUsed/>
    <w:rsid w:val="00E0084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0842"/>
    <w:rPr>
      <w:rFonts w:ascii="Tahoma" w:hAnsi="Tahoma" w:cs="Tahoma"/>
      <w:sz w:val="16"/>
      <w:szCs w:val="16"/>
    </w:rPr>
  </w:style>
  <w:style w:type="table" w:styleId="a9">
    <w:name w:val="Table Grid"/>
    <w:basedOn w:val="a1"/>
    <w:uiPriority w:val="59"/>
    <w:rsid w:val="00544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C4DB2"/>
    <w:rPr>
      <w:rFonts w:ascii="Times New Roman" w:eastAsia="Times New Roman" w:hAnsi="Times New Roman" w:cs="Times New Roman"/>
      <w:sz w:val="28"/>
      <w:szCs w:val="24"/>
      <w:lang w:eastAsia="ru-RU"/>
    </w:rPr>
  </w:style>
  <w:style w:type="paragraph" w:styleId="aa">
    <w:name w:val="Title"/>
    <w:basedOn w:val="a"/>
    <w:link w:val="ab"/>
    <w:qFormat/>
    <w:rsid w:val="00CC4DB2"/>
    <w:pPr>
      <w:spacing w:after="0" w:line="240" w:lineRule="auto"/>
      <w:jc w:val="center"/>
    </w:pPr>
    <w:rPr>
      <w:rFonts w:ascii="Times New Roman" w:eastAsia="Times New Roman" w:hAnsi="Times New Roman" w:cs="Times New Roman"/>
      <w:b/>
      <w:bCs/>
      <w:sz w:val="28"/>
      <w:szCs w:val="24"/>
      <w:lang w:eastAsia="ru-RU"/>
    </w:rPr>
  </w:style>
  <w:style w:type="character" w:customStyle="1" w:styleId="ab">
    <w:name w:val="Название Знак"/>
    <w:basedOn w:val="a0"/>
    <w:link w:val="aa"/>
    <w:rsid w:val="00CC4DB2"/>
    <w:rPr>
      <w:rFonts w:ascii="Times New Roman" w:eastAsia="Times New Roman" w:hAnsi="Times New Roman" w:cs="Times New Roman"/>
      <w:b/>
      <w:bCs/>
      <w:sz w:val="28"/>
      <w:szCs w:val="24"/>
      <w:lang w:eastAsia="ru-RU"/>
    </w:rPr>
  </w:style>
  <w:style w:type="paragraph" w:styleId="ac">
    <w:name w:val="List Paragraph"/>
    <w:basedOn w:val="a"/>
    <w:uiPriority w:val="34"/>
    <w:qFormat/>
    <w:rsid w:val="004965E3"/>
    <w:pPr>
      <w:ind w:left="720"/>
      <w:contextualSpacing/>
    </w:pPr>
  </w:style>
  <w:style w:type="paragraph" w:styleId="ad">
    <w:name w:val="footnote text"/>
    <w:basedOn w:val="a"/>
    <w:link w:val="ae"/>
    <w:uiPriority w:val="99"/>
    <w:semiHidden/>
    <w:unhideWhenUsed/>
    <w:rsid w:val="00685984"/>
    <w:pPr>
      <w:spacing w:after="0" w:line="240" w:lineRule="auto"/>
    </w:pPr>
    <w:rPr>
      <w:rFonts w:ascii="Calibri" w:eastAsia="Calibri" w:hAnsi="Calibri" w:cs="Times New Roman"/>
      <w:sz w:val="20"/>
      <w:szCs w:val="20"/>
      <w:lang w:val="x-none" w:eastAsia="x-none"/>
    </w:rPr>
  </w:style>
  <w:style w:type="character" w:customStyle="1" w:styleId="ae">
    <w:name w:val="Текст сноски Знак"/>
    <w:basedOn w:val="a0"/>
    <w:link w:val="ad"/>
    <w:uiPriority w:val="99"/>
    <w:semiHidden/>
    <w:rsid w:val="00685984"/>
    <w:rPr>
      <w:rFonts w:ascii="Calibri" w:eastAsia="Calibri" w:hAnsi="Calibri" w:cs="Times New Roman"/>
      <w:sz w:val="20"/>
      <w:szCs w:val="20"/>
      <w:lang w:val="x-none" w:eastAsia="x-none"/>
    </w:rPr>
  </w:style>
  <w:style w:type="character" w:styleId="af">
    <w:name w:val="footnote reference"/>
    <w:uiPriority w:val="99"/>
    <w:semiHidden/>
    <w:unhideWhenUsed/>
    <w:rsid w:val="00685984"/>
    <w:rPr>
      <w:vertAlign w:val="superscript"/>
    </w:rPr>
  </w:style>
  <w:style w:type="paragraph" w:customStyle="1" w:styleId="ConsPlusNormal">
    <w:name w:val="ConsPlusNormal"/>
    <w:rsid w:val="00685984"/>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C4DB2"/>
    <w:pPr>
      <w:keepNext/>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E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B43EF2"/>
  </w:style>
  <w:style w:type="character" w:customStyle="1" w:styleId="sfwc">
    <w:name w:val="sfwc"/>
    <w:basedOn w:val="a0"/>
    <w:rsid w:val="00B43EF2"/>
  </w:style>
  <w:style w:type="character" w:styleId="a4">
    <w:name w:val="Strong"/>
    <w:basedOn w:val="a0"/>
    <w:uiPriority w:val="22"/>
    <w:qFormat/>
    <w:rsid w:val="00B43EF2"/>
    <w:rPr>
      <w:b/>
      <w:bCs/>
    </w:rPr>
  </w:style>
  <w:style w:type="paragraph" w:styleId="a5">
    <w:name w:val="No Spacing"/>
    <w:qFormat/>
    <w:rsid w:val="00B43EF2"/>
    <w:pPr>
      <w:spacing w:after="0" w:line="240" w:lineRule="auto"/>
    </w:pPr>
    <w:rPr>
      <w:rFonts w:ascii="Calibri" w:eastAsia="Calibri" w:hAnsi="Calibri" w:cs="Times New Roman"/>
    </w:rPr>
  </w:style>
  <w:style w:type="character" w:styleId="a6">
    <w:name w:val="Hyperlink"/>
    <w:uiPriority w:val="99"/>
    <w:unhideWhenUsed/>
    <w:rsid w:val="00B43EF2"/>
    <w:rPr>
      <w:color w:val="0000FF"/>
      <w:u w:val="single"/>
    </w:rPr>
  </w:style>
  <w:style w:type="paragraph" w:styleId="a7">
    <w:name w:val="Balloon Text"/>
    <w:basedOn w:val="a"/>
    <w:link w:val="a8"/>
    <w:uiPriority w:val="99"/>
    <w:semiHidden/>
    <w:unhideWhenUsed/>
    <w:rsid w:val="00E0084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0842"/>
    <w:rPr>
      <w:rFonts w:ascii="Tahoma" w:hAnsi="Tahoma" w:cs="Tahoma"/>
      <w:sz w:val="16"/>
      <w:szCs w:val="16"/>
    </w:rPr>
  </w:style>
  <w:style w:type="table" w:styleId="a9">
    <w:name w:val="Table Grid"/>
    <w:basedOn w:val="a1"/>
    <w:uiPriority w:val="59"/>
    <w:rsid w:val="00544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C4DB2"/>
    <w:rPr>
      <w:rFonts w:ascii="Times New Roman" w:eastAsia="Times New Roman" w:hAnsi="Times New Roman" w:cs="Times New Roman"/>
      <w:sz w:val="28"/>
      <w:szCs w:val="24"/>
      <w:lang w:eastAsia="ru-RU"/>
    </w:rPr>
  </w:style>
  <w:style w:type="paragraph" w:styleId="aa">
    <w:name w:val="Title"/>
    <w:basedOn w:val="a"/>
    <w:link w:val="ab"/>
    <w:qFormat/>
    <w:rsid w:val="00CC4DB2"/>
    <w:pPr>
      <w:spacing w:after="0" w:line="240" w:lineRule="auto"/>
      <w:jc w:val="center"/>
    </w:pPr>
    <w:rPr>
      <w:rFonts w:ascii="Times New Roman" w:eastAsia="Times New Roman" w:hAnsi="Times New Roman" w:cs="Times New Roman"/>
      <w:b/>
      <w:bCs/>
      <w:sz w:val="28"/>
      <w:szCs w:val="24"/>
      <w:lang w:eastAsia="ru-RU"/>
    </w:rPr>
  </w:style>
  <w:style w:type="character" w:customStyle="1" w:styleId="ab">
    <w:name w:val="Название Знак"/>
    <w:basedOn w:val="a0"/>
    <w:link w:val="aa"/>
    <w:rsid w:val="00CC4DB2"/>
    <w:rPr>
      <w:rFonts w:ascii="Times New Roman" w:eastAsia="Times New Roman" w:hAnsi="Times New Roman" w:cs="Times New Roman"/>
      <w:b/>
      <w:bCs/>
      <w:sz w:val="28"/>
      <w:szCs w:val="24"/>
      <w:lang w:eastAsia="ru-RU"/>
    </w:rPr>
  </w:style>
  <w:style w:type="paragraph" w:styleId="ac">
    <w:name w:val="List Paragraph"/>
    <w:basedOn w:val="a"/>
    <w:uiPriority w:val="34"/>
    <w:qFormat/>
    <w:rsid w:val="004965E3"/>
    <w:pPr>
      <w:ind w:left="720"/>
      <w:contextualSpacing/>
    </w:pPr>
  </w:style>
  <w:style w:type="paragraph" w:styleId="ad">
    <w:name w:val="footnote text"/>
    <w:basedOn w:val="a"/>
    <w:link w:val="ae"/>
    <w:uiPriority w:val="99"/>
    <w:semiHidden/>
    <w:unhideWhenUsed/>
    <w:rsid w:val="00685984"/>
    <w:pPr>
      <w:spacing w:after="0" w:line="240" w:lineRule="auto"/>
    </w:pPr>
    <w:rPr>
      <w:rFonts w:ascii="Calibri" w:eastAsia="Calibri" w:hAnsi="Calibri" w:cs="Times New Roman"/>
      <w:sz w:val="20"/>
      <w:szCs w:val="20"/>
      <w:lang w:val="x-none" w:eastAsia="x-none"/>
    </w:rPr>
  </w:style>
  <w:style w:type="character" w:customStyle="1" w:styleId="ae">
    <w:name w:val="Текст сноски Знак"/>
    <w:basedOn w:val="a0"/>
    <w:link w:val="ad"/>
    <w:uiPriority w:val="99"/>
    <w:semiHidden/>
    <w:rsid w:val="00685984"/>
    <w:rPr>
      <w:rFonts w:ascii="Calibri" w:eastAsia="Calibri" w:hAnsi="Calibri" w:cs="Times New Roman"/>
      <w:sz w:val="20"/>
      <w:szCs w:val="20"/>
      <w:lang w:val="x-none" w:eastAsia="x-none"/>
    </w:rPr>
  </w:style>
  <w:style w:type="character" w:styleId="af">
    <w:name w:val="footnote reference"/>
    <w:uiPriority w:val="99"/>
    <w:semiHidden/>
    <w:unhideWhenUsed/>
    <w:rsid w:val="00685984"/>
    <w:rPr>
      <w:vertAlign w:val="superscript"/>
    </w:rPr>
  </w:style>
  <w:style w:type="paragraph" w:customStyle="1" w:styleId="ConsPlusNormal">
    <w:name w:val="ConsPlusNormal"/>
    <w:rsid w:val="00685984"/>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85568">
      <w:bodyDiv w:val="1"/>
      <w:marLeft w:val="0"/>
      <w:marRight w:val="0"/>
      <w:marTop w:val="0"/>
      <w:marBottom w:val="0"/>
      <w:divBdr>
        <w:top w:val="none" w:sz="0" w:space="0" w:color="auto"/>
        <w:left w:val="none" w:sz="0" w:space="0" w:color="auto"/>
        <w:bottom w:val="none" w:sz="0" w:space="0" w:color="auto"/>
        <w:right w:val="none" w:sz="0" w:space="0" w:color="auto"/>
      </w:divBdr>
    </w:div>
    <w:div w:id="111320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p.1obraz.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ip.1obraz.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p.1obraz.ru/" TargetMode="External"/><Relationship Id="rId5" Type="http://schemas.openxmlformats.org/officeDocument/2006/relationships/settings" Target="settings.xml"/><Relationship Id="rId15" Type="http://schemas.openxmlformats.org/officeDocument/2006/relationships/hyperlink" Target="http://consortium.irooo.ru/" TargetMode="External"/><Relationship Id="rId10" Type="http://schemas.openxmlformats.org/officeDocument/2006/relationships/hyperlink" Target="mailto:zvon-kutschool@mai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2019</c:v>
                </c:pt>
              </c:strCache>
            </c:strRef>
          </c:tx>
          <c:invertIfNegative val="0"/>
          <c:cat>
            <c:strRef>
              <c:f>Лист1!$A$2:$A$4</c:f>
              <c:strCache>
                <c:ptCount val="3"/>
                <c:pt idx="0">
                  <c:v>НОО</c:v>
                </c:pt>
                <c:pt idx="1">
                  <c:v>ООО</c:v>
                </c:pt>
                <c:pt idx="2">
                  <c:v>СОО</c:v>
                </c:pt>
              </c:strCache>
            </c:strRef>
          </c:cat>
          <c:val>
            <c:numRef>
              <c:f>Лист1!$B$2:$B$4</c:f>
              <c:numCache>
                <c:formatCode>General</c:formatCode>
                <c:ptCount val="3"/>
                <c:pt idx="0">
                  <c:v>105</c:v>
                </c:pt>
                <c:pt idx="1">
                  <c:v>139</c:v>
                </c:pt>
                <c:pt idx="2">
                  <c:v>20</c:v>
                </c:pt>
              </c:numCache>
            </c:numRef>
          </c:val>
        </c:ser>
        <c:ser>
          <c:idx val="1"/>
          <c:order val="1"/>
          <c:tx>
            <c:strRef>
              <c:f>Лист1!$C$1</c:f>
              <c:strCache>
                <c:ptCount val="1"/>
                <c:pt idx="0">
                  <c:v>2020</c:v>
                </c:pt>
              </c:strCache>
            </c:strRef>
          </c:tx>
          <c:invertIfNegative val="0"/>
          <c:cat>
            <c:strRef>
              <c:f>Лист1!$A$2:$A$4</c:f>
              <c:strCache>
                <c:ptCount val="3"/>
                <c:pt idx="0">
                  <c:v>НОО</c:v>
                </c:pt>
                <c:pt idx="1">
                  <c:v>ООО</c:v>
                </c:pt>
                <c:pt idx="2">
                  <c:v>СОО</c:v>
                </c:pt>
              </c:strCache>
            </c:strRef>
          </c:cat>
          <c:val>
            <c:numRef>
              <c:f>Лист1!$C$2:$C$4</c:f>
              <c:numCache>
                <c:formatCode>General</c:formatCode>
                <c:ptCount val="3"/>
                <c:pt idx="0">
                  <c:v>103</c:v>
                </c:pt>
                <c:pt idx="1">
                  <c:v>132</c:v>
                </c:pt>
                <c:pt idx="2">
                  <c:v>18</c:v>
                </c:pt>
              </c:numCache>
            </c:numRef>
          </c:val>
        </c:ser>
        <c:ser>
          <c:idx val="2"/>
          <c:order val="2"/>
          <c:tx>
            <c:strRef>
              <c:f>Лист1!$D$1</c:f>
              <c:strCache>
                <c:ptCount val="1"/>
                <c:pt idx="0">
                  <c:v>2021</c:v>
                </c:pt>
              </c:strCache>
            </c:strRef>
          </c:tx>
          <c:invertIfNegative val="0"/>
          <c:cat>
            <c:strRef>
              <c:f>Лист1!$A$2:$A$4</c:f>
              <c:strCache>
                <c:ptCount val="3"/>
                <c:pt idx="0">
                  <c:v>НОО</c:v>
                </c:pt>
                <c:pt idx="1">
                  <c:v>ООО</c:v>
                </c:pt>
                <c:pt idx="2">
                  <c:v>СОО</c:v>
                </c:pt>
              </c:strCache>
            </c:strRef>
          </c:cat>
          <c:val>
            <c:numRef>
              <c:f>Лист1!$D$2:$D$4</c:f>
              <c:numCache>
                <c:formatCode>General</c:formatCode>
                <c:ptCount val="3"/>
                <c:pt idx="0">
                  <c:v>98</c:v>
                </c:pt>
                <c:pt idx="1">
                  <c:v>121</c:v>
                </c:pt>
                <c:pt idx="2">
                  <c:v>24</c:v>
                </c:pt>
              </c:numCache>
            </c:numRef>
          </c:val>
        </c:ser>
        <c:ser>
          <c:idx val="3"/>
          <c:order val="3"/>
          <c:tx>
            <c:strRef>
              <c:f>Лист1!$E$1</c:f>
              <c:strCache>
                <c:ptCount val="1"/>
                <c:pt idx="0">
                  <c:v>2022</c:v>
                </c:pt>
              </c:strCache>
            </c:strRef>
          </c:tx>
          <c:invertIfNegative val="0"/>
          <c:cat>
            <c:strRef>
              <c:f>Лист1!$A$2:$A$4</c:f>
              <c:strCache>
                <c:ptCount val="3"/>
                <c:pt idx="0">
                  <c:v>НОО</c:v>
                </c:pt>
                <c:pt idx="1">
                  <c:v>ООО</c:v>
                </c:pt>
                <c:pt idx="2">
                  <c:v>СОО</c:v>
                </c:pt>
              </c:strCache>
            </c:strRef>
          </c:cat>
          <c:val>
            <c:numRef>
              <c:f>Лист1!$E$2:$E$4</c:f>
              <c:numCache>
                <c:formatCode>General</c:formatCode>
                <c:ptCount val="3"/>
                <c:pt idx="0">
                  <c:v>93</c:v>
                </c:pt>
                <c:pt idx="1">
                  <c:v>130</c:v>
                </c:pt>
                <c:pt idx="2">
                  <c:v>15</c:v>
                </c:pt>
              </c:numCache>
            </c:numRef>
          </c:val>
        </c:ser>
        <c:dLbls>
          <c:showLegendKey val="0"/>
          <c:showVal val="0"/>
          <c:showCatName val="0"/>
          <c:showSerName val="0"/>
          <c:showPercent val="0"/>
          <c:showBubbleSize val="0"/>
        </c:dLbls>
        <c:gapWidth val="150"/>
        <c:shape val="cylinder"/>
        <c:axId val="179773952"/>
        <c:axId val="44153600"/>
        <c:axId val="0"/>
      </c:bar3DChart>
      <c:catAx>
        <c:axId val="179773952"/>
        <c:scaling>
          <c:orientation val="minMax"/>
        </c:scaling>
        <c:delete val="0"/>
        <c:axPos val="b"/>
        <c:majorTickMark val="out"/>
        <c:minorTickMark val="none"/>
        <c:tickLblPos val="nextTo"/>
        <c:crossAx val="44153600"/>
        <c:crosses val="autoZero"/>
        <c:auto val="1"/>
        <c:lblAlgn val="ctr"/>
        <c:lblOffset val="100"/>
        <c:noMultiLvlLbl val="0"/>
      </c:catAx>
      <c:valAx>
        <c:axId val="44153600"/>
        <c:scaling>
          <c:orientation val="minMax"/>
        </c:scaling>
        <c:delete val="0"/>
        <c:axPos val="l"/>
        <c:majorGridlines/>
        <c:numFmt formatCode="General" sourceLinked="1"/>
        <c:majorTickMark val="out"/>
        <c:minorTickMark val="none"/>
        <c:tickLblPos val="nextTo"/>
        <c:crossAx val="17977395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2018</c:v>
                </c:pt>
              </c:strCache>
            </c:strRef>
          </c:tx>
          <c:invertIfNegative val="0"/>
          <c:cat>
            <c:strRef>
              <c:f>Лист1!$A$2:$A$10</c:f>
              <c:strCache>
                <c:ptCount val="9"/>
                <c:pt idx="0">
                  <c:v>русский язык</c:v>
                </c:pt>
                <c:pt idx="1">
                  <c:v>математика </c:v>
                </c:pt>
                <c:pt idx="2">
                  <c:v>физика</c:v>
                </c:pt>
                <c:pt idx="3">
                  <c:v>химия</c:v>
                </c:pt>
                <c:pt idx="4">
                  <c:v>биология</c:v>
                </c:pt>
                <c:pt idx="5">
                  <c:v>обществознание</c:v>
                </c:pt>
                <c:pt idx="6">
                  <c:v>история </c:v>
                </c:pt>
                <c:pt idx="7">
                  <c:v>литература</c:v>
                </c:pt>
                <c:pt idx="8">
                  <c:v>информатика</c:v>
                </c:pt>
              </c:strCache>
            </c:strRef>
          </c:cat>
          <c:val>
            <c:numRef>
              <c:f>Лист1!$B$2:$B$10</c:f>
              <c:numCache>
                <c:formatCode>General</c:formatCode>
                <c:ptCount val="9"/>
                <c:pt idx="0">
                  <c:v>63</c:v>
                </c:pt>
                <c:pt idx="1">
                  <c:v>31</c:v>
                </c:pt>
                <c:pt idx="2">
                  <c:v>40.4</c:v>
                </c:pt>
                <c:pt idx="4">
                  <c:v>30.25</c:v>
                </c:pt>
                <c:pt idx="5">
                  <c:v>43.6</c:v>
                </c:pt>
                <c:pt idx="6">
                  <c:v>41</c:v>
                </c:pt>
              </c:numCache>
            </c:numRef>
          </c:val>
        </c:ser>
        <c:ser>
          <c:idx val="1"/>
          <c:order val="1"/>
          <c:tx>
            <c:strRef>
              <c:f>Лист1!$C$1</c:f>
              <c:strCache>
                <c:ptCount val="1"/>
                <c:pt idx="0">
                  <c:v>2019</c:v>
                </c:pt>
              </c:strCache>
            </c:strRef>
          </c:tx>
          <c:invertIfNegative val="0"/>
          <c:cat>
            <c:strRef>
              <c:f>Лист1!$A$2:$A$10</c:f>
              <c:strCache>
                <c:ptCount val="9"/>
                <c:pt idx="0">
                  <c:v>русский язык</c:v>
                </c:pt>
                <c:pt idx="1">
                  <c:v>математика </c:v>
                </c:pt>
                <c:pt idx="2">
                  <c:v>физика</c:v>
                </c:pt>
                <c:pt idx="3">
                  <c:v>химия</c:v>
                </c:pt>
                <c:pt idx="4">
                  <c:v>биология</c:v>
                </c:pt>
                <c:pt idx="5">
                  <c:v>обществознание</c:v>
                </c:pt>
                <c:pt idx="6">
                  <c:v>история </c:v>
                </c:pt>
                <c:pt idx="7">
                  <c:v>литература</c:v>
                </c:pt>
                <c:pt idx="8">
                  <c:v>информатика</c:v>
                </c:pt>
              </c:strCache>
            </c:strRef>
          </c:cat>
          <c:val>
            <c:numRef>
              <c:f>Лист1!$C$2:$C$10</c:f>
              <c:numCache>
                <c:formatCode>General</c:formatCode>
                <c:ptCount val="9"/>
                <c:pt idx="0">
                  <c:v>67</c:v>
                </c:pt>
                <c:pt idx="1">
                  <c:v>45</c:v>
                </c:pt>
                <c:pt idx="2">
                  <c:v>47.5</c:v>
                </c:pt>
                <c:pt idx="3">
                  <c:v>37</c:v>
                </c:pt>
                <c:pt idx="4">
                  <c:v>37.200000000000003</c:v>
                </c:pt>
                <c:pt idx="5">
                  <c:v>56.3</c:v>
                </c:pt>
              </c:numCache>
            </c:numRef>
          </c:val>
        </c:ser>
        <c:ser>
          <c:idx val="2"/>
          <c:order val="2"/>
          <c:tx>
            <c:strRef>
              <c:f>Лист1!$D$1</c:f>
              <c:strCache>
                <c:ptCount val="1"/>
                <c:pt idx="0">
                  <c:v>2020</c:v>
                </c:pt>
              </c:strCache>
            </c:strRef>
          </c:tx>
          <c:invertIfNegative val="0"/>
          <c:cat>
            <c:strRef>
              <c:f>Лист1!$A$2:$A$10</c:f>
              <c:strCache>
                <c:ptCount val="9"/>
                <c:pt idx="0">
                  <c:v>русский язык</c:v>
                </c:pt>
                <c:pt idx="1">
                  <c:v>математика </c:v>
                </c:pt>
                <c:pt idx="2">
                  <c:v>физика</c:v>
                </c:pt>
                <c:pt idx="3">
                  <c:v>химия</c:v>
                </c:pt>
                <c:pt idx="4">
                  <c:v>биология</c:v>
                </c:pt>
                <c:pt idx="5">
                  <c:v>обществознание</c:v>
                </c:pt>
                <c:pt idx="6">
                  <c:v>история </c:v>
                </c:pt>
                <c:pt idx="7">
                  <c:v>литература</c:v>
                </c:pt>
                <c:pt idx="8">
                  <c:v>информатика</c:v>
                </c:pt>
              </c:strCache>
            </c:strRef>
          </c:cat>
          <c:val>
            <c:numRef>
              <c:f>Лист1!$D$2:$D$10</c:f>
              <c:numCache>
                <c:formatCode>General</c:formatCode>
                <c:ptCount val="9"/>
                <c:pt idx="0">
                  <c:v>69.7</c:v>
                </c:pt>
                <c:pt idx="1">
                  <c:v>26.5</c:v>
                </c:pt>
                <c:pt idx="2">
                  <c:v>51</c:v>
                </c:pt>
                <c:pt idx="3">
                  <c:v>45</c:v>
                </c:pt>
                <c:pt idx="4">
                  <c:v>53</c:v>
                </c:pt>
                <c:pt idx="5">
                  <c:v>49.2</c:v>
                </c:pt>
                <c:pt idx="6">
                  <c:v>43.3</c:v>
                </c:pt>
              </c:numCache>
            </c:numRef>
          </c:val>
        </c:ser>
        <c:ser>
          <c:idx val="3"/>
          <c:order val="3"/>
          <c:tx>
            <c:strRef>
              <c:f>Лист1!$E$1</c:f>
              <c:strCache>
                <c:ptCount val="1"/>
                <c:pt idx="0">
                  <c:v>2021</c:v>
                </c:pt>
              </c:strCache>
            </c:strRef>
          </c:tx>
          <c:invertIfNegative val="0"/>
          <c:cat>
            <c:strRef>
              <c:f>Лист1!$A$2:$A$10</c:f>
              <c:strCache>
                <c:ptCount val="9"/>
                <c:pt idx="0">
                  <c:v>русский язык</c:v>
                </c:pt>
                <c:pt idx="1">
                  <c:v>математика </c:v>
                </c:pt>
                <c:pt idx="2">
                  <c:v>физика</c:v>
                </c:pt>
                <c:pt idx="3">
                  <c:v>химия</c:v>
                </c:pt>
                <c:pt idx="4">
                  <c:v>биология</c:v>
                </c:pt>
                <c:pt idx="5">
                  <c:v>обществознание</c:v>
                </c:pt>
                <c:pt idx="6">
                  <c:v>история </c:v>
                </c:pt>
                <c:pt idx="7">
                  <c:v>литература</c:v>
                </c:pt>
                <c:pt idx="8">
                  <c:v>информатика</c:v>
                </c:pt>
              </c:strCache>
            </c:strRef>
          </c:cat>
          <c:val>
            <c:numRef>
              <c:f>Лист1!$E$2:$E$10</c:f>
              <c:numCache>
                <c:formatCode>General</c:formatCode>
                <c:ptCount val="9"/>
                <c:pt idx="0">
                  <c:v>70</c:v>
                </c:pt>
                <c:pt idx="1">
                  <c:v>28</c:v>
                </c:pt>
                <c:pt idx="2">
                  <c:v>27</c:v>
                </c:pt>
                <c:pt idx="3">
                  <c:v>47</c:v>
                </c:pt>
                <c:pt idx="4">
                  <c:v>70</c:v>
                </c:pt>
                <c:pt idx="5">
                  <c:v>46</c:v>
                </c:pt>
              </c:numCache>
            </c:numRef>
          </c:val>
        </c:ser>
        <c:ser>
          <c:idx val="4"/>
          <c:order val="4"/>
          <c:tx>
            <c:strRef>
              <c:f>Лист1!$F$1</c:f>
              <c:strCache>
                <c:ptCount val="1"/>
                <c:pt idx="0">
                  <c:v>2022</c:v>
                </c:pt>
              </c:strCache>
            </c:strRef>
          </c:tx>
          <c:invertIfNegative val="0"/>
          <c:cat>
            <c:strRef>
              <c:f>Лист1!$A$2:$A$10</c:f>
              <c:strCache>
                <c:ptCount val="9"/>
                <c:pt idx="0">
                  <c:v>русский язык</c:v>
                </c:pt>
                <c:pt idx="1">
                  <c:v>математика </c:v>
                </c:pt>
                <c:pt idx="2">
                  <c:v>физика</c:v>
                </c:pt>
                <c:pt idx="3">
                  <c:v>химия</c:v>
                </c:pt>
                <c:pt idx="4">
                  <c:v>биология</c:v>
                </c:pt>
                <c:pt idx="5">
                  <c:v>обществознание</c:v>
                </c:pt>
                <c:pt idx="6">
                  <c:v>история </c:v>
                </c:pt>
                <c:pt idx="7">
                  <c:v>литература</c:v>
                </c:pt>
                <c:pt idx="8">
                  <c:v>информатика</c:v>
                </c:pt>
              </c:strCache>
            </c:strRef>
          </c:cat>
          <c:val>
            <c:numRef>
              <c:f>Лист1!$F$2:$F$10</c:f>
              <c:numCache>
                <c:formatCode>General</c:formatCode>
                <c:ptCount val="9"/>
                <c:pt idx="0">
                  <c:v>60</c:v>
                </c:pt>
                <c:pt idx="1">
                  <c:v>56</c:v>
                </c:pt>
                <c:pt idx="2">
                  <c:v>51</c:v>
                </c:pt>
                <c:pt idx="3">
                  <c:v>27</c:v>
                </c:pt>
                <c:pt idx="5">
                  <c:v>47</c:v>
                </c:pt>
                <c:pt idx="7">
                  <c:v>50</c:v>
                </c:pt>
                <c:pt idx="8">
                  <c:v>70</c:v>
                </c:pt>
              </c:numCache>
            </c:numRef>
          </c:val>
        </c:ser>
        <c:dLbls>
          <c:showLegendKey val="0"/>
          <c:showVal val="0"/>
          <c:showCatName val="0"/>
          <c:showSerName val="0"/>
          <c:showPercent val="0"/>
          <c:showBubbleSize val="0"/>
        </c:dLbls>
        <c:gapWidth val="150"/>
        <c:shape val="cylinder"/>
        <c:axId val="179777024"/>
        <c:axId val="84812352"/>
        <c:axId val="0"/>
      </c:bar3DChart>
      <c:catAx>
        <c:axId val="179777024"/>
        <c:scaling>
          <c:orientation val="minMax"/>
        </c:scaling>
        <c:delete val="0"/>
        <c:axPos val="b"/>
        <c:majorTickMark val="out"/>
        <c:minorTickMark val="none"/>
        <c:tickLblPos val="nextTo"/>
        <c:crossAx val="84812352"/>
        <c:crosses val="autoZero"/>
        <c:auto val="1"/>
        <c:lblAlgn val="ctr"/>
        <c:lblOffset val="100"/>
        <c:noMultiLvlLbl val="0"/>
      </c:catAx>
      <c:valAx>
        <c:axId val="84812352"/>
        <c:scaling>
          <c:orientation val="minMax"/>
        </c:scaling>
        <c:delete val="0"/>
        <c:axPos val="l"/>
        <c:majorGridlines/>
        <c:numFmt formatCode="General" sourceLinked="1"/>
        <c:majorTickMark val="out"/>
        <c:minorTickMark val="none"/>
        <c:tickLblPos val="nextTo"/>
        <c:crossAx val="179777024"/>
        <c:crosses val="autoZero"/>
        <c:crossBetween val="between"/>
      </c:valAx>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3C547-E834-4F44-80B6-CC93FE127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1241</TotalTime>
  <Pages>28</Pages>
  <Words>7674</Words>
  <Characters>43747</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Tatyana</cp:lastModifiedBy>
  <cp:revision>40</cp:revision>
  <cp:lastPrinted>2021-05-06T04:48:00Z</cp:lastPrinted>
  <dcterms:created xsi:type="dcterms:W3CDTF">2021-04-05T13:23:00Z</dcterms:created>
  <dcterms:modified xsi:type="dcterms:W3CDTF">2023-10-01T07:10:00Z</dcterms:modified>
</cp:coreProperties>
</file>